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C2B83" w14:textId="0A35FCF3" w:rsidR="006A125D" w:rsidRDefault="00995415" w:rsidP="006A125D">
      <w:pPr>
        <w:rPr>
          <w:rFonts w:ascii="Corbel" w:hAnsi="Corbel"/>
          <w:sz w:val="20"/>
        </w:rPr>
      </w:pPr>
      <w:r>
        <w:rPr>
          <w:rFonts w:ascii="Corbel" w:hAnsi="Corbel"/>
          <w:sz w:val="20"/>
        </w:rPr>
        <w:t>Aanbestedingsleidraad</w:t>
      </w:r>
      <w:r w:rsidR="006A125D" w:rsidRPr="006A125D">
        <w:rPr>
          <w:rFonts w:ascii="Corbel" w:hAnsi="Corbel"/>
          <w:sz w:val="20"/>
        </w:rPr>
        <w:t xml:space="preserve"> </w:t>
      </w:r>
    </w:p>
    <w:p w14:paraId="03F172E5" w14:textId="60D15FD4" w:rsidR="00815FAB" w:rsidRDefault="00815FAB" w:rsidP="006A125D">
      <w:pPr>
        <w:rPr>
          <w:rFonts w:ascii="Corbel" w:hAnsi="Corbel"/>
          <w:sz w:val="20"/>
        </w:rPr>
      </w:pPr>
    </w:p>
    <w:p w14:paraId="5B564166" w14:textId="77777777" w:rsidR="00815FAB" w:rsidRPr="00815FAB" w:rsidRDefault="00815FAB" w:rsidP="006A125D">
      <w:pPr>
        <w:rPr>
          <w:rFonts w:ascii="Corbel" w:hAnsi="Corbel"/>
          <w:sz w:val="20"/>
        </w:rPr>
      </w:pPr>
    </w:p>
    <w:p w14:paraId="482DF14B" w14:textId="77777777" w:rsidR="006A125D" w:rsidRPr="006C0D87" w:rsidRDefault="006A125D" w:rsidP="006A125D">
      <w:pPr>
        <w:rPr>
          <w:rFonts w:ascii="Corbel" w:hAnsi="Corbel"/>
          <w:sz w:val="20"/>
        </w:rPr>
      </w:pPr>
      <w:r w:rsidRPr="006C0D87">
        <w:rPr>
          <w:rFonts w:ascii="Corbel" w:hAnsi="Corbel"/>
          <w:sz w:val="20"/>
        </w:rPr>
        <w:t xml:space="preserve">Ten behoeve van de </w:t>
      </w:r>
    </w:p>
    <w:p w14:paraId="258EA6A2" w14:textId="77777777" w:rsidR="006A125D" w:rsidRPr="006C0D87" w:rsidRDefault="006A125D" w:rsidP="006A125D">
      <w:pPr>
        <w:rPr>
          <w:rFonts w:ascii="Corbel" w:hAnsi="Corbel"/>
          <w:sz w:val="20"/>
        </w:rPr>
      </w:pPr>
      <w:r w:rsidRPr="006C0D87">
        <w:rPr>
          <w:rFonts w:ascii="Corbel" w:hAnsi="Corbel"/>
          <w:sz w:val="20"/>
        </w:rPr>
        <w:t>Europese openbare aanbesteding</w:t>
      </w:r>
    </w:p>
    <w:p w14:paraId="6C9B6D44" w14:textId="77777777" w:rsidR="006A125D" w:rsidRPr="006C0D87" w:rsidRDefault="006A125D" w:rsidP="006A125D">
      <w:pPr>
        <w:rPr>
          <w:rFonts w:ascii="Corbel" w:hAnsi="Corbel"/>
          <w:sz w:val="20"/>
        </w:rPr>
      </w:pPr>
      <w:r w:rsidRPr="006C0D87">
        <w:rPr>
          <w:rFonts w:ascii="Corbel" w:hAnsi="Corbel"/>
          <w:sz w:val="20"/>
        </w:rPr>
        <w:t>met betrekking tot</w:t>
      </w:r>
    </w:p>
    <w:p w14:paraId="21BBB06F" w14:textId="77777777" w:rsidR="006A125D" w:rsidRPr="004E240B" w:rsidRDefault="006A125D" w:rsidP="006A125D"/>
    <w:p w14:paraId="386C4700" w14:textId="77777777" w:rsidR="006A125D" w:rsidRPr="004E240B" w:rsidRDefault="006A125D" w:rsidP="006A125D"/>
    <w:p w14:paraId="2CEC9914" w14:textId="77777777" w:rsidR="006A125D" w:rsidRPr="004E240B" w:rsidRDefault="006A125D" w:rsidP="006A125D"/>
    <w:p w14:paraId="0BB95216" w14:textId="77777777" w:rsidR="006A125D" w:rsidRPr="00F0549B" w:rsidRDefault="006A125D" w:rsidP="006A125D">
      <w:pPr>
        <w:rPr>
          <w:rFonts w:ascii="Lucida Sans" w:hAnsi="Lucida Sans"/>
          <w:b/>
          <w:sz w:val="28"/>
        </w:rPr>
      </w:pPr>
      <w:r w:rsidRPr="0094156E">
        <w:rPr>
          <w:rFonts w:ascii="Lucida Sans" w:hAnsi="Lucida Sans"/>
          <w:b/>
          <w:sz w:val="28"/>
        </w:rPr>
        <w:t>Raamovereenkomst</w:t>
      </w:r>
    </w:p>
    <w:p w14:paraId="5F8EC3D9" w14:textId="77777777" w:rsidR="006A125D" w:rsidRPr="00F0549B" w:rsidRDefault="006A125D" w:rsidP="006A125D">
      <w:pPr>
        <w:rPr>
          <w:rFonts w:ascii="Lucida Sans" w:hAnsi="Lucida Sans"/>
          <w:b/>
          <w:sz w:val="28"/>
        </w:rPr>
      </w:pPr>
    </w:p>
    <w:p w14:paraId="02FC3BF8" w14:textId="495C7CCB" w:rsidR="006A125D" w:rsidRPr="00F0549B" w:rsidRDefault="00893477" w:rsidP="006A125D">
      <w:pPr>
        <w:rPr>
          <w:rFonts w:ascii="Lucida Sans" w:hAnsi="Lucida Sans"/>
          <w:b/>
          <w:sz w:val="28"/>
        </w:rPr>
      </w:pPr>
      <w:r>
        <w:rPr>
          <w:rFonts w:ascii="Lucida Sans" w:hAnsi="Lucida Sans"/>
          <w:b/>
          <w:sz w:val="28"/>
        </w:rPr>
        <w:t>Ingenieurs-</w:t>
      </w:r>
      <w:r w:rsidR="006A125D" w:rsidRPr="00A60C7E">
        <w:rPr>
          <w:rFonts w:ascii="Lucida Sans" w:hAnsi="Lucida Sans"/>
          <w:b/>
          <w:sz w:val="28"/>
        </w:rPr>
        <w:t xml:space="preserve"> en </w:t>
      </w:r>
      <w:r>
        <w:rPr>
          <w:rFonts w:ascii="Lucida Sans" w:hAnsi="Lucida Sans"/>
          <w:b/>
          <w:sz w:val="28"/>
        </w:rPr>
        <w:t>Adviesdiensten</w:t>
      </w:r>
    </w:p>
    <w:p w14:paraId="21954E4C" w14:textId="77777777" w:rsidR="006A125D" w:rsidRPr="00F0549B" w:rsidRDefault="006A125D" w:rsidP="006A125D">
      <w:pPr>
        <w:rPr>
          <w:rFonts w:ascii="Lucida Sans" w:hAnsi="Lucida Sans"/>
          <w:b/>
          <w:sz w:val="28"/>
        </w:rPr>
      </w:pPr>
    </w:p>
    <w:p w14:paraId="77E96BBC" w14:textId="77777777" w:rsidR="006A125D" w:rsidRPr="00A60C7E" w:rsidRDefault="006A125D" w:rsidP="006A125D">
      <w:pPr>
        <w:rPr>
          <w:rFonts w:ascii="Lucida Sans" w:hAnsi="Lucida Sans"/>
          <w:b/>
          <w:sz w:val="28"/>
        </w:rPr>
      </w:pPr>
      <w:r w:rsidRPr="00A60C7E">
        <w:rPr>
          <w:rFonts w:ascii="Lucida Sans" w:hAnsi="Lucida Sans"/>
          <w:b/>
          <w:sz w:val="28"/>
        </w:rPr>
        <w:t>2021-2025</w:t>
      </w:r>
    </w:p>
    <w:p w14:paraId="50D70FFF" w14:textId="77777777" w:rsidR="006A125D" w:rsidRPr="0094156E" w:rsidRDefault="006A125D" w:rsidP="006A125D">
      <w:pPr>
        <w:rPr>
          <w:rFonts w:ascii="Corbel" w:hAnsi="Corbel"/>
          <w:b/>
        </w:rPr>
      </w:pPr>
      <w:r w:rsidRPr="0094156E">
        <w:rPr>
          <w:rFonts w:ascii="Corbel" w:hAnsi="Corbel"/>
          <w:b/>
        </w:rPr>
        <w:tab/>
      </w:r>
    </w:p>
    <w:p w14:paraId="658D777C" w14:textId="77777777" w:rsidR="006A125D" w:rsidRPr="004E240B" w:rsidRDefault="006A125D" w:rsidP="006A125D">
      <w:pPr>
        <w:rPr>
          <w:rFonts w:ascii="Corbel" w:hAnsi="Corbel"/>
          <w:highlight w:val="lightGray"/>
        </w:rPr>
      </w:pPr>
    </w:p>
    <w:p w14:paraId="7F2DC5AE" w14:textId="77777777" w:rsidR="006A125D" w:rsidRPr="004E240B" w:rsidRDefault="006A125D" w:rsidP="006A125D">
      <w:pPr>
        <w:rPr>
          <w:rFonts w:ascii="Corbel" w:hAnsi="Corbel"/>
          <w:highlight w:val="lightGray"/>
        </w:rPr>
      </w:pPr>
    </w:p>
    <w:p w14:paraId="1A05AB29" w14:textId="77777777" w:rsidR="006A125D" w:rsidRPr="004E240B" w:rsidRDefault="006A125D" w:rsidP="006A125D">
      <w:pPr>
        <w:rPr>
          <w:rFonts w:ascii="Corbel" w:hAnsi="Corbel"/>
          <w:highlight w:val="lightGray"/>
        </w:rPr>
      </w:pPr>
    </w:p>
    <w:p w14:paraId="6683FC9D" w14:textId="77777777" w:rsidR="006A125D" w:rsidRPr="004E240B" w:rsidRDefault="006A125D" w:rsidP="006A125D">
      <w:pPr>
        <w:rPr>
          <w:rFonts w:ascii="Corbel" w:hAnsi="Corbel"/>
          <w:highlight w:val="lightGray"/>
        </w:rPr>
      </w:pPr>
    </w:p>
    <w:p w14:paraId="707F0021" w14:textId="77777777" w:rsidR="006A125D" w:rsidRPr="004E240B" w:rsidRDefault="006A125D" w:rsidP="006A125D">
      <w:pPr>
        <w:rPr>
          <w:rFonts w:ascii="Corbel" w:hAnsi="Corbel"/>
          <w:highlight w:val="lightGray"/>
        </w:rPr>
      </w:pPr>
    </w:p>
    <w:p w14:paraId="5334DDCF" w14:textId="77777777" w:rsidR="006A125D" w:rsidRPr="004E240B" w:rsidRDefault="006A125D" w:rsidP="006A125D">
      <w:pPr>
        <w:rPr>
          <w:rFonts w:ascii="Corbel" w:hAnsi="Corbel"/>
          <w:highlight w:val="lightGray"/>
        </w:rPr>
      </w:pPr>
    </w:p>
    <w:p w14:paraId="3DF63FF5" w14:textId="77777777" w:rsidR="006A125D" w:rsidRPr="0094156E" w:rsidRDefault="006A125D" w:rsidP="006A125D">
      <w:pPr>
        <w:rPr>
          <w:rFonts w:ascii="Corbel" w:hAnsi="Corbel"/>
          <w:b/>
        </w:rPr>
      </w:pPr>
    </w:p>
    <w:p w14:paraId="2B00714C" w14:textId="77777777" w:rsidR="006A125D" w:rsidRPr="00AB0009" w:rsidRDefault="006A125D" w:rsidP="006A125D">
      <w:pPr>
        <w:rPr>
          <w:rFonts w:ascii="Corbel" w:hAnsi="Corbel"/>
          <w:b/>
          <w:szCs w:val="18"/>
        </w:rPr>
      </w:pPr>
    </w:p>
    <w:p w14:paraId="4B073B8A" w14:textId="77777777" w:rsidR="006A125D" w:rsidRPr="00AB0009" w:rsidRDefault="006A125D" w:rsidP="006A125D">
      <w:pPr>
        <w:spacing w:line="276" w:lineRule="auto"/>
        <w:rPr>
          <w:rFonts w:ascii="Corbel" w:hAnsi="Corbel"/>
          <w:szCs w:val="18"/>
        </w:rPr>
      </w:pPr>
      <w:r w:rsidRPr="00AB0009">
        <w:rPr>
          <w:rFonts w:ascii="Corbel" w:hAnsi="Corbel"/>
          <w:noProof/>
          <w:color w:val="0000EE"/>
          <w:szCs w:val="18"/>
        </w:rPr>
        <w:drawing>
          <wp:inline distT="0" distB="0" distL="0" distR="0" wp14:anchorId="719291EA" wp14:editId="1EF4BC1D">
            <wp:extent cx="2880000" cy="584903"/>
            <wp:effectExtent l="0" t="0" r="0" b="5715"/>
            <wp:docPr id="4" name="Afbeelding 4" descr="PNH_log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NH_logo">
                      <a:hlinkClick r:id="rId12"/>
                    </pic:cNvPr>
                    <pic:cNvPicPr>
                      <a:picLocks noChangeAspect="1" noChangeArrowheads="1"/>
                    </pic:cNvPicPr>
                  </pic:nvPicPr>
                  <pic:blipFill rotWithShape="1">
                    <a:blip r:embed="rId13">
                      <a:extLst>
                        <a:ext uri="{28A0092B-C50C-407E-A947-70E740481C1C}">
                          <a14:useLocalDpi xmlns:a14="http://schemas.microsoft.com/office/drawing/2010/main" val="0"/>
                        </a:ext>
                      </a:extLst>
                    </a:blip>
                    <a:srcRect l="6102" t="32187" r="4725" b="40647"/>
                    <a:stretch/>
                  </pic:blipFill>
                  <pic:spPr bwMode="auto">
                    <a:xfrm>
                      <a:off x="0" y="0"/>
                      <a:ext cx="2880000" cy="584903"/>
                    </a:xfrm>
                    <a:prstGeom prst="rect">
                      <a:avLst/>
                    </a:prstGeom>
                    <a:noFill/>
                    <a:ln>
                      <a:noFill/>
                    </a:ln>
                    <a:extLst>
                      <a:ext uri="{53640926-AAD7-44D8-BBD7-CCE9431645EC}">
                        <a14:shadowObscured xmlns:a14="http://schemas.microsoft.com/office/drawing/2010/main"/>
                      </a:ext>
                    </a:extLst>
                  </pic:spPr>
                </pic:pic>
              </a:graphicData>
            </a:graphic>
          </wp:inline>
        </w:drawing>
      </w:r>
    </w:p>
    <w:p w14:paraId="6F83E92F" w14:textId="77777777" w:rsidR="006A125D" w:rsidRPr="00AB0009" w:rsidRDefault="006A125D" w:rsidP="006A125D">
      <w:pPr>
        <w:spacing w:line="276" w:lineRule="auto"/>
        <w:rPr>
          <w:rFonts w:ascii="Corbel" w:hAnsi="Corbel"/>
          <w:szCs w:val="18"/>
        </w:rPr>
      </w:pPr>
    </w:p>
    <w:p w14:paraId="329597ED" w14:textId="77777777" w:rsidR="006A125D" w:rsidRPr="00AB0009" w:rsidRDefault="006A125D" w:rsidP="006A125D">
      <w:pPr>
        <w:spacing w:line="276" w:lineRule="auto"/>
        <w:rPr>
          <w:rFonts w:ascii="Corbel" w:hAnsi="Corbel"/>
          <w:szCs w:val="18"/>
        </w:rPr>
      </w:pPr>
    </w:p>
    <w:p w14:paraId="2FF22FA6" w14:textId="77777777" w:rsidR="006A125D" w:rsidRPr="00AB0009" w:rsidRDefault="006A125D" w:rsidP="006A125D">
      <w:pPr>
        <w:spacing w:line="276" w:lineRule="auto"/>
        <w:rPr>
          <w:rFonts w:ascii="Corbel" w:hAnsi="Corbel"/>
          <w:szCs w:val="18"/>
        </w:rPr>
      </w:pPr>
    </w:p>
    <w:p w14:paraId="791AB0E5" w14:textId="77777777" w:rsidR="006A125D" w:rsidRPr="00AB0009" w:rsidRDefault="006A125D" w:rsidP="006A125D">
      <w:pPr>
        <w:spacing w:line="276" w:lineRule="auto"/>
        <w:rPr>
          <w:rFonts w:ascii="Corbel" w:hAnsi="Corbel"/>
          <w:szCs w:val="18"/>
        </w:rPr>
      </w:pPr>
    </w:p>
    <w:p w14:paraId="100126DF" w14:textId="77777777" w:rsidR="006A125D" w:rsidRPr="00AB0009" w:rsidRDefault="006A125D" w:rsidP="006A125D">
      <w:pPr>
        <w:spacing w:line="276" w:lineRule="auto"/>
        <w:rPr>
          <w:rFonts w:ascii="Corbel" w:hAnsi="Corbel"/>
          <w:szCs w:val="18"/>
        </w:rPr>
      </w:pPr>
    </w:p>
    <w:p w14:paraId="173CFF39" w14:textId="77777777" w:rsidR="006A125D" w:rsidRPr="00AB0009" w:rsidRDefault="006A125D" w:rsidP="006A125D">
      <w:pPr>
        <w:spacing w:line="276" w:lineRule="auto"/>
        <w:rPr>
          <w:rFonts w:ascii="Corbel" w:hAnsi="Corbel"/>
          <w:szCs w:val="18"/>
        </w:rPr>
      </w:pPr>
    </w:p>
    <w:p w14:paraId="1A17E8C1" w14:textId="77777777" w:rsidR="006A125D" w:rsidRPr="00AB0009" w:rsidRDefault="006A125D" w:rsidP="006A125D">
      <w:pPr>
        <w:spacing w:line="276" w:lineRule="auto"/>
        <w:rPr>
          <w:rFonts w:ascii="Corbel" w:hAnsi="Corbel"/>
          <w:szCs w:val="18"/>
        </w:rPr>
      </w:pPr>
    </w:p>
    <w:p w14:paraId="2248ECB0" w14:textId="77777777" w:rsidR="006A125D" w:rsidRPr="00AB0009" w:rsidRDefault="006A125D" w:rsidP="006A125D">
      <w:pPr>
        <w:spacing w:line="276" w:lineRule="auto"/>
        <w:rPr>
          <w:rFonts w:ascii="Corbel" w:hAnsi="Corbel"/>
          <w:szCs w:val="18"/>
        </w:rPr>
      </w:pPr>
    </w:p>
    <w:p w14:paraId="62ACD4BB" w14:textId="77777777" w:rsidR="006A125D" w:rsidRPr="00AB0009" w:rsidRDefault="006A125D" w:rsidP="006A125D">
      <w:pPr>
        <w:spacing w:line="276" w:lineRule="auto"/>
        <w:rPr>
          <w:rFonts w:ascii="Corbel" w:hAnsi="Corbel"/>
          <w:szCs w:val="18"/>
        </w:rPr>
      </w:pPr>
    </w:p>
    <w:p w14:paraId="1B69FE00" w14:textId="77777777" w:rsidR="006A125D" w:rsidRPr="00AB0009" w:rsidRDefault="006A125D" w:rsidP="006A125D">
      <w:pPr>
        <w:spacing w:line="276" w:lineRule="auto"/>
        <w:rPr>
          <w:rFonts w:ascii="Corbel" w:hAnsi="Corbel"/>
          <w:b/>
          <w:szCs w:val="18"/>
        </w:rPr>
      </w:pPr>
    </w:p>
    <w:p w14:paraId="1FB90570" w14:textId="77777777" w:rsidR="006A125D" w:rsidRDefault="006A125D" w:rsidP="006A125D">
      <w:pPr>
        <w:spacing w:line="276" w:lineRule="auto"/>
        <w:rPr>
          <w:rFonts w:ascii="Corbel" w:hAnsi="Corbel"/>
          <w:b/>
          <w:szCs w:val="18"/>
        </w:rPr>
      </w:pPr>
    </w:p>
    <w:p w14:paraId="348E1E21" w14:textId="5229AE50" w:rsidR="0061076C" w:rsidRPr="0061076C" w:rsidRDefault="0061076C" w:rsidP="0061076C">
      <w:pPr>
        <w:rPr>
          <w:rFonts w:ascii="Corbel" w:hAnsi="Corbel"/>
          <w:highlight w:val="lightGray"/>
        </w:rPr>
      </w:pPr>
      <w:r w:rsidRPr="00C44DC2">
        <w:rPr>
          <w:rFonts w:ascii="Corbel" w:hAnsi="Corbel" w:cs="Corbel"/>
          <w:color w:val="000000"/>
          <w:spacing w:val="0"/>
          <w:szCs w:val="18"/>
        </w:rPr>
        <w:t>TenderNed Kenmerk</w:t>
      </w:r>
      <w:r w:rsidR="006E535D">
        <w:rPr>
          <w:rFonts w:ascii="Corbel" w:hAnsi="Corbel" w:cs="Corbel"/>
          <w:color w:val="000000"/>
          <w:spacing w:val="0"/>
          <w:szCs w:val="18"/>
        </w:rPr>
        <w:tab/>
      </w:r>
      <w:r w:rsidRPr="00C44DC2">
        <w:rPr>
          <w:rFonts w:ascii="Corbel" w:hAnsi="Corbel" w:cs="Corbel"/>
          <w:color w:val="000000"/>
          <w:spacing w:val="0"/>
          <w:szCs w:val="18"/>
        </w:rPr>
        <w:t>: TN</w:t>
      </w:r>
      <w:r>
        <w:rPr>
          <w:rFonts w:ascii="Corbel" w:hAnsi="Corbel" w:cs="Corbel"/>
          <w:color w:val="000000"/>
          <w:spacing w:val="0"/>
          <w:szCs w:val="18"/>
        </w:rPr>
        <w:t xml:space="preserve"> </w:t>
      </w:r>
      <w:r w:rsidR="00685085" w:rsidRPr="00685085">
        <w:rPr>
          <w:rFonts w:ascii="Corbel" w:hAnsi="Corbel" w:cs="Corbel"/>
          <w:color w:val="000000"/>
          <w:spacing w:val="0"/>
          <w:szCs w:val="18"/>
        </w:rPr>
        <w:t>274340</w:t>
      </w:r>
    </w:p>
    <w:p w14:paraId="4B26A889" w14:textId="76DEBDEC" w:rsidR="0061076C" w:rsidRPr="006E535D" w:rsidRDefault="0061076C" w:rsidP="0061076C">
      <w:pPr>
        <w:rPr>
          <w:rFonts w:ascii="Corbel" w:hAnsi="Corbel"/>
        </w:rPr>
      </w:pPr>
      <w:r w:rsidRPr="006E535D">
        <w:rPr>
          <w:rFonts w:ascii="Corbel" w:hAnsi="Corbel"/>
        </w:rPr>
        <w:t>PNH Kenmerk</w:t>
      </w:r>
      <w:r w:rsidR="006E535D">
        <w:rPr>
          <w:rFonts w:ascii="Corbel" w:hAnsi="Corbel"/>
        </w:rPr>
        <w:tab/>
      </w:r>
      <w:r w:rsidR="006E535D">
        <w:rPr>
          <w:rFonts w:ascii="Corbel" w:hAnsi="Corbel"/>
        </w:rPr>
        <w:tab/>
      </w:r>
      <w:r w:rsidRPr="006E535D">
        <w:rPr>
          <w:rFonts w:ascii="Corbel" w:hAnsi="Corbel"/>
        </w:rPr>
        <w:t xml:space="preserve">: </w:t>
      </w:r>
      <w:r w:rsidR="006E535D" w:rsidRPr="006E535D">
        <w:rPr>
          <w:rFonts w:ascii="Corbel" w:hAnsi="Corbel"/>
        </w:rPr>
        <w:t>1463905 – 1536337</w:t>
      </w:r>
    </w:p>
    <w:p w14:paraId="7CAA412F" w14:textId="1FC8127E" w:rsidR="006A125D" w:rsidRPr="00426561" w:rsidRDefault="00426561" w:rsidP="006A125D">
      <w:pPr>
        <w:pStyle w:val="Groot"/>
        <w:spacing w:line="276" w:lineRule="auto"/>
        <w:rPr>
          <w:rFonts w:ascii="Corbel" w:hAnsi="Corbel"/>
          <w:sz w:val="18"/>
          <w:szCs w:val="18"/>
        </w:rPr>
      </w:pPr>
      <w:r w:rsidRPr="00426561">
        <w:rPr>
          <w:rFonts w:ascii="Corbel" w:hAnsi="Corbel"/>
          <w:sz w:val="18"/>
          <w:szCs w:val="18"/>
        </w:rPr>
        <w:t>Versie</w:t>
      </w:r>
      <w:r w:rsidRPr="00426561">
        <w:rPr>
          <w:rFonts w:ascii="Corbel" w:hAnsi="Corbel"/>
          <w:sz w:val="18"/>
          <w:szCs w:val="18"/>
        </w:rPr>
        <w:tab/>
      </w:r>
      <w:r w:rsidR="006E535D">
        <w:rPr>
          <w:rFonts w:ascii="Corbel" w:hAnsi="Corbel"/>
          <w:sz w:val="18"/>
          <w:szCs w:val="18"/>
        </w:rPr>
        <w:tab/>
      </w:r>
      <w:r w:rsidR="006E535D">
        <w:rPr>
          <w:rFonts w:ascii="Corbel" w:hAnsi="Corbel"/>
          <w:sz w:val="18"/>
          <w:szCs w:val="18"/>
        </w:rPr>
        <w:tab/>
        <w:t>: v1.0</w:t>
      </w:r>
    </w:p>
    <w:p w14:paraId="2A93AAD3" w14:textId="67C671B7" w:rsidR="004B08E7" w:rsidRDefault="006A125D" w:rsidP="006A125D">
      <w:pPr>
        <w:pStyle w:val="Groot"/>
        <w:spacing w:line="276" w:lineRule="auto"/>
        <w:rPr>
          <w:rFonts w:ascii="Corbel" w:hAnsi="Corbel"/>
          <w:sz w:val="18"/>
          <w:szCs w:val="18"/>
        </w:rPr>
      </w:pPr>
      <w:r w:rsidRPr="00426561">
        <w:rPr>
          <w:rFonts w:ascii="Corbel" w:hAnsi="Corbel"/>
          <w:sz w:val="18"/>
          <w:szCs w:val="18"/>
        </w:rPr>
        <w:t>Datum</w:t>
      </w:r>
      <w:r w:rsidRPr="00426561">
        <w:rPr>
          <w:rFonts w:ascii="Corbel" w:hAnsi="Corbel"/>
          <w:sz w:val="18"/>
          <w:szCs w:val="18"/>
        </w:rPr>
        <w:tab/>
      </w:r>
      <w:r w:rsidR="006E535D">
        <w:rPr>
          <w:rFonts w:ascii="Corbel" w:hAnsi="Corbel"/>
          <w:sz w:val="18"/>
          <w:szCs w:val="18"/>
        </w:rPr>
        <w:tab/>
      </w:r>
      <w:r w:rsidR="006E535D">
        <w:rPr>
          <w:rFonts w:ascii="Corbel" w:hAnsi="Corbel"/>
          <w:sz w:val="18"/>
          <w:szCs w:val="18"/>
        </w:rPr>
        <w:tab/>
      </w:r>
      <w:r w:rsidRPr="00426561">
        <w:rPr>
          <w:rFonts w:ascii="Corbel" w:hAnsi="Corbel"/>
          <w:sz w:val="18"/>
          <w:szCs w:val="18"/>
        </w:rPr>
        <w:t xml:space="preserve">: </w:t>
      </w:r>
      <w:r w:rsidR="00426561" w:rsidRPr="00426561">
        <w:rPr>
          <w:rFonts w:ascii="Corbel" w:hAnsi="Corbel"/>
          <w:sz w:val="18"/>
          <w:szCs w:val="18"/>
        </w:rPr>
        <w:t>1-12-2020</w:t>
      </w:r>
      <w:r w:rsidR="004B08E7">
        <w:rPr>
          <w:rFonts w:ascii="Corbel" w:hAnsi="Corbel"/>
          <w:sz w:val="18"/>
          <w:szCs w:val="18"/>
        </w:rPr>
        <w:br/>
      </w:r>
      <w:r w:rsidR="004B08E7">
        <w:rPr>
          <w:rFonts w:ascii="Corbel" w:hAnsi="Corbel"/>
          <w:sz w:val="18"/>
          <w:szCs w:val="18"/>
        </w:rPr>
        <w:br/>
      </w:r>
      <w:r w:rsidR="004B08E7">
        <w:rPr>
          <w:rFonts w:ascii="Corbel" w:hAnsi="Corbel"/>
          <w:sz w:val="18"/>
          <w:szCs w:val="18"/>
        </w:rPr>
        <w:br/>
      </w:r>
    </w:p>
    <w:p w14:paraId="6529C73D" w14:textId="0ECD5704" w:rsidR="004B08E7" w:rsidRDefault="004B08E7" w:rsidP="004B08E7"/>
    <w:p w14:paraId="31059F85" w14:textId="5E8E33B0" w:rsidR="004B08E7" w:rsidRDefault="004B08E7" w:rsidP="004B08E7">
      <w:pPr>
        <w:rPr>
          <w:rFonts w:ascii="Corbel" w:hAnsi="Corbel"/>
          <w:szCs w:val="18"/>
        </w:rPr>
      </w:pPr>
      <w:r w:rsidRPr="00AB0009">
        <w:rPr>
          <w:rFonts w:ascii="Corbel" w:hAnsi="Corbel"/>
          <w:szCs w:val="18"/>
        </w:rPr>
        <w:t>© Gehele of gedeeltelijke overneming, reproductie of openbaarmaking van de Aanbestedingsstukken, op welke wijze dan ook, zonder voorafgaande Schriftelijke toestemming van de auteursrechthebbende is verboden, behoudens de beperkingen bij de wet gesteld. Het verbod betreft ook gehele of gedeeltelijke bewerking.</w:t>
      </w:r>
    </w:p>
    <w:p w14:paraId="255DB4FC" w14:textId="77777777" w:rsidR="00F01650" w:rsidRDefault="00F01650">
      <w:pPr>
        <w:spacing w:line="240" w:lineRule="auto"/>
        <w:rPr>
          <w:rFonts w:ascii="Corbel" w:hAnsi="Corbel"/>
          <w:b/>
          <w:caps/>
          <w:szCs w:val="18"/>
        </w:rPr>
      </w:pPr>
      <w:r>
        <w:rPr>
          <w:rFonts w:ascii="Corbel" w:hAnsi="Corbel"/>
          <w:caps/>
          <w:szCs w:val="18"/>
        </w:rPr>
        <w:br w:type="page"/>
      </w:r>
    </w:p>
    <w:p w14:paraId="29CFD483" w14:textId="596F7EBB" w:rsidR="006A125D" w:rsidRPr="00AB0009" w:rsidRDefault="006A125D" w:rsidP="006A125D">
      <w:pPr>
        <w:pStyle w:val="KopInhoudsopgave"/>
        <w:spacing w:line="276" w:lineRule="auto"/>
        <w:outlineLvl w:val="0"/>
        <w:rPr>
          <w:rFonts w:ascii="Corbel" w:hAnsi="Corbel"/>
          <w:caps/>
          <w:sz w:val="18"/>
          <w:szCs w:val="18"/>
        </w:rPr>
      </w:pPr>
      <w:r w:rsidRPr="00AB0009">
        <w:rPr>
          <w:rFonts w:ascii="Corbel" w:hAnsi="Corbel"/>
          <w:caps/>
          <w:sz w:val="18"/>
          <w:szCs w:val="18"/>
        </w:rPr>
        <w:lastRenderedPageBreak/>
        <w:t>Inhoudsopgave</w:t>
      </w:r>
    </w:p>
    <w:p w14:paraId="251865A8" w14:textId="77777777" w:rsidR="006A125D" w:rsidRPr="00AB0009" w:rsidRDefault="006A125D" w:rsidP="006A125D">
      <w:pPr>
        <w:rPr>
          <w:rFonts w:ascii="Corbel" w:hAnsi="Corbel"/>
          <w:szCs w:val="18"/>
        </w:rPr>
      </w:pPr>
    </w:p>
    <w:p w14:paraId="46DDC4F9" w14:textId="3FFB9546" w:rsidR="00F01650" w:rsidRDefault="006A125D">
      <w:pPr>
        <w:pStyle w:val="Inhopg1"/>
        <w:rPr>
          <w:rFonts w:asciiTheme="minorHAnsi" w:eastAsiaTheme="minorEastAsia" w:hAnsiTheme="minorHAnsi" w:cstheme="minorBidi"/>
          <w:b w:val="0"/>
          <w:caps w:val="0"/>
          <w:spacing w:val="0"/>
          <w:sz w:val="22"/>
          <w:szCs w:val="22"/>
        </w:rPr>
      </w:pPr>
      <w:r w:rsidRPr="00AB0009">
        <w:rPr>
          <w:sz w:val="18"/>
          <w:szCs w:val="18"/>
        </w:rPr>
        <w:fldChar w:fldCharType="begin"/>
      </w:r>
      <w:r w:rsidRPr="00AB0009">
        <w:rPr>
          <w:sz w:val="18"/>
          <w:szCs w:val="18"/>
        </w:rPr>
        <w:instrText xml:space="preserve"> TOC \o "1-3" \h \z </w:instrText>
      </w:r>
      <w:r w:rsidRPr="00AB0009">
        <w:rPr>
          <w:sz w:val="18"/>
          <w:szCs w:val="18"/>
        </w:rPr>
        <w:fldChar w:fldCharType="separate"/>
      </w:r>
      <w:hyperlink w:anchor="_Toc57735395" w:history="1">
        <w:r w:rsidR="00F01650" w:rsidRPr="00A747C1">
          <w:rPr>
            <w:rStyle w:val="Hyperlink"/>
            <w14:scene3d>
              <w14:camera w14:prst="orthographicFront"/>
              <w14:lightRig w14:rig="threePt" w14:dir="t">
                <w14:rot w14:lat="0" w14:lon="0" w14:rev="0"/>
              </w14:lightRig>
            </w14:scene3d>
          </w:rPr>
          <w:t>Hoofdstuk 1</w:t>
        </w:r>
        <w:r w:rsidR="00F01650">
          <w:rPr>
            <w:rFonts w:asciiTheme="minorHAnsi" w:eastAsiaTheme="minorEastAsia" w:hAnsiTheme="minorHAnsi" w:cstheme="minorBidi"/>
            <w:b w:val="0"/>
            <w:caps w:val="0"/>
            <w:spacing w:val="0"/>
            <w:sz w:val="22"/>
            <w:szCs w:val="22"/>
          </w:rPr>
          <w:tab/>
        </w:r>
        <w:r w:rsidR="00F01650" w:rsidRPr="00A747C1">
          <w:rPr>
            <w:rStyle w:val="Hyperlink"/>
          </w:rPr>
          <w:t>De aanbesteding in vogelvlucht</w:t>
        </w:r>
        <w:r w:rsidR="00F01650">
          <w:rPr>
            <w:webHidden/>
          </w:rPr>
          <w:tab/>
        </w:r>
        <w:r w:rsidR="00F01650">
          <w:rPr>
            <w:webHidden/>
          </w:rPr>
          <w:fldChar w:fldCharType="begin"/>
        </w:r>
        <w:r w:rsidR="00F01650">
          <w:rPr>
            <w:webHidden/>
          </w:rPr>
          <w:instrText xml:space="preserve"> PAGEREF _Toc57735395 \h </w:instrText>
        </w:r>
        <w:r w:rsidR="00F01650">
          <w:rPr>
            <w:webHidden/>
          </w:rPr>
        </w:r>
        <w:r w:rsidR="00F01650">
          <w:rPr>
            <w:webHidden/>
          </w:rPr>
          <w:fldChar w:fldCharType="separate"/>
        </w:r>
        <w:r w:rsidR="00F01650">
          <w:rPr>
            <w:webHidden/>
          </w:rPr>
          <w:t>6</w:t>
        </w:r>
        <w:r w:rsidR="00F01650">
          <w:rPr>
            <w:webHidden/>
          </w:rPr>
          <w:fldChar w:fldCharType="end"/>
        </w:r>
      </w:hyperlink>
    </w:p>
    <w:p w14:paraId="44DA506F" w14:textId="25EE368F" w:rsidR="00F01650" w:rsidRDefault="00F01650">
      <w:pPr>
        <w:pStyle w:val="Inhopg2"/>
        <w:rPr>
          <w:rFonts w:asciiTheme="minorHAnsi" w:eastAsiaTheme="minorEastAsia" w:hAnsiTheme="minorHAnsi" w:cstheme="minorBidi"/>
          <w:spacing w:val="0"/>
          <w:sz w:val="22"/>
        </w:rPr>
      </w:pPr>
      <w:hyperlink w:anchor="_Toc57735396" w:history="1">
        <w:r w:rsidRPr="00A747C1">
          <w:rPr>
            <w:rStyle w:val="Hyperlink"/>
            <w:rFonts w:ascii="Corbel" w:hAnsi="Corbel"/>
          </w:rPr>
          <w:t>1.1</w:t>
        </w:r>
        <w:r>
          <w:rPr>
            <w:rFonts w:asciiTheme="minorHAnsi" w:eastAsiaTheme="minorEastAsia" w:hAnsiTheme="minorHAnsi" w:cstheme="minorBidi"/>
            <w:spacing w:val="0"/>
            <w:sz w:val="22"/>
          </w:rPr>
          <w:tab/>
        </w:r>
        <w:r w:rsidRPr="00A747C1">
          <w:rPr>
            <w:rStyle w:val="Hyperlink"/>
            <w:rFonts w:ascii="Corbel" w:hAnsi="Corbel"/>
          </w:rPr>
          <w:t>Inleiding</w:t>
        </w:r>
        <w:r>
          <w:rPr>
            <w:webHidden/>
          </w:rPr>
          <w:tab/>
        </w:r>
        <w:r>
          <w:rPr>
            <w:webHidden/>
          </w:rPr>
          <w:fldChar w:fldCharType="begin"/>
        </w:r>
        <w:r>
          <w:rPr>
            <w:webHidden/>
          </w:rPr>
          <w:instrText xml:space="preserve"> PAGEREF _Toc57735396 \h </w:instrText>
        </w:r>
        <w:r>
          <w:rPr>
            <w:webHidden/>
          </w:rPr>
        </w:r>
        <w:r>
          <w:rPr>
            <w:webHidden/>
          </w:rPr>
          <w:fldChar w:fldCharType="separate"/>
        </w:r>
        <w:r>
          <w:rPr>
            <w:webHidden/>
          </w:rPr>
          <w:t>6</w:t>
        </w:r>
        <w:r>
          <w:rPr>
            <w:webHidden/>
          </w:rPr>
          <w:fldChar w:fldCharType="end"/>
        </w:r>
      </w:hyperlink>
    </w:p>
    <w:p w14:paraId="064C9336" w14:textId="7BCD114F" w:rsidR="00F01650" w:rsidRDefault="00F01650">
      <w:pPr>
        <w:pStyle w:val="Inhopg2"/>
        <w:rPr>
          <w:rFonts w:asciiTheme="minorHAnsi" w:eastAsiaTheme="minorEastAsia" w:hAnsiTheme="minorHAnsi" w:cstheme="minorBidi"/>
          <w:spacing w:val="0"/>
          <w:sz w:val="22"/>
        </w:rPr>
      </w:pPr>
      <w:hyperlink w:anchor="_Toc57735397" w:history="1">
        <w:r w:rsidRPr="00A747C1">
          <w:rPr>
            <w:rStyle w:val="Hyperlink"/>
            <w:rFonts w:ascii="Corbel" w:hAnsi="Corbel"/>
          </w:rPr>
          <w:t>1.2</w:t>
        </w:r>
        <w:r>
          <w:rPr>
            <w:rFonts w:asciiTheme="minorHAnsi" w:eastAsiaTheme="minorEastAsia" w:hAnsiTheme="minorHAnsi" w:cstheme="minorBidi"/>
            <w:spacing w:val="0"/>
            <w:sz w:val="22"/>
          </w:rPr>
          <w:tab/>
        </w:r>
        <w:r w:rsidRPr="00A747C1">
          <w:rPr>
            <w:rStyle w:val="Hyperlink"/>
            <w:rFonts w:ascii="Corbel" w:hAnsi="Corbel"/>
          </w:rPr>
          <w:t>Voorgeschiedenis</w:t>
        </w:r>
        <w:r>
          <w:rPr>
            <w:webHidden/>
          </w:rPr>
          <w:tab/>
        </w:r>
        <w:r>
          <w:rPr>
            <w:webHidden/>
          </w:rPr>
          <w:fldChar w:fldCharType="begin"/>
        </w:r>
        <w:r>
          <w:rPr>
            <w:webHidden/>
          </w:rPr>
          <w:instrText xml:space="preserve"> PAGEREF _Toc57735397 \h </w:instrText>
        </w:r>
        <w:r>
          <w:rPr>
            <w:webHidden/>
          </w:rPr>
        </w:r>
        <w:r>
          <w:rPr>
            <w:webHidden/>
          </w:rPr>
          <w:fldChar w:fldCharType="separate"/>
        </w:r>
        <w:r>
          <w:rPr>
            <w:webHidden/>
          </w:rPr>
          <w:t>6</w:t>
        </w:r>
        <w:r>
          <w:rPr>
            <w:webHidden/>
          </w:rPr>
          <w:fldChar w:fldCharType="end"/>
        </w:r>
      </w:hyperlink>
    </w:p>
    <w:p w14:paraId="42B82CC6" w14:textId="6CF414BA" w:rsidR="00F01650" w:rsidRDefault="00F01650">
      <w:pPr>
        <w:pStyle w:val="Inhopg2"/>
        <w:rPr>
          <w:rFonts w:asciiTheme="minorHAnsi" w:eastAsiaTheme="minorEastAsia" w:hAnsiTheme="minorHAnsi" w:cstheme="minorBidi"/>
          <w:spacing w:val="0"/>
          <w:sz w:val="22"/>
        </w:rPr>
      </w:pPr>
      <w:hyperlink w:anchor="_Toc57735398" w:history="1">
        <w:r w:rsidRPr="00A747C1">
          <w:rPr>
            <w:rStyle w:val="Hyperlink"/>
            <w:rFonts w:ascii="Corbel" w:hAnsi="Corbel"/>
          </w:rPr>
          <w:t>1.3</w:t>
        </w:r>
        <w:r>
          <w:rPr>
            <w:rFonts w:asciiTheme="minorHAnsi" w:eastAsiaTheme="minorEastAsia" w:hAnsiTheme="minorHAnsi" w:cstheme="minorBidi"/>
            <w:spacing w:val="0"/>
            <w:sz w:val="22"/>
          </w:rPr>
          <w:tab/>
        </w:r>
        <w:r w:rsidRPr="00A747C1">
          <w:rPr>
            <w:rStyle w:val="Hyperlink"/>
            <w:rFonts w:ascii="Corbel" w:hAnsi="Corbel"/>
          </w:rPr>
          <w:t>Keuze aanbestedingsprocedure</w:t>
        </w:r>
        <w:r>
          <w:rPr>
            <w:webHidden/>
          </w:rPr>
          <w:tab/>
        </w:r>
        <w:r>
          <w:rPr>
            <w:webHidden/>
          </w:rPr>
          <w:fldChar w:fldCharType="begin"/>
        </w:r>
        <w:r>
          <w:rPr>
            <w:webHidden/>
          </w:rPr>
          <w:instrText xml:space="preserve"> PAGEREF _Toc57735398 \h </w:instrText>
        </w:r>
        <w:r>
          <w:rPr>
            <w:webHidden/>
          </w:rPr>
        </w:r>
        <w:r>
          <w:rPr>
            <w:webHidden/>
          </w:rPr>
          <w:fldChar w:fldCharType="separate"/>
        </w:r>
        <w:r>
          <w:rPr>
            <w:webHidden/>
          </w:rPr>
          <w:t>7</w:t>
        </w:r>
        <w:r>
          <w:rPr>
            <w:webHidden/>
          </w:rPr>
          <w:fldChar w:fldCharType="end"/>
        </w:r>
      </w:hyperlink>
    </w:p>
    <w:p w14:paraId="2E9A7D93" w14:textId="4D2F7F8C" w:rsidR="00F01650" w:rsidRDefault="00F01650">
      <w:pPr>
        <w:pStyle w:val="Inhopg2"/>
        <w:rPr>
          <w:rFonts w:asciiTheme="minorHAnsi" w:eastAsiaTheme="minorEastAsia" w:hAnsiTheme="minorHAnsi" w:cstheme="minorBidi"/>
          <w:spacing w:val="0"/>
          <w:sz w:val="22"/>
        </w:rPr>
      </w:pPr>
      <w:hyperlink w:anchor="_Toc57735399" w:history="1">
        <w:r w:rsidRPr="00A747C1">
          <w:rPr>
            <w:rStyle w:val="Hyperlink"/>
            <w:rFonts w:ascii="Corbel" w:hAnsi="Corbel"/>
          </w:rPr>
          <w:t>1.3.1</w:t>
        </w:r>
        <w:r>
          <w:rPr>
            <w:rFonts w:asciiTheme="minorHAnsi" w:eastAsiaTheme="minorEastAsia" w:hAnsiTheme="minorHAnsi" w:cstheme="minorBidi"/>
            <w:spacing w:val="0"/>
            <w:sz w:val="22"/>
          </w:rPr>
          <w:tab/>
        </w:r>
        <w:r w:rsidRPr="00A747C1">
          <w:rPr>
            <w:rStyle w:val="Hyperlink"/>
            <w:rFonts w:ascii="Corbel" w:hAnsi="Corbel"/>
          </w:rPr>
          <w:t>Samenvoegen van opdrachten en verdeling in percelen</w:t>
        </w:r>
        <w:r>
          <w:rPr>
            <w:webHidden/>
          </w:rPr>
          <w:tab/>
        </w:r>
        <w:r>
          <w:rPr>
            <w:webHidden/>
          </w:rPr>
          <w:fldChar w:fldCharType="begin"/>
        </w:r>
        <w:r>
          <w:rPr>
            <w:webHidden/>
          </w:rPr>
          <w:instrText xml:space="preserve"> PAGEREF _Toc57735399 \h </w:instrText>
        </w:r>
        <w:r>
          <w:rPr>
            <w:webHidden/>
          </w:rPr>
        </w:r>
        <w:r>
          <w:rPr>
            <w:webHidden/>
          </w:rPr>
          <w:fldChar w:fldCharType="separate"/>
        </w:r>
        <w:r>
          <w:rPr>
            <w:webHidden/>
          </w:rPr>
          <w:t>9</w:t>
        </w:r>
        <w:r>
          <w:rPr>
            <w:webHidden/>
          </w:rPr>
          <w:fldChar w:fldCharType="end"/>
        </w:r>
      </w:hyperlink>
    </w:p>
    <w:p w14:paraId="77D03B7A" w14:textId="13EB470D" w:rsidR="00F01650" w:rsidRDefault="00F01650">
      <w:pPr>
        <w:pStyle w:val="Inhopg2"/>
        <w:rPr>
          <w:rFonts w:asciiTheme="minorHAnsi" w:eastAsiaTheme="minorEastAsia" w:hAnsiTheme="minorHAnsi" w:cstheme="minorBidi"/>
          <w:spacing w:val="0"/>
          <w:sz w:val="22"/>
        </w:rPr>
      </w:pPr>
      <w:hyperlink w:anchor="_Toc57735400" w:history="1">
        <w:r w:rsidRPr="00A747C1">
          <w:rPr>
            <w:rStyle w:val="Hyperlink"/>
            <w:rFonts w:ascii="Corbel" w:hAnsi="Corbel"/>
          </w:rPr>
          <w:t>1.4</w:t>
        </w:r>
        <w:r>
          <w:rPr>
            <w:rFonts w:asciiTheme="minorHAnsi" w:eastAsiaTheme="minorEastAsia" w:hAnsiTheme="minorHAnsi" w:cstheme="minorBidi"/>
            <w:spacing w:val="0"/>
            <w:sz w:val="22"/>
          </w:rPr>
          <w:tab/>
        </w:r>
        <w:r w:rsidRPr="00A747C1">
          <w:rPr>
            <w:rStyle w:val="Hyperlink"/>
            <w:rFonts w:ascii="Corbel" w:hAnsi="Corbel"/>
          </w:rPr>
          <w:t>Digitaal aanbesteden via TenderNed</w:t>
        </w:r>
        <w:r>
          <w:rPr>
            <w:webHidden/>
          </w:rPr>
          <w:tab/>
        </w:r>
        <w:r>
          <w:rPr>
            <w:webHidden/>
          </w:rPr>
          <w:fldChar w:fldCharType="begin"/>
        </w:r>
        <w:r>
          <w:rPr>
            <w:webHidden/>
          </w:rPr>
          <w:instrText xml:space="preserve"> PAGEREF _Toc57735400 \h </w:instrText>
        </w:r>
        <w:r>
          <w:rPr>
            <w:webHidden/>
          </w:rPr>
        </w:r>
        <w:r>
          <w:rPr>
            <w:webHidden/>
          </w:rPr>
          <w:fldChar w:fldCharType="separate"/>
        </w:r>
        <w:r>
          <w:rPr>
            <w:webHidden/>
          </w:rPr>
          <w:t>9</w:t>
        </w:r>
        <w:r>
          <w:rPr>
            <w:webHidden/>
          </w:rPr>
          <w:fldChar w:fldCharType="end"/>
        </w:r>
      </w:hyperlink>
    </w:p>
    <w:p w14:paraId="0A86B7AD" w14:textId="5481DCE6" w:rsidR="00F01650" w:rsidRDefault="00F01650">
      <w:pPr>
        <w:pStyle w:val="Inhopg2"/>
        <w:rPr>
          <w:rFonts w:asciiTheme="minorHAnsi" w:eastAsiaTheme="minorEastAsia" w:hAnsiTheme="minorHAnsi" w:cstheme="minorBidi"/>
          <w:spacing w:val="0"/>
          <w:sz w:val="22"/>
        </w:rPr>
      </w:pPr>
      <w:hyperlink w:anchor="_Toc57735401" w:history="1">
        <w:r w:rsidRPr="00A747C1">
          <w:rPr>
            <w:rStyle w:val="Hyperlink"/>
            <w:rFonts w:ascii="Corbel" w:hAnsi="Corbel"/>
          </w:rPr>
          <w:t>1.5</w:t>
        </w:r>
        <w:r>
          <w:rPr>
            <w:rFonts w:asciiTheme="minorHAnsi" w:eastAsiaTheme="minorEastAsia" w:hAnsiTheme="minorHAnsi" w:cstheme="minorBidi"/>
            <w:spacing w:val="0"/>
            <w:sz w:val="22"/>
          </w:rPr>
          <w:tab/>
        </w:r>
        <w:r w:rsidRPr="00A747C1">
          <w:rPr>
            <w:rStyle w:val="Hyperlink"/>
            <w:rFonts w:ascii="Corbel" w:hAnsi="Corbel"/>
          </w:rPr>
          <w:t>Contact tijdens de aanbestedingsprocedure</w:t>
        </w:r>
        <w:r>
          <w:rPr>
            <w:webHidden/>
          </w:rPr>
          <w:tab/>
        </w:r>
        <w:r>
          <w:rPr>
            <w:webHidden/>
          </w:rPr>
          <w:fldChar w:fldCharType="begin"/>
        </w:r>
        <w:r>
          <w:rPr>
            <w:webHidden/>
          </w:rPr>
          <w:instrText xml:space="preserve"> PAGEREF _Toc57735401 \h </w:instrText>
        </w:r>
        <w:r>
          <w:rPr>
            <w:webHidden/>
          </w:rPr>
        </w:r>
        <w:r>
          <w:rPr>
            <w:webHidden/>
          </w:rPr>
          <w:fldChar w:fldCharType="separate"/>
        </w:r>
        <w:r>
          <w:rPr>
            <w:webHidden/>
          </w:rPr>
          <w:t>10</w:t>
        </w:r>
        <w:r>
          <w:rPr>
            <w:webHidden/>
          </w:rPr>
          <w:fldChar w:fldCharType="end"/>
        </w:r>
      </w:hyperlink>
    </w:p>
    <w:p w14:paraId="6D41212A" w14:textId="01D5878E" w:rsidR="00F01650" w:rsidRDefault="00F01650">
      <w:pPr>
        <w:pStyle w:val="Inhopg2"/>
        <w:rPr>
          <w:rFonts w:asciiTheme="minorHAnsi" w:eastAsiaTheme="minorEastAsia" w:hAnsiTheme="minorHAnsi" w:cstheme="minorBidi"/>
          <w:spacing w:val="0"/>
          <w:sz w:val="22"/>
        </w:rPr>
      </w:pPr>
      <w:hyperlink w:anchor="_Toc57735402" w:history="1">
        <w:r w:rsidRPr="00A747C1">
          <w:rPr>
            <w:rStyle w:val="Hyperlink"/>
            <w:rFonts w:ascii="Corbel" w:hAnsi="Corbel"/>
          </w:rPr>
          <w:t>1.6</w:t>
        </w:r>
        <w:r>
          <w:rPr>
            <w:rFonts w:asciiTheme="minorHAnsi" w:eastAsiaTheme="minorEastAsia" w:hAnsiTheme="minorHAnsi" w:cstheme="minorBidi"/>
            <w:spacing w:val="0"/>
            <w:sz w:val="22"/>
          </w:rPr>
          <w:tab/>
        </w:r>
        <w:r w:rsidRPr="00A747C1">
          <w:rPr>
            <w:rStyle w:val="Hyperlink"/>
            <w:rFonts w:ascii="Corbel" w:hAnsi="Corbel"/>
          </w:rPr>
          <w:t>Planning (indicatief)</w:t>
        </w:r>
        <w:r>
          <w:rPr>
            <w:webHidden/>
          </w:rPr>
          <w:tab/>
        </w:r>
        <w:r>
          <w:rPr>
            <w:webHidden/>
          </w:rPr>
          <w:fldChar w:fldCharType="begin"/>
        </w:r>
        <w:r>
          <w:rPr>
            <w:webHidden/>
          </w:rPr>
          <w:instrText xml:space="preserve"> PAGEREF _Toc57735402 \h </w:instrText>
        </w:r>
        <w:r>
          <w:rPr>
            <w:webHidden/>
          </w:rPr>
        </w:r>
        <w:r>
          <w:rPr>
            <w:webHidden/>
          </w:rPr>
          <w:fldChar w:fldCharType="separate"/>
        </w:r>
        <w:r>
          <w:rPr>
            <w:webHidden/>
          </w:rPr>
          <w:t>10</w:t>
        </w:r>
        <w:r>
          <w:rPr>
            <w:webHidden/>
          </w:rPr>
          <w:fldChar w:fldCharType="end"/>
        </w:r>
      </w:hyperlink>
    </w:p>
    <w:p w14:paraId="76A246BC" w14:textId="4417AEEF" w:rsidR="00F01650" w:rsidRDefault="00F01650">
      <w:pPr>
        <w:pStyle w:val="Inhopg2"/>
        <w:rPr>
          <w:rFonts w:asciiTheme="minorHAnsi" w:eastAsiaTheme="minorEastAsia" w:hAnsiTheme="minorHAnsi" w:cstheme="minorBidi"/>
          <w:spacing w:val="0"/>
          <w:sz w:val="22"/>
        </w:rPr>
      </w:pPr>
      <w:hyperlink w:anchor="_Toc57735403" w:history="1">
        <w:r w:rsidRPr="00A747C1">
          <w:rPr>
            <w:rStyle w:val="Hyperlink"/>
            <w:rFonts w:ascii="Corbel" w:hAnsi="Corbel"/>
          </w:rPr>
          <w:t>1.7</w:t>
        </w:r>
        <w:r>
          <w:rPr>
            <w:rFonts w:asciiTheme="minorHAnsi" w:eastAsiaTheme="minorEastAsia" w:hAnsiTheme="minorHAnsi" w:cstheme="minorBidi"/>
            <w:spacing w:val="0"/>
            <w:sz w:val="22"/>
          </w:rPr>
          <w:tab/>
        </w:r>
        <w:r w:rsidRPr="00A747C1">
          <w:rPr>
            <w:rStyle w:val="Hyperlink"/>
            <w:rFonts w:ascii="Corbel" w:hAnsi="Corbel"/>
          </w:rPr>
          <w:t>Proces Nota van Inlichtingen</w:t>
        </w:r>
        <w:r>
          <w:rPr>
            <w:webHidden/>
          </w:rPr>
          <w:tab/>
        </w:r>
        <w:r>
          <w:rPr>
            <w:webHidden/>
          </w:rPr>
          <w:fldChar w:fldCharType="begin"/>
        </w:r>
        <w:r>
          <w:rPr>
            <w:webHidden/>
          </w:rPr>
          <w:instrText xml:space="preserve"> PAGEREF _Toc57735403 \h </w:instrText>
        </w:r>
        <w:r>
          <w:rPr>
            <w:webHidden/>
          </w:rPr>
        </w:r>
        <w:r>
          <w:rPr>
            <w:webHidden/>
          </w:rPr>
          <w:fldChar w:fldCharType="separate"/>
        </w:r>
        <w:r>
          <w:rPr>
            <w:webHidden/>
          </w:rPr>
          <w:t>11</w:t>
        </w:r>
        <w:r>
          <w:rPr>
            <w:webHidden/>
          </w:rPr>
          <w:fldChar w:fldCharType="end"/>
        </w:r>
      </w:hyperlink>
    </w:p>
    <w:p w14:paraId="4A808B83" w14:textId="55431FBC" w:rsidR="00F01650" w:rsidRDefault="00F01650">
      <w:pPr>
        <w:pStyle w:val="Inhopg2"/>
        <w:rPr>
          <w:rFonts w:asciiTheme="minorHAnsi" w:eastAsiaTheme="minorEastAsia" w:hAnsiTheme="minorHAnsi" w:cstheme="minorBidi"/>
          <w:spacing w:val="0"/>
          <w:sz w:val="22"/>
        </w:rPr>
      </w:pPr>
      <w:hyperlink w:anchor="_Toc57735404" w:history="1">
        <w:r w:rsidRPr="00A747C1">
          <w:rPr>
            <w:rStyle w:val="Hyperlink"/>
            <w:rFonts w:ascii="Corbel" w:hAnsi="Corbel"/>
          </w:rPr>
          <w:t>1.8</w:t>
        </w:r>
        <w:r>
          <w:rPr>
            <w:rFonts w:asciiTheme="minorHAnsi" w:eastAsiaTheme="minorEastAsia" w:hAnsiTheme="minorHAnsi" w:cstheme="minorBidi"/>
            <w:spacing w:val="0"/>
            <w:sz w:val="22"/>
          </w:rPr>
          <w:tab/>
        </w:r>
        <w:r w:rsidRPr="00A747C1">
          <w:rPr>
            <w:rStyle w:val="Hyperlink"/>
            <w:rFonts w:ascii="Corbel" w:hAnsi="Corbel"/>
          </w:rPr>
          <w:t>Leeswijzer</w:t>
        </w:r>
        <w:r>
          <w:rPr>
            <w:webHidden/>
          </w:rPr>
          <w:tab/>
        </w:r>
        <w:r>
          <w:rPr>
            <w:webHidden/>
          </w:rPr>
          <w:fldChar w:fldCharType="begin"/>
        </w:r>
        <w:r>
          <w:rPr>
            <w:webHidden/>
          </w:rPr>
          <w:instrText xml:space="preserve"> PAGEREF _Toc57735404 \h </w:instrText>
        </w:r>
        <w:r>
          <w:rPr>
            <w:webHidden/>
          </w:rPr>
        </w:r>
        <w:r>
          <w:rPr>
            <w:webHidden/>
          </w:rPr>
          <w:fldChar w:fldCharType="separate"/>
        </w:r>
        <w:r>
          <w:rPr>
            <w:webHidden/>
          </w:rPr>
          <w:t>11</w:t>
        </w:r>
        <w:r>
          <w:rPr>
            <w:webHidden/>
          </w:rPr>
          <w:fldChar w:fldCharType="end"/>
        </w:r>
      </w:hyperlink>
    </w:p>
    <w:p w14:paraId="40750C1D" w14:textId="13FC49CA" w:rsidR="00F01650" w:rsidRDefault="00F01650">
      <w:pPr>
        <w:pStyle w:val="Inhopg2"/>
        <w:rPr>
          <w:rFonts w:asciiTheme="minorHAnsi" w:eastAsiaTheme="minorEastAsia" w:hAnsiTheme="minorHAnsi" w:cstheme="minorBidi"/>
          <w:spacing w:val="0"/>
          <w:sz w:val="22"/>
        </w:rPr>
      </w:pPr>
      <w:hyperlink w:anchor="_Toc57735405" w:history="1">
        <w:r w:rsidRPr="00A747C1">
          <w:rPr>
            <w:rStyle w:val="Hyperlink"/>
            <w:rFonts w:ascii="Corbel" w:hAnsi="Corbel"/>
          </w:rPr>
          <w:t>1.9</w:t>
        </w:r>
        <w:r>
          <w:rPr>
            <w:rFonts w:asciiTheme="minorHAnsi" w:eastAsiaTheme="minorEastAsia" w:hAnsiTheme="minorHAnsi" w:cstheme="minorBidi"/>
            <w:spacing w:val="0"/>
            <w:sz w:val="22"/>
          </w:rPr>
          <w:tab/>
        </w:r>
        <w:r w:rsidRPr="00A747C1">
          <w:rPr>
            <w:rStyle w:val="Hyperlink"/>
            <w:rFonts w:ascii="Corbel" w:hAnsi="Corbel"/>
          </w:rPr>
          <w:t>Bijlagen</w:t>
        </w:r>
        <w:r>
          <w:rPr>
            <w:webHidden/>
          </w:rPr>
          <w:tab/>
        </w:r>
        <w:r>
          <w:rPr>
            <w:webHidden/>
          </w:rPr>
          <w:fldChar w:fldCharType="begin"/>
        </w:r>
        <w:r>
          <w:rPr>
            <w:webHidden/>
          </w:rPr>
          <w:instrText xml:space="preserve"> PAGEREF _Toc57735405 \h </w:instrText>
        </w:r>
        <w:r>
          <w:rPr>
            <w:webHidden/>
          </w:rPr>
        </w:r>
        <w:r>
          <w:rPr>
            <w:webHidden/>
          </w:rPr>
          <w:fldChar w:fldCharType="separate"/>
        </w:r>
        <w:r>
          <w:rPr>
            <w:webHidden/>
          </w:rPr>
          <w:t>12</w:t>
        </w:r>
        <w:r>
          <w:rPr>
            <w:webHidden/>
          </w:rPr>
          <w:fldChar w:fldCharType="end"/>
        </w:r>
      </w:hyperlink>
    </w:p>
    <w:p w14:paraId="655E811C" w14:textId="53B9E016" w:rsidR="00F01650" w:rsidRDefault="00F01650">
      <w:pPr>
        <w:pStyle w:val="Inhopg1"/>
        <w:rPr>
          <w:rFonts w:asciiTheme="minorHAnsi" w:eastAsiaTheme="minorEastAsia" w:hAnsiTheme="minorHAnsi" w:cstheme="minorBidi"/>
          <w:b w:val="0"/>
          <w:caps w:val="0"/>
          <w:spacing w:val="0"/>
          <w:sz w:val="22"/>
          <w:szCs w:val="22"/>
        </w:rPr>
      </w:pPr>
      <w:hyperlink w:anchor="_Toc57735406" w:history="1">
        <w:r w:rsidRPr="00A747C1">
          <w:rPr>
            <w:rStyle w:val="Hyperlink"/>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sz w:val="22"/>
            <w:szCs w:val="22"/>
          </w:rPr>
          <w:tab/>
        </w:r>
        <w:r w:rsidRPr="00A747C1">
          <w:rPr>
            <w:rStyle w:val="Hyperlink"/>
          </w:rPr>
          <w:t>Over de opdracht</w:t>
        </w:r>
        <w:r>
          <w:rPr>
            <w:webHidden/>
          </w:rPr>
          <w:tab/>
        </w:r>
        <w:r>
          <w:rPr>
            <w:webHidden/>
          </w:rPr>
          <w:fldChar w:fldCharType="begin"/>
        </w:r>
        <w:r>
          <w:rPr>
            <w:webHidden/>
          </w:rPr>
          <w:instrText xml:space="preserve"> PAGEREF _Toc57735406 \h </w:instrText>
        </w:r>
        <w:r>
          <w:rPr>
            <w:webHidden/>
          </w:rPr>
        </w:r>
        <w:r>
          <w:rPr>
            <w:webHidden/>
          </w:rPr>
          <w:fldChar w:fldCharType="separate"/>
        </w:r>
        <w:r>
          <w:rPr>
            <w:webHidden/>
          </w:rPr>
          <w:t>13</w:t>
        </w:r>
        <w:r>
          <w:rPr>
            <w:webHidden/>
          </w:rPr>
          <w:fldChar w:fldCharType="end"/>
        </w:r>
      </w:hyperlink>
    </w:p>
    <w:p w14:paraId="758C016F" w14:textId="07823927" w:rsidR="00F01650" w:rsidRDefault="00F01650">
      <w:pPr>
        <w:pStyle w:val="Inhopg2"/>
        <w:rPr>
          <w:rFonts w:asciiTheme="minorHAnsi" w:eastAsiaTheme="minorEastAsia" w:hAnsiTheme="minorHAnsi" w:cstheme="minorBidi"/>
          <w:spacing w:val="0"/>
          <w:sz w:val="22"/>
        </w:rPr>
      </w:pPr>
      <w:hyperlink w:anchor="_Toc57735407" w:history="1">
        <w:r w:rsidRPr="00A747C1">
          <w:rPr>
            <w:rStyle w:val="Hyperlink"/>
            <w:rFonts w:ascii="Corbel" w:hAnsi="Corbel"/>
          </w:rPr>
          <w:t>2.1</w:t>
        </w:r>
        <w:r>
          <w:rPr>
            <w:rFonts w:asciiTheme="minorHAnsi" w:eastAsiaTheme="minorEastAsia" w:hAnsiTheme="minorHAnsi" w:cstheme="minorBidi"/>
            <w:spacing w:val="0"/>
            <w:sz w:val="22"/>
          </w:rPr>
          <w:tab/>
        </w:r>
        <w:r w:rsidRPr="00A747C1">
          <w:rPr>
            <w:rStyle w:val="Hyperlink"/>
            <w:rFonts w:ascii="Corbel" w:hAnsi="Corbel"/>
          </w:rPr>
          <w:t>De Provincie Noord-Holland</w:t>
        </w:r>
        <w:r>
          <w:rPr>
            <w:webHidden/>
          </w:rPr>
          <w:tab/>
        </w:r>
        <w:r>
          <w:rPr>
            <w:webHidden/>
          </w:rPr>
          <w:fldChar w:fldCharType="begin"/>
        </w:r>
        <w:r>
          <w:rPr>
            <w:webHidden/>
          </w:rPr>
          <w:instrText xml:space="preserve"> PAGEREF _Toc57735407 \h </w:instrText>
        </w:r>
        <w:r>
          <w:rPr>
            <w:webHidden/>
          </w:rPr>
        </w:r>
        <w:r>
          <w:rPr>
            <w:webHidden/>
          </w:rPr>
          <w:fldChar w:fldCharType="separate"/>
        </w:r>
        <w:r>
          <w:rPr>
            <w:webHidden/>
          </w:rPr>
          <w:t>13</w:t>
        </w:r>
        <w:r>
          <w:rPr>
            <w:webHidden/>
          </w:rPr>
          <w:fldChar w:fldCharType="end"/>
        </w:r>
      </w:hyperlink>
    </w:p>
    <w:p w14:paraId="171FFF9B" w14:textId="6246A942" w:rsidR="00F01650" w:rsidRDefault="00F01650">
      <w:pPr>
        <w:pStyle w:val="Inhopg2"/>
        <w:rPr>
          <w:rFonts w:asciiTheme="minorHAnsi" w:eastAsiaTheme="minorEastAsia" w:hAnsiTheme="minorHAnsi" w:cstheme="minorBidi"/>
          <w:spacing w:val="0"/>
          <w:sz w:val="22"/>
        </w:rPr>
      </w:pPr>
      <w:hyperlink w:anchor="_Toc57735408" w:history="1">
        <w:r w:rsidRPr="00A747C1">
          <w:rPr>
            <w:rStyle w:val="Hyperlink"/>
            <w:rFonts w:ascii="Corbel" w:hAnsi="Corbel"/>
          </w:rPr>
          <w:t>2.2</w:t>
        </w:r>
        <w:r>
          <w:rPr>
            <w:rFonts w:asciiTheme="minorHAnsi" w:eastAsiaTheme="minorEastAsia" w:hAnsiTheme="minorHAnsi" w:cstheme="minorBidi"/>
            <w:spacing w:val="0"/>
            <w:sz w:val="22"/>
          </w:rPr>
          <w:tab/>
        </w:r>
        <w:r w:rsidRPr="00A747C1">
          <w:rPr>
            <w:rStyle w:val="Hyperlink"/>
            <w:rFonts w:ascii="Corbel" w:hAnsi="Corbel"/>
          </w:rPr>
          <w:t>Aanleiding voor de aanbesteding</w:t>
        </w:r>
        <w:r>
          <w:rPr>
            <w:webHidden/>
          </w:rPr>
          <w:tab/>
        </w:r>
        <w:r>
          <w:rPr>
            <w:webHidden/>
          </w:rPr>
          <w:fldChar w:fldCharType="begin"/>
        </w:r>
        <w:r>
          <w:rPr>
            <w:webHidden/>
          </w:rPr>
          <w:instrText xml:space="preserve"> PAGEREF _Toc57735408 \h </w:instrText>
        </w:r>
        <w:r>
          <w:rPr>
            <w:webHidden/>
          </w:rPr>
        </w:r>
        <w:r>
          <w:rPr>
            <w:webHidden/>
          </w:rPr>
          <w:fldChar w:fldCharType="separate"/>
        </w:r>
        <w:r>
          <w:rPr>
            <w:webHidden/>
          </w:rPr>
          <w:t>14</w:t>
        </w:r>
        <w:r>
          <w:rPr>
            <w:webHidden/>
          </w:rPr>
          <w:fldChar w:fldCharType="end"/>
        </w:r>
      </w:hyperlink>
    </w:p>
    <w:p w14:paraId="419D8F96" w14:textId="470D08BA" w:rsidR="00F01650" w:rsidRDefault="00F01650">
      <w:pPr>
        <w:pStyle w:val="Inhopg2"/>
        <w:rPr>
          <w:rFonts w:asciiTheme="minorHAnsi" w:eastAsiaTheme="minorEastAsia" w:hAnsiTheme="minorHAnsi" w:cstheme="minorBidi"/>
          <w:spacing w:val="0"/>
          <w:sz w:val="22"/>
        </w:rPr>
      </w:pPr>
      <w:hyperlink w:anchor="_Toc57735409" w:history="1">
        <w:r w:rsidRPr="00A747C1">
          <w:rPr>
            <w:rStyle w:val="Hyperlink"/>
            <w:rFonts w:ascii="Corbel" w:hAnsi="Corbel"/>
          </w:rPr>
          <w:t>2.3</w:t>
        </w:r>
        <w:r>
          <w:rPr>
            <w:rFonts w:asciiTheme="minorHAnsi" w:eastAsiaTheme="minorEastAsia" w:hAnsiTheme="minorHAnsi" w:cstheme="minorBidi"/>
            <w:spacing w:val="0"/>
            <w:sz w:val="22"/>
          </w:rPr>
          <w:tab/>
        </w:r>
        <w:r w:rsidRPr="00A747C1">
          <w:rPr>
            <w:rStyle w:val="Hyperlink"/>
            <w:rFonts w:ascii="Corbel" w:hAnsi="Corbel"/>
          </w:rPr>
          <w:t>Doelstelling van de aanbesteding</w:t>
        </w:r>
        <w:r>
          <w:rPr>
            <w:webHidden/>
          </w:rPr>
          <w:tab/>
        </w:r>
        <w:r>
          <w:rPr>
            <w:webHidden/>
          </w:rPr>
          <w:fldChar w:fldCharType="begin"/>
        </w:r>
        <w:r>
          <w:rPr>
            <w:webHidden/>
          </w:rPr>
          <w:instrText xml:space="preserve"> PAGEREF _Toc57735409 \h </w:instrText>
        </w:r>
        <w:r>
          <w:rPr>
            <w:webHidden/>
          </w:rPr>
        </w:r>
        <w:r>
          <w:rPr>
            <w:webHidden/>
          </w:rPr>
          <w:fldChar w:fldCharType="separate"/>
        </w:r>
        <w:r>
          <w:rPr>
            <w:webHidden/>
          </w:rPr>
          <w:t>14</w:t>
        </w:r>
        <w:r>
          <w:rPr>
            <w:webHidden/>
          </w:rPr>
          <w:fldChar w:fldCharType="end"/>
        </w:r>
      </w:hyperlink>
    </w:p>
    <w:p w14:paraId="549A42C2" w14:textId="1E4B99CB" w:rsidR="00F01650" w:rsidRDefault="00F01650">
      <w:pPr>
        <w:pStyle w:val="Inhopg2"/>
        <w:rPr>
          <w:rFonts w:asciiTheme="minorHAnsi" w:eastAsiaTheme="minorEastAsia" w:hAnsiTheme="minorHAnsi" w:cstheme="minorBidi"/>
          <w:spacing w:val="0"/>
          <w:sz w:val="22"/>
        </w:rPr>
      </w:pPr>
      <w:hyperlink w:anchor="_Toc57735410" w:history="1">
        <w:r w:rsidRPr="00A747C1">
          <w:rPr>
            <w:rStyle w:val="Hyperlink"/>
            <w:rFonts w:ascii="Corbel" w:hAnsi="Corbel"/>
          </w:rPr>
          <w:t>2.3.1</w:t>
        </w:r>
        <w:r>
          <w:rPr>
            <w:rFonts w:asciiTheme="minorHAnsi" w:eastAsiaTheme="minorEastAsia" w:hAnsiTheme="minorHAnsi" w:cstheme="minorBidi"/>
            <w:spacing w:val="0"/>
            <w:sz w:val="22"/>
          </w:rPr>
          <w:tab/>
        </w:r>
        <w:r w:rsidRPr="00A747C1">
          <w:rPr>
            <w:rStyle w:val="Hyperlink"/>
            <w:rFonts w:ascii="Corbel" w:hAnsi="Corbel"/>
          </w:rPr>
          <w:t>Perceelindeling en geschatte waarde per perceel</w:t>
        </w:r>
        <w:r>
          <w:rPr>
            <w:webHidden/>
          </w:rPr>
          <w:tab/>
        </w:r>
        <w:r>
          <w:rPr>
            <w:webHidden/>
          </w:rPr>
          <w:fldChar w:fldCharType="begin"/>
        </w:r>
        <w:r>
          <w:rPr>
            <w:webHidden/>
          </w:rPr>
          <w:instrText xml:space="preserve"> PAGEREF _Toc57735410 \h </w:instrText>
        </w:r>
        <w:r>
          <w:rPr>
            <w:webHidden/>
          </w:rPr>
        </w:r>
        <w:r>
          <w:rPr>
            <w:webHidden/>
          </w:rPr>
          <w:fldChar w:fldCharType="separate"/>
        </w:r>
        <w:r>
          <w:rPr>
            <w:webHidden/>
          </w:rPr>
          <w:t>16</w:t>
        </w:r>
        <w:r>
          <w:rPr>
            <w:webHidden/>
          </w:rPr>
          <w:fldChar w:fldCharType="end"/>
        </w:r>
      </w:hyperlink>
    </w:p>
    <w:p w14:paraId="3D000171" w14:textId="45E9AE00" w:rsidR="00F01650" w:rsidRDefault="00F01650">
      <w:pPr>
        <w:pStyle w:val="Inhopg2"/>
        <w:rPr>
          <w:rFonts w:asciiTheme="minorHAnsi" w:eastAsiaTheme="minorEastAsia" w:hAnsiTheme="minorHAnsi" w:cstheme="minorBidi"/>
          <w:spacing w:val="0"/>
          <w:sz w:val="22"/>
        </w:rPr>
      </w:pPr>
      <w:hyperlink w:anchor="_Toc57735411" w:history="1">
        <w:r w:rsidRPr="00A747C1">
          <w:rPr>
            <w:rStyle w:val="Hyperlink"/>
            <w:rFonts w:ascii="Corbel" w:hAnsi="Corbel"/>
          </w:rPr>
          <w:t>2.4</w:t>
        </w:r>
        <w:r>
          <w:rPr>
            <w:rFonts w:asciiTheme="minorHAnsi" w:eastAsiaTheme="minorEastAsia" w:hAnsiTheme="minorHAnsi" w:cstheme="minorBidi"/>
            <w:spacing w:val="0"/>
            <w:sz w:val="22"/>
          </w:rPr>
          <w:tab/>
        </w:r>
        <w:r w:rsidRPr="00A747C1">
          <w:rPr>
            <w:rStyle w:val="Hyperlink"/>
            <w:rFonts w:ascii="Corbel" w:hAnsi="Corbel"/>
          </w:rPr>
          <w:t>Nadere toelichting: inhoud en scope aanbesteding van Producten en diensten</w:t>
        </w:r>
        <w:r>
          <w:rPr>
            <w:webHidden/>
          </w:rPr>
          <w:tab/>
        </w:r>
        <w:r>
          <w:rPr>
            <w:webHidden/>
          </w:rPr>
          <w:fldChar w:fldCharType="begin"/>
        </w:r>
        <w:r>
          <w:rPr>
            <w:webHidden/>
          </w:rPr>
          <w:instrText xml:space="preserve"> PAGEREF _Toc57735411 \h </w:instrText>
        </w:r>
        <w:r>
          <w:rPr>
            <w:webHidden/>
          </w:rPr>
        </w:r>
        <w:r>
          <w:rPr>
            <w:webHidden/>
          </w:rPr>
          <w:fldChar w:fldCharType="separate"/>
        </w:r>
        <w:r>
          <w:rPr>
            <w:webHidden/>
          </w:rPr>
          <w:t>17</w:t>
        </w:r>
        <w:r>
          <w:rPr>
            <w:webHidden/>
          </w:rPr>
          <w:fldChar w:fldCharType="end"/>
        </w:r>
      </w:hyperlink>
    </w:p>
    <w:p w14:paraId="44441448" w14:textId="0EED647F" w:rsidR="00F01650" w:rsidRDefault="00F01650">
      <w:pPr>
        <w:pStyle w:val="Inhopg2"/>
        <w:rPr>
          <w:rFonts w:asciiTheme="minorHAnsi" w:eastAsiaTheme="minorEastAsia" w:hAnsiTheme="minorHAnsi" w:cstheme="minorBidi"/>
          <w:spacing w:val="0"/>
          <w:sz w:val="22"/>
        </w:rPr>
      </w:pPr>
      <w:hyperlink w:anchor="_Toc57735412" w:history="1">
        <w:r w:rsidRPr="00A747C1">
          <w:rPr>
            <w:rStyle w:val="Hyperlink"/>
            <w:rFonts w:ascii="Corbel" w:hAnsi="Corbel"/>
          </w:rPr>
          <w:t>2.4.1</w:t>
        </w:r>
        <w:r>
          <w:rPr>
            <w:rFonts w:asciiTheme="minorHAnsi" w:eastAsiaTheme="minorEastAsia" w:hAnsiTheme="minorHAnsi" w:cstheme="minorBidi"/>
            <w:spacing w:val="0"/>
            <w:sz w:val="22"/>
          </w:rPr>
          <w:tab/>
        </w:r>
        <w:r w:rsidRPr="00A747C1">
          <w:rPr>
            <w:rStyle w:val="Hyperlink"/>
            <w:rFonts w:ascii="Corbel" w:hAnsi="Corbel"/>
          </w:rPr>
          <w:t>Algemeen</w:t>
        </w:r>
        <w:r>
          <w:rPr>
            <w:webHidden/>
          </w:rPr>
          <w:tab/>
        </w:r>
        <w:r>
          <w:rPr>
            <w:webHidden/>
          </w:rPr>
          <w:fldChar w:fldCharType="begin"/>
        </w:r>
        <w:r>
          <w:rPr>
            <w:webHidden/>
          </w:rPr>
          <w:instrText xml:space="preserve"> PAGEREF _Toc57735412 \h </w:instrText>
        </w:r>
        <w:r>
          <w:rPr>
            <w:webHidden/>
          </w:rPr>
        </w:r>
        <w:r>
          <w:rPr>
            <w:webHidden/>
          </w:rPr>
          <w:fldChar w:fldCharType="separate"/>
        </w:r>
        <w:r>
          <w:rPr>
            <w:webHidden/>
          </w:rPr>
          <w:t>17</w:t>
        </w:r>
        <w:r>
          <w:rPr>
            <w:webHidden/>
          </w:rPr>
          <w:fldChar w:fldCharType="end"/>
        </w:r>
      </w:hyperlink>
    </w:p>
    <w:p w14:paraId="02CAEBE5" w14:textId="626507C5" w:rsidR="00F01650" w:rsidRDefault="00F01650">
      <w:pPr>
        <w:pStyle w:val="Inhopg2"/>
        <w:rPr>
          <w:rFonts w:asciiTheme="minorHAnsi" w:eastAsiaTheme="minorEastAsia" w:hAnsiTheme="minorHAnsi" w:cstheme="minorBidi"/>
          <w:spacing w:val="0"/>
          <w:sz w:val="22"/>
        </w:rPr>
      </w:pPr>
      <w:hyperlink w:anchor="_Toc57735413" w:history="1">
        <w:r w:rsidRPr="00A747C1">
          <w:rPr>
            <w:rStyle w:val="Hyperlink"/>
            <w:rFonts w:ascii="Corbel" w:hAnsi="Corbel"/>
          </w:rPr>
          <w:t>2.4.2</w:t>
        </w:r>
        <w:r>
          <w:rPr>
            <w:rFonts w:asciiTheme="minorHAnsi" w:eastAsiaTheme="minorEastAsia" w:hAnsiTheme="minorHAnsi" w:cstheme="minorBidi"/>
            <w:spacing w:val="0"/>
            <w:sz w:val="22"/>
          </w:rPr>
          <w:tab/>
        </w:r>
        <w:r w:rsidRPr="00A747C1">
          <w:rPr>
            <w:rStyle w:val="Hyperlink"/>
            <w:rFonts w:ascii="Corbel" w:hAnsi="Corbel"/>
          </w:rPr>
          <w:t>Thematiek en beleidsdoelstellingen</w:t>
        </w:r>
        <w:r>
          <w:rPr>
            <w:webHidden/>
          </w:rPr>
          <w:tab/>
        </w:r>
        <w:r>
          <w:rPr>
            <w:webHidden/>
          </w:rPr>
          <w:fldChar w:fldCharType="begin"/>
        </w:r>
        <w:r>
          <w:rPr>
            <w:webHidden/>
          </w:rPr>
          <w:instrText xml:space="preserve"> PAGEREF _Toc57735413 \h </w:instrText>
        </w:r>
        <w:r>
          <w:rPr>
            <w:webHidden/>
          </w:rPr>
        </w:r>
        <w:r>
          <w:rPr>
            <w:webHidden/>
          </w:rPr>
          <w:fldChar w:fldCharType="separate"/>
        </w:r>
        <w:r>
          <w:rPr>
            <w:webHidden/>
          </w:rPr>
          <w:t>17</w:t>
        </w:r>
        <w:r>
          <w:rPr>
            <w:webHidden/>
          </w:rPr>
          <w:fldChar w:fldCharType="end"/>
        </w:r>
      </w:hyperlink>
    </w:p>
    <w:p w14:paraId="3DC86C96" w14:textId="2418AEFA" w:rsidR="00F01650" w:rsidRDefault="00F01650">
      <w:pPr>
        <w:pStyle w:val="Inhopg2"/>
        <w:rPr>
          <w:rFonts w:asciiTheme="minorHAnsi" w:eastAsiaTheme="minorEastAsia" w:hAnsiTheme="minorHAnsi" w:cstheme="minorBidi"/>
          <w:spacing w:val="0"/>
          <w:sz w:val="22"/>
        </w:rPr>
      </w:pPr>
      <w:hyperlink w:anchor="_Toc57735414" w:history="1">
        <w:r w:rsidRPr="00A747C1">
          <w:rPr>
            <w:rStyle w:val="Hyperlink"/>
            <w:rFonts w:ascii="Corbel" w:hAnsi="Corbel"/>
          </w:rPr>
          <w:t>2.4.3</w:t>
        </w:r>
        <w:r>
          <w:rPr>
            <w:rFonts w:asciiTheme="minorHAnsi" w:eastAsiaTheme="minorEastAsia" w:hAnsiTheme="minorHAnsi" w:cstheme="minorBidi"/>
            <w:spacing w:val="0"/>
            <w:sz w:val="22"/>
          </w:rPr>
          <w:tab/>
        </w:r>
        <w:r w:rsidRPr="00A747C1">
          <w:rPr>
            <w:rStyle w:val="Hyperlink"/>
            <w:rFonts w:ascii="Corbel" w:hAnsi="Corbel"/>
          </w:rPr>
          <w:t>Af te nemen Diensten en Producten onder de Raamovereenkomst</w:t>
        </w:r>
        <w:r>
          <w:rPr>
            <w:webHidden/>
          </w:rPr>
          <w:tab/>
        </w:r>
        <w:r>
          <w:rPr>
            <w:webHidden/>
          </w:rPr>
          <w:fldChar w:fldCharType="begin"/>
        </w:r>
        <w:r>
          <w:rPr>
            <w:webHidden/>
          </w:rPr>
          <w:instrText xml:space="preserve"> PAGEREF _Toc57735414 \h </w:instrText>
        </w:r>
        <w:r>
          <w:rPr>
            <w:webHidden/>
          </w:rPr>
        </w:r>
        <w:r>
          <w:rPr>
            <w:webHidden/>
          </w:rPr>
          <w:fldChar w:fldCharType="separate"/>
        </w:r>
        <w:r>
          <w:rPr>
            <w:webHidden/>
          </w:rPr>
          <w:t>20</w:t>
        </w:r>
        <w:r>
          <w:rPr>
            <w:webHidden/>
          </w:rPr>
          <w:fldChar w:fldCharType="end"/>
        </w:r>
      </w:hyperlink>
    </w:p>
    <w:p w14:paraId="4CFA7968" w14:textId="286BB2D6" w:rsidR="00F01650" w:rsidRDefault="00F01650">
      <w:pPr>
        <w:pStyle w:val="Inhopg2"/>
        <w:rPr>
          <w:rFonts w:asciiTheme="minorHAnsi" w:eastAsiaTheme="minorEastAsia" w:hAnsiTheme="minorHAnsi" w:cstheme="minorBidi"/>
          <w:spacing w:val="0"/>
          <w:sz w:val="22"/>
        </w:rPr>
      </w:pPr>
      <w:hyperlink w:anchor="_Toc57735415" w:history="1">
        <w:r w:rsidRPr="00A747C1">
          <w:rPr>
            <w:rStyle w:val="Hyperlink"/>
            <w:rFonts w:ascii="Corbel" w:hAnsi="Corbel"/>
          </w:rPr>
          <w:t>2.5</w:t>
        </w:r>
        <w:r>
          <w:rPr>
            <w:rFonts w:asciiTheme="minorHAnsi" w:eastAsiaTheme="minorEastAsia" w:hAnsiTheme="minorHAnsi" w:cstheme="minorBidi"/>
            <w:spacing w:val="0"/>
            <w:sz w:val="22"/>
          </w:rPr>
          <w:tab/>
        </w:r>
        <w:r w:rsidRPr="00A747C1">
          <w:rPr>
            <w:rStyle w:val="Hyperlink"/>
            <w:rFonts w:ascii="Corbel" w:hAnsi="Corbel"/>
          </w:rPr>
          <w:t>Vorm en duur Overeenkomst</w:t>
        </w:r>
        <w:r>
          <w:rPr>
            <w:webHidden/>
          </w:rPr>
          <w:tab/>
        </w:r>
        <w:r>
          <w:rPr>
            <w:webHidden/>
          </w:rPr>
          <w:fldChar w:fldCharType="begin"/>
        </w:r>
        <w:r>
          <w:rPr>
            <w:webHidden/>
          </w:rPr>
          <w:instrText xml:space="preserve"> PAGEREF _Toc57735415 \h </w:instrText>
        </w:r>
        <w:r>
          <w:rPr>
            <w:webHidden/>
          </w:rPr>
        </w:r>
        <w:r>
          <w:rPr>
            <w:webHidden/>
          </w:rPr>
          <w:fldChar w:fldCharType="separate"/>
        </w:r>
        <w:r>
          <w:rPr>
            <w:webHidden/>
          </w:rPr>
          <w:t>23</w:t>
        </w:r>
        <w:r>
          <w:rPr>
            <w:webHidden/>
          </w:rPr>
          <w:fldChar w:fldCharType="end"/>
        </w:r>
      </w:hyperlink>
    </w:p>
    <w:p w14:paraId="40105D21" w14:textId="149843DB" w:rsidR="00F01650" w:rsidRDefault="00F01650">
      <w:pPr>
        <w:pStyle w:val="Inhopg2"/>
        <w:rPr>
          <w:rFonts w:asciiTheme="minorHAnsi" w:eastAsiaTheme="minorEastAsia" w:hAnsiTheme="minorHAnsi" w:cstheme="minorBidi"/>
          <w:spacing w:val="0"/>
          <w:sz w:val="22"/>
        </w:rPr>
      </w:pPr>
      <w:hyperlink w:anchor="_Toc57735416" w:history="1">
        <w:r w:rsidRPr="00A747C1">
          <w:rPr>
            <w:rStyle w:val="Hyperlink"/>
            <w:rFonts w:ascii="Corbel" w:hAnsi="Corbel"/>
          </w:rPr>
          <w:t>2.6</w:t>
        </w:r>
        <w:r>
          <w:rPr>
            <w:rFonts w:asciiTheme="minorHAnsi" w:eastAsiaTheme="minorEastAsia" w:hAnsiTheme="minorHAnsi" w:cstheme="minorBidi"/>
            <w:spacing w:val="0"/>
            <w:sz w:val="22"/>
          </w:rPr>
          <w:tab/>
        </w:r>
        <w:r w:rsidRPr="00A747C1">
          <w:rPr>
            <w:rStyle w:val="Hyperlink"/>
            <w:rFonts w:ascii="Corbel" w:hAnsi="Corbel"/>
          </w:rPr>
          <w:t>Werking van de Overeenkomst</w:t>
        </w:r>
        <w:r>
          <w:rPr>
            <w:webHidden/>
          </w:rPr>
          <w:tab/>
        </w:r>
        <w:r>
          <w:rPr>
            <w:webHidden/>
          </w:rPr>
          <w:fldChar w:fldCharType="begin"/>
        </w:r>
        <w:r>
          <w:rPr>
            <w:webHidden/>
          </w:rPr>
          <w:instrText xml:space="preserve"> PAGEREF _Toc57735416 \h </w:instrText>
        </w:r>
        <w:r>
          <w:rPr>
            <w:webHidden/>
          </w:rPr>
        </w:r>
        <w:r>
          <w:rPr>
            <w:webHidden/>
          </w:rPr>
          <w:fldChar w:fldCharType="separate"/>
        </w:r>
        <w:r>
          <w:rPr>
            <w:webHidden/>
          </w:rPr>
          <w:t>23</w:t>
        </w:r>
        <w:r>
          <w:rPr>
            <w:webHidden/>
          </w:rPr>
          <w:fldChar w:fldCharType="end"/>
        </w:r>
      </w:hyperlink>
    </w:p>
    <w:p w14:paraId="4ED1865E" w14:textId="4337B231" w:rsidR="00F01650" w:rsidRDefault="00F01650">
      <w:pPr>
        <w:pStyle w:val="Inhopg2"/>
        <w:rPr>
          <w:rFonts w:asciiTheme="minorHAnsi" w:eastAsiaTheme="minorEastAsia" w:hAnsiTheme="minorHAnsi" w:cstheme="minorBidi"/>
          <w:spacing w:val="0"/>
          <w:sz w:val="22"/>
        </w:rPr>
      </w:pPr>
      <w:hyperlink w:anchor="_Toc57735417" w:history="1">
        <w:r w:rsidRPr="00A747C1">
          <w:rPr>
            <w:rStyle w:val="Hyperlink"/>
            <w:rFonts w:ascii="Corbel" w:hAnsi="Corbel"/>
          </w:rPr>
          <w:t>2.7</w:t>
        </w:r>
        <w:r>
          <w:rPr>
            <w:rFonts w:asciiTheme="minorHAnsi" w:eastAsiaTheme="minorEastAsia" w:hAnsiTheme="minorHAnsi" w:cstheme="minorBidi"/>
            <w:spacing w:val="0"/>
            <w:sz w:val="22"/>
          </w:rPr>
          <w:tab/>
        </w:r>
        <w:r w:rsidRPr="00A747C1">
          <w:rPr>
            <w:rStyle w:val="Hyperlink"/>
            <w:rFonts w:ascii="Corbel" w:hAnsi="Corbel"/>
          </w:rPr>
          <w:t>Wachtkamerconstructie</w:t>
        </w:r>
        <w:r>
          <w:rPr>
            <w:webHidden/>
          </w:rPr>
          <w:tab/>
        </w:r>
        <w:r>
          <w:rPr>
            <w:webHidden/>
          </w:rPr>
          <w:fldChar w:fldCharType="begin"/>
        </w:r>
        <w:r>
          <w:rPr>
            <w:webHidden/>
          </w:rPr>
          <w:instrText xml:space="preserve"> PAGEREF _Toc57735417 \h </w:instrText>
        </w:r>
        <w:r>
          <w:rPr>
            <w:webHidden/>
          </w:rPr>
        </w:r>
        <w:r>
          <w:rPr>
            <w:webHidden/>
          </w:rPr>
          <w:fldChar w:fldCharType="separate"/>
        </w:r>
        <w:r>
          <w:rPr>
            <w:webHidden/>
          </w:rPr>
          <w:t>24</w:t>
        </w:r>
        <w:r>
          <w:rPr>
            <w:webHidden/>
          </w:rPr>
          <w:fldChar w:fldCharType="end"/>
        </w:r>
      </w:hyperlink>
    </w:p>
    <w:p w14:paraId="571C93A5" w14:textId="4B8F99CE" w:rsidR="00F01650" w:rsidRDefault="00F01650">
      <w:pPr>
        <w:pStyle w:val="Inhopg1"/>
        <w:rPr>
          <w:rFonts w:asciiTheme="minorHAnsi" w:eastAsiaTheme="minorEastAsia" w:hAnsiTheme="minorHAnsi" w:cstheme="minorBidi"/>
          <w:b w:val="0"/>
          <w:caps w:val="0"/>
          <w:spacing w:val="0"/>
          <w:sz w:val="22"/>
          <w:szCs w:val="22"/>
        </w:rPr>
      </w:pPr>
      <w:hyperlink w:anchor="_Toc57735418" w:history="1">
        <w:r w:rsidRPr="00A747C1">
          <w:rPr>
            <w:rStyle w:val="Hyperlink"/>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sz w:val="22"/>
            <w:szCs w:val="22"/>
          </w:rPr>
          <w:tab/>
        </w:r>
        <w:r w:rsidRPr="00A747C1">
          <w:rPr>
            <w:rStyle w:val="Hyperlink"/>
          </w:rPr>
          <w:t>Procedurele aspecten en voorschriften</w:t>
        </w:r>
        <w:r>
          <w:rPr>
            <w:webHidden/>
          </w:rPr>
          <w:tab/>
        </w:r>
        <w:r>
          <w:rPr>
            <w:webHidden/>
          </w:rPr>
          <w:fldChar w:fldCharType="begin"/>
        </w:r>
        <w:r>
          <w:rPr>
            <w:webHidden/>
          </w:rPr>
          <w:instrText xml:space="preserve"> PAGEREF _Toc57735418 \h </w:instrText>
        </w:r>
        <w:r>
          <w:rPr>
            <w:webHidden/>
          </w:rPr>
        </w:r>
        <w:r>
          <w:rPr>
            <w:webHidden/>
          </w:rPr>
          <w:fldChar w:fldCharType="separate"/>
        </w:r>
        <w:r>
          <w:rPr>
            <w:webHidden/>
          </w:rPr>
          <w:t>25</w:t>
        </w:r>
        <w:r>
          <w:rPr>
            <w:webHidden/>
          </w:rPr>
          <w:fldChar w:fldCharType="end"/>
        </w:r>
      </w:hyperlink>
    </w:p>
    <w:p w14:paraId="7E59166D" w14:textId="234BFF3E" w:rsidR="00F01650" w:rsidRDefault="00F01650">
      <w:pPr>
        <w:pStyle w:val="Inhopg2"/>
        <w:rPr>
          <w:rFonts w:asciiTheme="minorHAnsi" w:eastAsiaTheme="minorEastAsia" w:hAnsiTheme="minorHAnsi" w:cstheme="minorBidi"/>
          <w:spacing w:val="0"/>
          <w:sz w:val="22"/>
        </w:rPr>
      </w:pPr>
      <w:hyperlink w:anchor="_Toc57735419" w:history="1">
        <w:r w:rsidRPr="00A747C1">
          <w:rPr>
            <w:rStyle w:val="Hyperlink"/>
            <w:rFonts w:ascii="Corbel" w:hAnsi="Corbel"/>
          </w:rPr>
          <w:t>3.1</w:t>
        </w:r>
        <w:r>
          <w:rPr>
            <w:rFonts w:asciiTheme="minorHAnsi" w:eastAsiaTheme="minorEastAsia" w:hAnsiTheme="minorHAnsi" w:cstheme="minorBidi"/>
            <w:spacing w:val="0"/>
            <w:sz w:val="22"/>
          </w:rPr>
          <w:tab/>
        </w:r>
        <w:r w:rsidRPr="00A747C1">
          <w:rPr>
            <w:rStyle w:val="Hyperlink"/>
            <w:rFonts w:ascii="Corbel" w:hAnsi="Corbel"/>
          </w:rPr>
          <w:t>Algemene voorschriften voor de aanbesteding</w:t>
        </w:r>
        <w:r>
          <w:rPr>
            <w:webHidden/>
          </w:rPr>
          <w:tab/>
        </w:r>
        <w:r>
          <w:rPr>
            <w:webHidden/>
          </w:rPr>
          <w:fldChar w:fldCharType="begin"/>
        </w:r>
        <w:r>
          <w:rPr>
            <w:webHidden/>
          </w:rPr>
          <w:instrText xml:space="preserve"> PAGEREF _Toc57735419 \h </w:instrText>
        </w:r>
        <w:r>
          <w:rPr>
            <w:webHidden/>
          </w:rPr>
        </w:r>
        <w:r>
          <w:rPr>
            <w:webHidden/>
          </w:rPr>
          <w:fldChar w:fldCharType="separate"/>
        </w:r>
        <w:r>
          <w:rPr>
            <w:webHidden/>
          </w:rPr>
          <w:t>25</w:t>
        </w:r>
        <w:r>
          <w:rPr>
            <w:webHidden/>
          </w:rPr>
          <w:fldChar w:fldCharType="end"/>
        </w:r>
      </w:hyperlink>
    </w:p>
    <w:p w14:paraId="3ABE4C9C" w14:textId="20F9B7DF" w:rsidR="00F01650" w:rsidRDefault="00F01650">
      <w:pPr>
        <w:pStyle w:val="Inhopg2"/>
        <w:rPr>
          <w:rFonts w:asciiTheme="minorHAnsi" w:eastAsiaTheme="minorEastAsia" w:hAnsiTheme="minorHAnsi" w:cstheme="minorBidi"/>
          <w:spacing w:val="0"/>
          <w:sz w:val="22"/>
        </w:rPr>
      </w:pPr>
      <w:hyperlink w:anchor="_Toc57735420" w:history="1">
        <w:r w:rsidRPr="00A747C1">
          <w:rPr>
            <w:rStyle w:val="Hyperlink"/>
            <w:rFonts w:ascii="Corbel" w:hAnsi="Corbel"/>
          </w:rPr>
          <w:t>3.2</w:t>
        </w:r>
        <w:r>
          <w:rPr>
            <w:rFonts w:asciiTheme="minorHAnsi" w:eastAsiaTheme="minorEastAsia" w:hAnsiTheme="minorHAnsi" w:cstheme="minorBidi"/>
            <w:spacing w:val="0"/>
            <w:sz w:val="22"/>
          </w:rPr>
          <w:tab/>
        </w:r>
        <w:r w:rsidRPr="00A747C1">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_Toc57735420 \h </w:instrText>
        </w:r>
        <w:r>
          <w:rPr>
            <w:webHidden/>
          </w:rPr>
        </w:r>
        <w:r>
          <w:rPr>
            <w:webHidden/>
          </w:rPr>
          <w:fldChar w:fldCharType="separate"/>
        </w:r>
        <w:r>
          <w:rPr>
            <w:webHidden/>
          </w:rPr>
          <w:t>26</w:t>
        </w:r>
        <w:r>
          <w:rPr>
            <w:webHidden/>
          </w:rPr>
          <w:fldChar w:fldCharType="end"/>
        </w:r>
      </w:hyperlink>
    </w:p>
    <w:p w14:paraId="318DBDA3" w14:textId="4950D1A1" w:rsidR="00F01650" w:rsidRDefault="00F01650">
      <w:pPr>
        <w:pStyle w:val="Inhopg2"/>
        <w:rPr>
          <w:rFonts w:asciiTheme="minorHAnsi" w:eastAsiaTheme="minorEastAsia" w:hAnsiTheme="minorHAnsi" w:cstheme="minorBidi"/>
          <w:spacing w:val="0"/>
          <w:sz w:val="22"/>
        </w:rPr>
      </w:pPr>
      <w:hyperlink w:anchor="_Toc57735421" w:history="1">
        <w:r w:rsidRPr="00A747C1">
          <w:rPr>
            <w:rStyle w:val="Hyperlink"/>
            <w:rFonts w:ascii="Corbel" w:hAnsi="Corbel"/>
          </w:rPr>
          <w:t>3.3</w:t>
        </w:r>
        <w:r>
          <w:rPr>
            <w:rFonts w:asciiTheme="minorHAnsi" w:eastAsiaTheme="minorEastAsia" w:hAnsiTheme="minorHAnsi" w:cstheme="minorBidi"/>
            <w:spacing w:val="0"/>
            <w:sz w:val="22"/>
          </w:rPr>
          <w:tab/>
        </w:r>
        <w:r w:rsidRPr="00A747C1">
          <w:rPr>
            <w:rStyle w:val="Hyperlink"/>
            <w:rFonts w:ascii="Corbel" w:hAnsi="Corbel"/>
          </w:rPr>
          <w:t>Voorschriften voor het stellen van vragen</w:t>
        </w:r>
        <w:r>
          <w:rPr>
            <w:webHidden/>
          </w:rPr>
          <w:tab/>
        </w:r>
        <w:r>
          <w:rPr>
            <w:webHidden/>
          </w:rPr>
          <w:fldChar w:fldCharType="begin"/>
        </w:r>
        <w:r>
          <w:rPr>
            <w:webHidden/>
          </w:rPr>
          <w:instrText xml:space="preserve"> PAGEREF _Toc57735421 \h </w:instrText>
        </w:r>
        <w:r>
          <w:rPr>
            <w:webHidden/>
          </w:rPr>
        </w:r>
        <w:r>
          <w:rPr>
            <w:webHidden/>
          </w:rPr>
          <w:fldChar w:fldCharType="separate"/>
        </w:r>
        <w:r>
          <w:rPr>
            <w:webHidden/>
          </w:rPr>
          <w:t>26</w:t>
        </w:r>
        <w:r>
          <w:rPr>
            <w:webHidden/>
          </w:rPr>
          <w:fldChar w:fldCharType="end"/>
        </w:r>
      </w:hyperlink>
    </w:p>
    <w:p w14:paraId="25B0DC33" w14:textId="488AC5BE" w:rsidR="00F01650" w:rsidRDefault="00F01650">
      <w:pPr>
        <w:pStyle w:val="Inhopg2"/>
        <w:rPr>
          <w:rFonts w:asciiTheme="minorHAnsi" w:eastAsiaTheme="minorEastAsia" w:hAnsiTheme="minorHAnsi" w:cstheme="minorBidi"/>
          <w:spacing w:val="0"/>
          <w:sz w:val="22"/>
        </w:rPr>
      </w:pPr>
      <w:hyperlink w:anchor="_Toc57735422" w:history="1">
        <w:r w:rsidRPr="00A747C1">
          <w:rPr>
            <w:rStyle w:val="Hyperlink"/>
            <w:rFonts w:ascii="Corbel" w:hAnsi="Corbel"/>
          </w:rPr>
          <w:t>3.3.1</w:t>
        </w:r>
        <w:r>
          <w:rPr>
            <w:rFonts w:asciiTheme="minorHAnsi" w:eastAsiaTheme="minorEastAsia" w:hAnsiTheme="minorHAnsi" w:cstheme="minorBidi"/>
            <w:spacing w:val="0"/>
            <w:sz w:val="22"/>
          </w:rPr>
          <w:tab/>
        </w:r>
        <w:r w:rsidRPr="00A747C1">
          <w:rPr>
            <w:rStyle w:val="Hyperlink"/>
            <w:rFonts w:ascii="Corbel" w:hAnsi="Corbel"/>
          </w:rPr>
          <w:t>Het stellen van individuele vragen</w:t>
        </w:r>
        <w:r>
          <w:rPr>
            <w:webHidden/>
          </w:rPr>
          <w:tab/>
        </w:r>
        <w:r>
          <w:rPr>
            <w:webHidden/>
          </w:rPr>
          <w:fldChar w:fldCharType="begin"/>
        </w:r>
        <w:r>
          <w:rPr>
            <w:webHidden/>
          </w:rPr>
          <w:instrText xml:space="preserve"> PAGEREF _Toc57735422 \h </w:instrText>
        </w:r>
        <w:r>
          <w:rPr>
            <w:webHidden/>
          </w:rPr>
        </w:r>
        <w:r>
          <w:rPr>
            <w:webHidden/>
          </w:rPr>
          <w:fldChar w:fldCharType="separate"/>
        </w:r>
        <w:r>
          <w:rPr>
            <w:webHidden/>
          </w:rPr>
          <w:t>27</w:t>
        </w:r>
        <w:r>
          <w:rPr>
            <w:webHidden/>
          </w:rPr>
          <w:fldChar w:fldCharType="end"/>
        </w:r>
      </w:hyperlink>
    </w:p>
    <w:p w14:paraId="0CFC5D08" w14:textId="37D59224" w:rsidR="00F01650" w:rsidRDefault="00F01650">
      <w:pPr>
        <w:pStyle w:val="Inhopg2"/>
        <w:rPr>
          <w:rFonts w:asciiTheme="minorHAnsi" w:eastAsiaTheme="minorEastAsia" w:hAnsiTheme="minorHAnsi" w:cstheme="minorBidi"/>
          <w:spacing w:val="0"/>
          <w:sz w:val="22"/>
        </w:rPr>
      </w:pPr>
      <w:hyperlink w:anchor="_Toc57735423" w:history="1">
        <w:r w:rsidRPr="00A747C1">
          <w:rPr>
            <w:rStyle w:val="Hyperlink"/>
            <w:rFonts w:ascii="Corbel" w:hAnsi="Corbel"/>
          </w:rPr>
          <w:t>3.3.2</w:t>
        </w:r>
        <w:r>
          <w:rPr>
            <w:rFonts w:asciiTheme="minorHAnsi" w:eastAsiaTheme="minorEastAsia" w:hAnsiTheme="minorHAnsi" w:cstheme="minorBidi"/>
            <w:spacing w:val="0"/>
            <w:sz w:val="22"/>
          </w:rPr>
          <w:tab/>
        </w:r>
        <w:r w:rsidRPr="00A747C1">
          <w:rPr>
            <w:rStyle w:val="Hyperlink"/>
            <w:rFonts w:ascii="Corbel" w:hAnsi="Corbel"/>
          </w:rPr>
          <w:t>Klachtenregeling</w:t>
        </w:r>
        <w:r>
          <w:rPr>
            <w:webHidden/>
          </w:rPr>
          <w:tab/>
        </w:r>
        <w:r>
          <w:rPr>
            <w:webHidden/>
          </w:rPr>
          <w:fldChar w:fldCharType="begin"/>
        </w:r>
        <w:r>
          <w:rPr>
            <w:webHidden/>
          </w:rPr>
          <w:instrText xml:space="preserve"> PAGEREF _Toc57735423 \h </w:instrText>
        </w:r>
        <w:r>
          <w:rPr>
            <w:webHidden/>
          </w:rPr>
        </w:r>
        <w:r>
          <w:rPr>
            <w:webHidden/>
          </w:rPr>
          <w:fldChar w:fldCharType="separate"/>
        </w:r>
        <w:r>
          <w:rPr>
            <w:webHidden/>
          </w:rPr>
          <w:t>27</w:t>
        </w:r>
        <w:r>
          <w:rPr>
            <w:webHidden/>
          </w:rPr>
          <w:fldChar w:fldCharType="end"/>
        </w:r>
      </w:hyperlink>
    </w:p>
    <w:p w14:paraId="4889C0D7" w14:textId="2EBB2AF8" w:rsidR="00F01650" w:rsidRDefault="00F01650">
      <w:pPr>
        <w:pStyle w:val="Inhopg2"/>
        <w:rPr>
          <w:rFonts w:asciiTheme="minorHAnsi" w:eastAsiaTheme="minorEastAsia" w:hAnsiTheme="minorHAnsi" w:cstheme="minorBidi"/>
          <w:spacing w:val="0"/>
          <w:sz w:val="22"/>
        </w:rPr>
      </w:pPr>
      <w:hyperlink w:anchor="_Toc57735424" w:history="1">
        <w:r w:rsidRPr="00A747C1">
          <w:rPr>
            <w:rStyle w:val="Hyperlink"/>
            <w:rFonts w:ascii="Corbel" w:hAnsi="Corbel"/>
          </w:rPr>
          <w:t>3.4</w:t>
        </w:r>
        <w:r>
          <w:rPr>
            <w:rFonts w:asciiTheme="minorHAnsi" w:eastAsiaTheme="minorEastAsia" w:hAnsiTheme="minorHAnsi" w:cstheme="minorBidi"/>
            <w:spacing w:val="0"/>
            <w:sz w:val="22"/>
          </w:rPr>
          <w:tab/>
        </w:r>
        <w:r w:rsidRPr="00A747C1">
          <w:rPr>
            <w:rStyle w:val="Hyperlink"/>
            <w:rFonts w:ascii="Corbel" w:hAnsi="Corbel"/>
          </w:rPr>
          <w:t>Voorschriften voor het indienen van een Inschrijving</w:t>
        </w:r>
        <w:r>
          <w:rPr>
            <w:webHidden/>
          </w:rPr>
          <w:tab/>
        </w:r>
        <w:r>
          <w:rPr>
            <w:webHidden/>
          </w:rPr>
          <w:fldChar w:fldCharType="begin"/>
        </w:r>
        <w:r>
          <w:rPr>
            <w:webHidden/>
          </w:rPr>
          <w:instrText xml:space="preserve"> PAGEREF _Toc57735424 \h </w:instrText>
        </w:r>
        <w:r>
          <w:rPr>
            <w:webHidden/>
          </w:rPr>
        </w:r>
        <w:r>
          <w:rPr>
            <w:webHidden/>
          </w:rPr>
          <w:fldChar w:fldCharType="separate"/>
        </w:r>
        <w:r>
          <w:rPr>
            <w:webHidden/>
          </w:rPr>
          <w:t>27</w:t>
        </w:r>
        <w:r>
          <w:rPr>
            <w:webHidden/>
          </w:rPr>
          <w:fldChar w:fldCharType="end"/>
        </w:r>
      </w:hyperlink>
    </w:p>
    <w:p w14:paraId="67B7D623" w14:textId="0C06F808" w:rsidR="00F01650" w:rsidRDefault="00F01650">
      <w:pPr>
        <w:pStyle w:val="Inhopg2"/>
        <w:rPr>
          <w:rFonts w:asciiTheme="minorHAnsi" w:eastAsiaTheme="minorEastAsia" w:hAnsiTheme="minorHAnsi" w:cstheme="minorBidi"/>
          <w:spacing w:val="0"/>
          <w:sz w:val="22"/>
        </w:rPr>
      </w:pPr>
      <w:hyperlink w:anchor="_Toc57735425" w:history="1">
        <w:r w:rsidRPr="00A747C1">
          <w:rPr>
            <w:rStyle w:val="Hyperlink"/>
            <w:rFonts w:ascii="Corbel" w:hAnsi="Corbel"/>
          </w:rPr>
          <w:t>3.4.1</w:t>
        </w:r>
        <w:r>
          <w:rPr>
            <w:rFonts w:asciiTheme="minorHAnsi" w:eastAsiaTheme="minorEastAsia" w:hAnsiTheme="minorHAnsi" w:cstheme="minorBidi"/>
            <w:spacing w:val="0"/>
            <w:sz w:val="22"/>
          </w:rPr>
          <w:tab/>
        </w:r>
        <w:r w:rsidRPr="00A747C1">
          <w:rPr>
            <w:rStyle w:val="Hyperlink"/>
            <w:rFonts w:ascii="Corbel" w:hAnsi="Corbel"/>
          </w:rPr>
          <w:t>Inschrijven als Samenwerkingsverband (Combinatie)</w:t>
        </w:r>
        <w:r>
          <w:rPr>
            <w:webHidden/>
          </w:rPr>
          <w:tab/>
        </w:r>
        <w:r>
          <w:rPr>
            <w:webHidden/>
          </w:rPr>
          <w:fldChar w:fldCharType="begin"/>
        </w:r>
        <w:r>
          <w:rPr>
            <w:webHidden/>
          </w:rPr>
          <w:instrText xml:space="preserve"> PAGEREF _Toc57735425 \h </w:instrText>
        </w:r>
        <w:r>
          <w:rPr>
            <w:webHidden/>
          </w:rPr>
        </w:r>
        <w:r>
          <w:rPr>
            <w:webHidden/>
          </w:rPr>
          <w:fldChar w:fldCharType="separate"/>
        </w:r>
        <w:r>
          <w:rPr>
            <w:webHidden/>
          </w:rPr>
          <w:t>29</w:t>
        </w:r>
        <w:r>
          <w:rPr>
            <w:webHidden/>
          </w:rPr>
          <w:fldChar w:fldCharType="end"/>
        </w:r>
      </w:hyperlink>
    </w:p>
    <w:p w14:paraId="129EFB59" w14:textId="3883EBB9" w:rsidR="00F01650" w:rsidRDefault="00F01650">
      <w:pPr>
        <w:pStyle w:val="Inhopg2"/>
        <w:rPr>
          <w:rFonts w:asciiTheme="minorHAnsi" w:eastAsiaTheme="minorEastAsia" w:hAnsiTheme="minorHAnsi" w:cstheme="minorBidi"/>
          <w:spacing w:val="0"/>
          <w:sz w:val="22"/>
        </w:rPr>
      </w:pPr>
      <w:hyperlink w:anchor="_Toc57735426" w:history="1">
        <w:r w:rsidRPr="00A747C1">
          <w:rPr>
            <w:rStyle w:val="Hyperlink"/>
            <w:rFonts w:ascii="Corbel" w:hAnsi="Corbel"/>
          </w:rPr>
          <w:t>3.4.2</w:t>
        </w:r>
        <w:r>
          <w:rPr>
            <w:rFonts w:asciiTheme="minorHAnsi" w:eastAsiaTheme="minorEastAsia" w:hAnsiTheme="minorHAnsi" w:cstheme="minorBidi"/>
            <w:spacing w:val="0"/>
            <w:sz w:val="22"/>
          </w:rPr>
          <w:tab/>
        </w:r>
        <w:r w:rsidRPr="00A747C1">
          <w:rPr>
            <w:rStyle w:val="Hyperlink"/>
            <w:rFonts w:ascii="Corbel" w:hAnsi="Corbel"/>
          </w:rPr>
          <w:t>Het doen van een beroep op een Derde</w:t>
        </w:r>
        <w:r>
          <w:rPr>
            <w:webHidden/>
          </w:rPr>
          <w:tab/>
        </w:r>
        <w:r>
          <w:rPr>
            <w:webHidden/>
          </w:rPr>
          <w:fldChar w:fldCharType="begin"/>
        </w:r>
        <w:r>
          <w:rPr>
            <w:webHidden/>
          </w:rPr>
          <w:instrText xml:space="preserve"> PAGEREF _Toc57735426 \h </w:instrText>
        </w:r>
        <w:r>
          <w:rPr>
            <w:webHidden/>
          </w:rPr>
        </w:r>
        <w:r>
          <w:rPr>
            <w:webHidden/>
          </w:rPr>
          <w:fldChar w:fldCharType="separate"/>
        </w:r>
        <w:r>
          <w:rPr>
            <w:webHidden/>
          </w:rPr>
          <w:t>31</w:t>
        </w:r>
        <w:r>
          <w:rPr>
            <w:webHidden/>
          </w:rPr>
          <w:fldChar w:fldCharType="end"/>
        </w:r>
      </w:hyperlink>
    </w:p>
    <w:p w14:paraId="781D37C1" w14:textId="3333C5BC" w:rsidR="00F01650" w:rsidRDefault="00F01650">
      <w:pPr>
        <w:pStyle w:val="Inhopg2"/>
        <w:rPr>
          <w:rFonts w:asciiTheme="minorHAnsi" w:eastAsiaTheme="minorEastAsia" w:hAnsiTheme="minorHAnsi" w:cstheme="minorBidi"/>
          <w:spacing w:val="0"/>
          <w:sz w:val="22"/>
        </w:rPr>
      </w:pPr>
      <w:hyperlink w:anchor="_Toc57735427" w:history="1">
        <w:r w:rsidRPr="00A747C1">
          <w:rPr>
            <w:rStyle w:val="Hyperlink"/>
            <w:rFonts w:ascii="Corbel" w:hAnsi="Corbel"/>
          </w:rPr>
          <w:t>3.4.3</w:t>
        </w:r>
        <w:r>
          <w:rPr>
            <w:rFonts w:asciiTheme="minorHAnsi" w:eastAsiaTheme="minorEastAsia" w:hAnsiTheme="minorHAnsi" w:cstheme="minorBidi"/>
            <w:spacing w:val="0"/>
            <w:sz w:val="22"/>
          </w:rPr>
          <w:tab/>
        </w:r>
        <w:r w:rsidRPr="00A747C1">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_Toc57735427 \h </w:instrText>
        </w:r>
        <w:r>
          <w:rPr>
            <w:webHidden/>
          </w:rPr>
        </w:r>
        <w:r>
          <w:rPr>
            <w:webHidden/>
          </w:rPr>
          <w:fldChar w:fldCharType="separate"/>
        </w:r>
        <w:r>
          <w:rPr>
            <w:webHidden/>
          </w:rPr>
          <w:t>32</w:t>
        </w:r>
        <w:r>
          <w:rPr>
            <w:webHidden/>
          </w:rPr>
          <w:fldChar w:fldCharType="end"/>
        </w:r>
      </w:hyperlink>
    </w:p>
    <w:p w14:paraId="13F0F0AF" w14:textId="710A347C" w:rsidR="00F01650" w:rsidRDefault="00F01650">
      <w:pPr>
        <w:pStyle w:val="Inhopg2"/>
        <w:rPr>
          <w:rFonts w:asciiTheme="minorHAnsi" w:eastAsiaTheme="minorEastAsia" w:hAnsiTheme="minorHAnsi" w:cstheme="minorBidi"/>
          <w:spacing w:val="0"/>
          <w:sz w:val="22"/>
        </w:rPr>
      </w:pPr>
      <w:hyperlink w:anchor="_Toc57735428" w:history="1">
        <w:r w:rsidRPr="00A747C1">
          <w:rPr>
            <w:rStyle w:val="Hyperlink"/>
            <w:rFonts w:ascii="Corbel" w:hAnsi="Corbel"/>
          </w:rPr>
          <w:t>3.4.4</w:t>
        </w:r>
        <w:r>
          <w:rPr>
            <w:rFonts w:asciiTheme="minorHAnsi" w:eastAsiaTheme="minorEastAsia" w:hAnsiTheme="minorHAnsi" w:cstheme="minorBidi"/>
            <w:spacing w:val="0"/>
            <w:sz w:val="22"/>
          </w:rPr>
          <w:tab/>
        </w:r>
        <w:r w:rsidRPr="00A747C1">
          <w:rPr>
            <w:rStyle w:val="Hyperlink"/>
            <w:rFonts w:ascii="Corbel" w:hAnsi="Corbel"/>
          </w:rPr>
          <w:t>Opmaak en indeling van de Inschrijving</w:t>
        </w:r>
        <w:r>
          <w:rPr>
            <w:webHidden/>
          </w:rPr>
          <w:tab/>
        </w:r>
        <w:r>
          <w:rPr>
            <w:webHidden/>
          </w:rPr>
          <w:fldChar w:fldCharType="begin"/>
        </w:r>
        <w:r>
          <w:rPr>
            <w:webHidden/>
          </w:rPr>
          <w:instrText xml:space="preserve"> PAGEREF _Toc57735428 \h </w:instrText>
        </w:r>
        <w:r>
          <w:rPr>
            <w:webHidden/>
          </w:rPr>
        </w:r>
        <w:r>
          <w:rPr>
            <w:webHidden/>
          </w:rPr>
          <w:fldChar w:fldCharType="separate"/>
        </w:r>
        <w:r>
          <w:rPr>
            <w:webHidden/>
          </w:rPr>
          <w:t>32</w:t>
        </w:r>
        <w:r>
          <w:rPr>
            <w:webHidden/>
          </w:rPr>
          <w:fldChar w:fldCharType="end"/>
        </w:r>
      </w:hyperlink>
    </w:p>
    <w:p w14:paraId="1D4E2FEF" w14:textId="2FD50EA2" w:rsidR="00F01650" w:rsidRDefault="00F01650">
      <w:pPr>
        <w:pStyle w:val="Inhopg2"/>
        <w:rPr>
          <w:rFonts w:asciiTheme="minorHAnsi" w:eastAsiaTheme="minorEastAsia" w:hAnsiTheme="minorHAnsi" w:cstheme="minorBidi"/>
          <w:spacing w:val="0"/>
          <w:sz w:val="22"/>
        </w:rPr>
      </w:pPr>
      <w:hyperlink w:anchor="_Toc57735429" w:history="1">
        <w:r w:rsidRPr="00A747C1">
          <w:rPr>
            <w:rStyle w:val="Hyperlink"/>
            <w:rFonts w:ascii="Corbel" w:hAnsi="Corbel"/>
          </w:rPr>
          <w:t>3.5</w:t>
        </w:r>
        <w:r>
          <w:rPr>
            <w:rFonts w:asciiTheme="minorHAnsi" w:eastAsiaTheme="minorEastAsia" w:hAnsiTheme="minorHAnsi" w:cstheme="minorBidi"/>
            <w:spacing w:val="0"/>
            <w:sz w:val="22"/>
          </w:rPr>
          <w:tab/>
        </w:r>
        <w:r w:rsidRPr="00A747C1">
          <w:rPr>
            <w:rStyle w:val="Hyperlink"/>
            <w:rFonts w:ascii="Corbel" w:hAnsi="Corbel"/>
          </w:rPr>
          <w:t>Openingsprocedure</w:t>
        </w:r>
        <w:r>
          <w:rPr>
            <w:webHidden/>
          </w:rPr>
          <w:tab/>
        </w:r>
        <w:r>
          <w:rPr>
            <w:webHidden/>
          </w:rPr>
          <w:fldChar w:fldCharType="begin"/>
        </w:r>
        <w:r>
          <w:rPr>
            <w:webHidden/>
          </w:rPr>
          <w:instrText xml:space="preserve"> PAGEREF _Toc57735429 \h </w:instrText>
        </w:r>
        <w:r>
          <w:rPr>
            <w:webHidden/>
          </w:rPr>
        </w:r>
        <w:r>
          <w:rPr>
            <w:webHidden/>
          </w:rPr>
          <w:fldChar w:fldCharType="separate"/>
        </w:r>
        <w:r>
          <w:rPr>
            <w:webHidden/>
          </w:rPr>
          <w:t>33</w:t>
        </w:r>
        <w:r>
          <w:rPr>
            <w:webHidden/>
          </w:rPr>
          <w:fldChar w:fldCharType="end"/>
        </w:r>
      </w:hyperlink>
    </w:p>
    <w:p w14:paraId="5B91ACCE" w14:textId="172088B2" w:rsidR="00F01650" w:rsidRDefault="00F01650">
      <w:pPr>
        <w:pStyle w:val="Inhopg2"/>
        <w:rPr>
          <w:rFonts w:asciiTheme="minorHAnsi" w:eastAsiaTheme="minorEastAsia" w:hAnsiTheme="minorHAnsi" w:cstheme="minorBidi"/>
          <w:spacing w:val="0"/>
          <w:sz w:val="22"/>
        </w:rPr>
      </w:pPr>
      <w:hyperlink w:anchor="_Toc57735430" w:history="1">
        <w:r w:rsidRPr="00A747C1">
          <w:rPr>
            <w:rStyle w:val="Hyperlink"/>
            <w:rFonts w:ascii="Corbel" w:hAnsi="Corbel"/>
          </w:rPr>
          <w:t>3.6</w:t>
        </w:r>
        <w:r>
          <w:rPr>
            <w:rFonts w:asciiTheme="minorHAnsi" w:eastAsiaTheme="minorEastAsia" w:hAnsiTheme="minorHAnsi" w:cstheme="minorBidi"/>
            <w:spacing w:val="0"/>
            <w:sz w:val="22"/>
          </w:rPr>
          <w:tab/>
        </w:r>
        <w:r w:rsidRPr="00A747C1">
          <w:rPr>
            <w:rStyle w:val="Hyperlink"/>
            <w:rFonts w:ascii="Corbel" w:hAnsi="Corbel"/>
          </w:rPr>
          <w:t>Gunningsbeslissing, Raamovereenkomst en rechtsbescherming</w:t>
        </w:r>
        <w:r>
          <w:rPr>
            <w:webHidden/>
          </w:rPr>
          <w:tab/>
        </w:r>
        <w:r>
          <w:rPr>
            <w:webHidden/>
          </w:rPr>
          <w:fldChar w:fldCharType="begin"/>
        </w:r>
        <w:r>
          <w:rPr>
            <w:webHidden/>
          </w:rPr>
          <w:instrText xml:space="preserve"> PAGEREF _Toc57735430 \h </w:instrText>
        </w:r>
        <w:r>
          <w:rPr>
            <w:webHidden/>
          </w:rPr>
        </w:r>
        <w:r>
          <w:rPr>
            <w:webHidden/>
          </w:rPr>
          <w:fldChar w:fldCharType="separate"/>
        </w:r>
        <w:r>
          <w:rPr>
            <w:webHidden/>
          </w:rPr>
          <w:t>33</w:t>
        </w:r>
        <w:r>
          <w:rPr>
            <w:webHidden/>
          </w:rPr>
          <w:fldChar w:fldCharType="end"/>
        </w:r>
      </w:hyperlink>
    </w:p>
    <w:p w14:paraId="7E9F3186" w14:textId="7ABEDF98" w:rsidR="00F01650" w:rsidRDefault="00F01650">
      <w:pPr>
        <w:pStyle w:val="Inhopg1"/>
        <w:rPr>
          <w:rFonts w:asciiTheme="minorHAnsi" w:eastAsiaTheme="minorEastAsia" w:hAnsiTheme="minorHAnsi" w:cstheme="minorBidi"/>
          <w:b w:val="0"/>
          <w:caps w:val="0"/>
          <w:spacing w:val="0"/>
          <w:sz w:val="22"/>
          <w:szCs w:val="22"/>
        </w:rPr>
      </w:pPr>
      <w:hyperlink w:anchor="_Toc57735431" w:history="1">
        <w:r w:rsidRPr="00A747C1">
          <w:rPr>
            <w:rStyle w:val="Hyperlink"/>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sz w:val="22"/>
            <w:szCs w:val="22"/>
          </w:rPr>
          <w:tab/>
        </w:r>
        <w:r w:rsidRPr="00A747C1">
          <w:rPr>
            <w:rStyle w:val="Hyperlink"/>
          </w:rPr>
          <w:t>Toetsing van de Inschrijving</w:t>
        </w:r>
        <w:r>
          <w:rPr>
            <w:webHidden/>
          </w:rPr>
          <w:tab/>
        </w:r>
        <w:r>
          <w:rPr>
            <w:webHidden/>
          </w:rPr>
          <w:fldChar w:fldCharType="begin"/>
        </w:r>
        <w:r>
          <w:rPr>
            <w:webHidden/>
          </w:rPr>
          <w:instrText xml:space="preserve"> PAGEREF _Toc57735431 \h </w:instrText>
        </w:r>
        <w:r>
          <w:rPr>
            <w:webHidden/>
          </w:rPr>
        </w:r>
        <w:r>
          <w:rPr>
            <w:webHidden/>
          </w:rPr>
          <w:fldChar w:fldCharType="separate"/>
        </w:r>
        <w:r>
          <w:rPr>
            <w:webHidden/>
          </w:rPr>
          <w:t>34</w:t>
        </w:r>
        <w:r>
          <w:rPr>
            <w:webHidden/>
          </w:rPr>
          <w:fldChar w:fldCharType="end"/>
        </w:r>
      </w:hyperlink>
    </w:p>
    <w:p w14:paraId="3C3BE7F4" w14:textId="775DF71A" w:rsidR="00F01650" w:rsidRDefault="00F01650">
      <w:pPr>
        <w:pStyle w:val="Inhopg2"/>
        <w:rPr>
          <w:rFonts w:asciiTheme="minorHAnsi" w:eastAsiaTheme="minorEastAsia" w:hAnsiTheme="minorHAnsi" w:cstheme="minorBidi"/>
          <w:spacing w:val="0"/>
          <w:sz w:val="22"/>
        </w:rPr>
      </w:pPr>
      <w:hyperlink w:anchor="_Toc57735432" w:history="1">
        <w:r w:rsidRPr="00A747C1">
          <w:rPr>
            <w:rStyle w:val="Hyperlink"/>
            <w:rFonts w:ascii="Corbel" w:hAnsi="Corbel"/>
          </w:rPr>
          <w:t>4.1</w:t>
        </w:r>
        <w:r>
          <w:rPr>
            <w:rFonts w:asciiTheme="minorHAnsi" w:eastAsiaTheme="minorEastAsia" w:hAnsiTheme="minorHAnsi" w:cstheme="minorBidi"/>
            <w:spacing w:val="0"/>
            <w:sz w:val="22"/>
          </w:rPr>
          <w:tab/>
        </w:r>
        <w:r w:rsidRPr="00A747C1">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_Toc57735432 \h </w:instrText>
        </w:r>
        <w:r>
          <w:rPr>
            <w:webHidden/>
          </w:rPr>
        </w:r>
        <w:r>
          <w:rPr>
            <w:webHidden/>
          </w:rPr>
          <w:fldChar w:fldCharType="separate"/>
        </w:r>
        <w:r>
          <w:rPr>
            <w:webHidden/>
          </w:rPr>
          <w:t>34</w:t>
        </w:r>
        <w:r>
          <w:rPr>
            <w:webHidden/>
          </w:rPr>
          <w:fldChar w:fldCharType="end"/>
        </w:r>
      </w:hyperlink>
    </w:p>
    <w:p w14:paraId="613E424C" w14:textId="1DEB1580" w:rsidR="00F01650" w:rsidRDefault="00F01650">
      <w:pPr>
        <w:pStyle w:val="Inhopg2"/>
        <w:rPr>
          <w:rFonts w:asciiTheme="minorHAnsi" w:eastAsiaTheme="minorEastAsia" w:hAnsiTheme="minorHAnsi" w:cstheme="minorBidi"/>
          <w:spacing w:val="0"/>
          <w:sz w:val="22"/>
        </w:rPr>
      </w:pPr>
      <w:hyperlink w:anchor="_Toc57735433" w:history="1">
        <w:r w:rsidRPr="00A747C1">
          <w:rPr>
            <w:rStyle w:val="Hyperlink"/>
            <w:rFonts w:ascii="Corbel" w:hAnsi="Corbel"/>
          </w:rPr>
          <w:t>4.2</w:t>
        </w:r>
        <w:r>
          <w:rPr>
            <w:rFonts w:asciiTheme="minorHAnsi" w:eastAsiaTheme="minorEastAsia" w:hAnsiTheme="minorHAnsi" w:cstheme="minorBidi"/>
            <w:spacing w:val="0"/>
            <w:sz w:val="22"/>
          </w:rPr>
          <w:tab/>
        </w:r>
        <w:r w:rsidRPr="00A747C1">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_Toc57735433 \h </w:instrText>
        </w:r>
        <w:r>
          <w:rPr>
            <w:webHidden/>
          </w:rPr>
        </w:r>
        <w:r>
          <w:rPr>
            <w:webHidden/>
          </w:rPr>
          <w:fldChar w:fldCharType="separate"/>
        </w:r>
        <w:r>
          <w:rPr>
            <w:webHidden/>
          </w:rPr>
          <w:t>34</w:t>
        </w:r>
        <w:r>
          <w:rPr>
            <w:webHidden/>
          </w:rPr>
          <w:fldChar w:fldCharType="end"/>
        </w:r>
      </w:hyperlink>
    </w:p>
    <w:p w14:paraId="2C824277" w14:textId="164FB75F" w:rsidR="00F01650" w:rsidRDefault="00F01650">
      <w:pPr>
        <w:pStyle w:val="Inhopg2"/>
        <w:rPr>
          <w:rFonts w:asciiTheme="minorHAnsi" w:eastAsiaTheme="minorEastAsia" w:hAnsiTheme="minorHAnsi" w:cstheme="minorBidi"/>
          <w:spacing w:val="0"/>
          <w:sz w:val="22"/>
        </w:rPr>
      </w:pPr>
      <w:hyperlink w:anchor="_Toc57735434" w:history="1">
        <w:r w:rsidRPr="00A747C1">
          <w:rPr>
            <w:rStyle w:val="Hyperlink"/>
            <w:rFonts w:ascii="Corbel" w:hAnsi="Corbel"/>
          </w:rPr>
          <w:t>4.3</w:t>
        </w:r>
        <w:r>
          <w:rPr>
            <w:rFonts w:asciiTheme="minorHAnsi" w:eastAsiaTheme="minorEastAsia" w:hAnsiTheme="minorHAnsi" w:cstheme="minorBidi"/>
            <w:spacing w:val="0"/>
            <w:sz w:val="22"/>
          </w:rPr>
          <w:tab/>
        </w:r>
        <w:r w:rsidRPr="00A747C1">
          <w:rPr>
            <w:rStyle w:val="Hyperlink"/>
            <w:rFonts w:ascii="Corbel" w:hAnsi="Corbel"/>
          </w:rPr>
          <w:t>Stap 3: Toetsen of aan de geschiktheidseisen is voldaan</w:t>
        </w:r>
        <w:r>
          <w:rPr>
            <w:webHidden/>
          </w:rPr>
          <w:tab/>
        </w:r>
        <w:r>
          <w:rPr>
            <w:webHidden/>
          </w:rPr>
          <w:fldChar w:fldCharType="begin"/>
        </w:r>
        <w:r>
          <w:rPr>
            <w:webHidden/>
          </w:rPr>
          <w:instrText xml:space="preserve"> PAGEREF _Toc57735434 \h </w:instrText>
        </w:r>
        <w:r>
          <w:rPr>
            <w:webHidden/>
          </w:rPr>
        </w:r>
        <w:r>
          <w:rPr>
            <w:webHidden/>
          </w:rPr>
          <w:fldChar w:fldCharType="separate"/>
        </w:r>
        <w:r>
          <w:rPr>
            <w:webHidden/>
          </w:rPr>
          <w:t>35</w:t>
        </w:r>
        <w:r>
          <w:rPr>
            <w:webHidden/>
          </w:rPr>
          <w:fldChar w:fldCharType="end"/>
        </w:r>
      </w:hyperlink>
    </w:p>
    <w:p w14:paraId="1C3C9571" w14:textId="5FD497E0" w:rsidR="00F01650" w:rsidRDefault="00F01650">
      <w:pPr>
        <w:pStyle w:val="Inhopg2"/>
        <w:rPr>
          <w:rFonts w:asciiTheme="minorHAnsi" w:eastAsiaTheme="minorEastAsia" w:hAnsiTheme="minorHAnsi" w:cstheme="minorBidi"/>
          <w:spacing w:val="0"/>
          <w:sz w:val="22"/>
        </w:rPr>
      </w:pPr>
      <w:hyperlink w:anchor="_Toc57735435" w:history="1">
        <w:r w:rsidRPr="00A747C1">
          <w:rPr>
            <w:rStyle w:val="Hyperlink"/>
            <w:rFonts w:ascii="Corbel" w:hAnsi="Corbel"/>
          </w:rPr>
          <w:t>4.3.1</w:t>
        </w:r>
        <w:r>
          <w:rPr>
            <w:rFonts w:asciiTheme="minorHAnsi" w:eastAsiaTheme="minorEastAsia" w:hAnsiTheme="minorHAnsi" w:cstheme="minorBidi"/>
            <w:spacing w:val="0"/>
            <w:sz w:val="22"/>
          </w:rPr>
          <w:tab/>
        </w:r>
        <w:r w:rsidRPr="00A747C1">
          <w:rPr>
            <w:rStyle w:val="Hyperlink"/>
            <w:rFonts w:ascii="Corbel" w:hAnsi="Corbel"/>
          </w:rPr>
          <w:t>Financiële en economische draagkracht</w:t>
        </w:r>
        <w:r>
          <w:rPr>
            <w:webHidden/>
          </w:rPr>
          <w:tab/>
        </w:r>
        <w:r>
          <w:rPr>
            <w:webHidden/>
          </w:rPr>
          <w:fldChar w:fldCharType="begin"/>
        </w:r>
        <w:r>
          <w:rPr>
            <w:webHidden/>
          </w:rPr>
          <w:instrText xml:space="preserve"> PAGEREF _Toc57735435 \h </w:instrText>
        </w:r>
        <w:r>
          <w:rPr>
            <w:webHidden/>
          </w:rPr>
        </w:r>
        <w:r>
          <w:rPr>
            <w:webHidden/>
          </w:rPr>
          <w:fldChar w:fldCharType="separate"/>
        </w:r>
        <w:r>
          <w:rPr>
            <w:webHidden/>
          </w:rPr>
          <w:t>36</w:t>
        </w:r>
        <w:r>
          <w:rPr>
            <w:webHidden/>
          </w:rPr>
          <w:fldChar w:fldCharType="end"/>
        </w:r>
      </w:hyperlink>
    </w:p>
    <w:p w14:paraId="5B3DCB18" w14:textId="44E1DC9D" w:rsidR="00F01650" w:rsidRDefault="00F01650">
      <w:pPr>
        <w:pStyle w:val="Inhopg2"/>
        <w:rPr>
          <w:rFonts w:asciiTheme="minorHAnsi" w:eastAsiaTheme="minorEastAsia" w:hAnsiTheme="minorHAnsi" w:cstheme="minorBidi"/>
          <w:spacing w:val="0"/>
          <w:sz w:val="22"/>
        </w:rPr>
      </w:pPr>
      <w:hyperlink w:anchor="_Toc57735436" w:history="1">
        <w:r w:rsidRPr="00A747C1">
          <w:rPr>
            <w:rStyle w:val="Hyperlink"/>
            <w:rFonts w:ascii="Corbel" w:hAnsi="Corbel"/>
          </w:rPr>
          <w:t>4.3.2</w:t>
        </w:r>
        <w:r>
          <w:rPr>
            <w:rFonts w:asciiTheme="minorHAnsi" w:eastAsiaTheme="minorEastAsia" w:hAnsiTheme="minorHAnsi" w:cstheme="minorBidi"/>
            <w:spacing w:val="0"/>
            <w:sz w:val="22"/>
          </w:rPr>
          <w:tab/>
        </w:r>
        <w:r w:rsidRPr="00A747C1">
          <w:rPr>
            <w:rStyle w:val="Hyperlink"/>
            <w:rFonts w:ascii="Corbel" w:hAnsi="Corbel"/>
          </w:rPr>
          <w:t>Technische en beroepsbekwaamheid</w:t>
        </w:r>
        <w:r>
          <w:rPr>
            <w:webHidden/>
          </w:rPr>
          <w:tab/>
        </w:r>
        <w:r>
          <w:rPr>
            <w:webHidden/>
          </w:rPr>
          <w:fldChar w:fldCharType="begin"/>
        </w:r>
        <w:r>
          <w:rPr>
            <w:webHidden/>
          </w:rPr>
          <w:instrText xml:space="preserve"> PAGEREF _Toc57735436 \h </w:instrText>
        </w:r>
        <w:r>
          <w:rPr>
            <w:webHidden/>
          </w:rPr>
        </w:r>
        <w:r>
          <w:rPr>
            <w:webHidden/>
          </w:rPr>
          <w:fldChar w:fldCharType="separate"/>
        </w:r>
        <w:r>
          <w:rPr>
            <w:webHidden/>
          </w:rPr>
          <w:t>36</w:t>
        </w:r>
        <w:r>
          <w:rPr>
            <w:webHidden/>
          </w:rPr>
          <w:fldChar w:fldCharType="end"/>
        </w:r>
      </w:hyperlink>
    </w:p>
    <w:p w14:paraId="6CA536A7" w14:textId="4B9DAAF9" w:rsidR="00F01650" w:rsidRDefault="00F01650">
      <w:pPr>
        <w:pStyle w:val="Inhopg2"/>
        <w:rPr>
          <w:rFonts w:asciiTheme="minorHAnsi" w:eastAsiaTheme="minorEastAsia" w:hAnsiTheme="minorHAnsi" w:cstheme="minorBidi"/>
          <w:spacing w:val="0"/>
          <w:sz w:val="22"/>
        </w:rPr>
      </w:pPr>
      <w:hyperlink w:anchor="_Toc57735437" w:history="1">
        <w:r w:rsidRPr="00A747C1">
          <w:rPr>
            <w:rStyle w:val="Hyperlink"/>
            <w:rFonts w:ascii="Corbel" w:hAnsi="Corbel"/>
          </w:rPr>
          <w:t>4.4</w:t>
        </w:r>
        <w:r>
          <w:rPr>
            <w:rFonts w:asciiTheme="minorHAnsi" w:eastAsiaTheme="minorEastAsia" w:hAnsiTheme="minorHAnsi" w:cstheme="minorBidi"/>
            <w:spacing w:val="0"/>
            <w:sz w:val="22"/>
          </w:rPr>
          <w:tab/>
        </w:r>
        <w:r w:rsidRPr="00A747C1">
          <w:rPr>
            <w:rStyle w:val="Hyperlink"/>
            <w:rFonts w:ascii="Corbel" w:hAnsi="Corbel"/>
          </w:rPr>
          <w:t>Stap 4: Toetsen of aan de opdracht specifieke eisen is voldaan</w:t>
        </w:r>
        <w:r>
          <w:rPr>
            <w:webHidden/>
          </w:rPr>
          <w:tab/>
        </w:r>
        <w:r>
          <w:rPr>
            <w:webHidden/>
          </w:rPr>
          <w:fldChar w:fldCharType="begin"/>
        </w:r>
        <w:r>
          <w:rPr>
            <w:webHidden/>
          </w:rPr>
          <w:instrText xml:space="preserve"> PAGEREF _Toc57735437 \h </w:instrText>
        </w:r>
        <w:r>
          <w:rPr>
            <w:webHidden/>
          </w:rPr>
        </w:r>
        <w:r>
          <w:rPr>
            <w:webHidden/>
          </w:rPr>
          <w:fldChar w:fldCharType="separate"/>
        </w:r>
        <w:r>
          <w:rPr>
            <w:webHidden/>
          </w:rPr>
          <w:t>38</w:t>
        </w:r>
        <w:r>
          <w:rPr>
            <w:webHidden/>
          </w:rPr>
          <w:fldChar w:fldCharType="end"/>
        </w:r>
      </w:hyperlink>
    </w:p>
    <w:p w14:paraId="192E83D4" w14:textId="6CBBD4B8" w:rsidR="00F01650" w:rsidRDefault="00F01650">
      <w:pPr>
        <w:pStyle w:val="Inhopg1"/>
        <w:rPr>
          <w:rFonts w:asciiTheme="minorHAnsi" w:eastAsiaTheme="minorEastAsia" w:hAnsiTheme="minorHAnsi" w:cstheme="minorBidi"/>
          <w:b w:val="0"/>
          <w:caps w:val="0"/>
          <w:spacing w:val="0"/>
          <w:sz w:val="22"/>
          <w:szCs w:val="22"/>
        </w:rPr>
      </w:pPr>
      <w:hyperlink w:anchor="_Toc57735438" w:history="1">
        <w:r w:rsidRPr="00A747C1">
          <w:rPr>
            <w:rStyle w:val="Hyperlink"/>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sz w:val="22"/>
            <w:szCs w:val="22"/>
          </w:rPr>
          <w:tab/>
        </w:r>
        <w:r w:rsidRPr="00A747C1">
          <w:rPr>
            <w:rStyle w:val="Hyperlink"/>
          </w:rPr>
          <w:t>EMVI: beoordeling van de Inschrijvingen</w:t>
        </w:r>
        <w:r>
          <w:rPr>
            <w:webHidden/>
          </w:rPr>
          <w:tab/>
        </w:r>
        <w:r>
          <w:rPr>
            <w:webHidden/>
          </w:rPr>
          <w:fldChar w:fldCharType="begin"/>
        </w:r>
        <w:r>
          <w:rPr>
            <w:webHidden/>
          </w:rPr>
          <w:instrText xml:space="preserve"> PAGEREF _Toc57735438 \h </w:instrText>
        </w:r>
        <w:r>
          <w:rPr>
            <w:webHidden/>
          </w:rPr>
        </w:r>
        <w:r>
          <w:rPr>
            <w:webHidden/>
          </w:rPr>
          <w:fldChar w:fldCharType="separate"/>
        </w:r>
        <w:r>
          <w:rPr>
            <w:webHidden/>
          </w:rPr>
          <w:t>39</w:t>
        </w:r>
        <w:r>
          <w:rPr>
            <w:webHidden/>
          </w:rPr>
          <w:fldChar w:fldCharType="end"/>
        </w:r>
      </w:hyperlink>
    </w:p>
    <w:p w14:paraId="288429DE" w14:textId="6CACE5C2" w:rsidR="00F01650" w:rsidRDefault="00F01650">
      <w:pPr>
        <w:pStyle w:val="Inhopg2"/>
        <w:rPr>
          <w:rFonts w:asciiTheme="minorHAnsi" w:eastAsiaTheme="minorEastAsia" w:hAnsiTheme="minorHAnsi" w:cstheme="minorBidi"/>
          <w:spacing w:val="0"/>
          <w:sz w:val="22"/>
        </w:rPr>
      </w:pPr>
      <w:hyperlink w:anchor="_Toc57735439" w:history="1">
        <w:r w:rsidRPr="00A747C1">
          <w:rPr>
            <w:rStyle w:val="Hyperlink"/>
            <w:rFonts w:ascii="Corbel" w:hAnsi="Corbel" w:cs="Helvetica"/>
          </w:rPr>
          <w:t>5.1</w:t>
        </w:r>
        <w:r>
          <w:rPr>
            <w:rFonts w:asciiTheme="minorHAnsi" w:eastAsiaTheme="minorEastAsia" w:hAnsiTheme="minorHAnsi" w:cstheme="minorBidi"/>
            <w:spacing w:val="0"/>
            <w:sz w:val="22"/>
          </w:rPr>
          <w:tab/>
        </w:r>
        <w:r w:rsidRPr="00A747C1">
          <w:rPr>
            <w:rStyle w:val="Hyperlink"/>
            <w:rFonts w:ascii="Corbel" w:hAnsi="Corbel" w:cs="Helvetica"/>
          </w:rPr>
          <w:t>Gunningscriterium</w:t>
        </w:r>
        <w:r>
          <w:rPr>
            <w:webHidden/>
          </w:rPr>
          <w:tab/>
        </w:r>
        <w:r>
          <w:rPr>
            <w:webHidden/>
          </w:rPr>
          <w:fldChar w:fldCharType="begin"/>
        </w:r>
        <w:r>
          <w:rPr>
            <w:webHidden/>
          </w:rPr>
          <w:instrText xml:space="preserve"> PAGEREF _Toc57735439 \h </w:instrText>
        </w:r>
        <w:r>
          <w:rPr>
            <w:webHidden/>
          </w:rPr>
        </w:r>
        <w:r>
          <w:rPr>
            <w:webHidden/>
          </w:rPr>
          <w:fldChar w:fldCharType="separate"/>
        </w:r>
        <w:r>
          <w:rPr>
            <w:webHidden/>
          </w:rPr>
          <w:t>39</w:t>
        </w:r>
        <w:r>
          <w:rPr>
            <w:webHidden/>
          </w:rPr>
          <w:fldChar w:fldCharType="end"/>
        </w:r>
      </w:hyperlink>
    </w:p>
    <w:p w14:paraId="7146F8EB" w14:textId="784787BA" w:rsidR="00F01650" w:rsidRDefault="00F01650">
      <w:pPr>
        <w:pStyle w:val="Inhopg2"/>
        <w:rPr>
          <w:rFonts w:asciiTheme="minorHAnsi" w:eastAsiaTheme="minorEastAsia" w:hAnsiTheme="minorHAnsi" w:cstheme="minorBidi"/>
          <w:spacing w:val="0"/>
          <w:sz w:val="22"/>
        </w:rPr>
      </w:pPr>
      <w:hyperlink w:anchor="_Toc57735440" w:history="1">
        <w:r w:rsidRPr="00A747C1">
          <w:rPr>
            <w:rStyle w:val="Hyperlink"/>
            <w:rFonts w:ascii="Corbel" w:hAnsi="Corbel" w:cs="Helvetica"/>
          </w:rPr>
          <w:t>5.2</w:t>
        </w:r>
        <w:r>
          <w:rPr>
            <w:rFonts w:asciiTheme="minorHAnsi" w:eastAsiaTheme="minorEastAsia" w:hAnsiTheme="minorHAnsi" w:cstheme="minorBidi"/>
            <w:spacing w:val="0"/>
            <w:sz w:val="22"/>
          </w:rPr>
          <w:tab/>
        </w:r>
        <w:r w:rsidRPr="00A747C1">
          <w:rPr>
            <w:rStyle w:val="Hyperlink"/>
            <w:rFonts w:ascii="Corbel" w:hAnsi="Corbel" w:cs="Helvetica"/>
          </w:rPr>
          <w:t>Beoordelingsprocedure</w:t>
        </w:r>
        <w:r>
          <w:rPr>
            <w:webHidden/>
          </w:rPr>
          <w:tab/>
        </w:r>
        <w:r>
          <w:rPr>
            <w:webHidden/>
          </w:rPr>
          <w:fldChar w:fldCharType="begin"/>
        </w:r>
        <w:r>
          <w:rPr>
            <w:webHidden/>
          </w:rPr>
          <w:instrText xml:space="preserve"> PAGEREF _Toc57735440 \h </w:instrText>
        </w:r>
        <w:r>
          <w:rPr>
            <w:webHidden/>
          </w:rPr>
        </w:r>
        <w:r>
          <w:rPr>
            <w:webHidden/>
          </w:rPr>
          <w:fldChar w:fldCharType="separate"/>
        </w:r>
        <w:r>
          <w:rPr>
            <w:webHidden/>
          </w:rPr>
          <w:t>41</w:t>
        </w:r>
        <w:r>
          <w:rPr>
            <w:webHidden/>
          </w:rPr>
          <w:fldChar w:fldCharType="end"/>
        </w:r>
      </w:hyperlink>
    </w:p>
    <w:p w14:paraId="4AC85651" w14:textId="7AF0DBAF" w:rsidR="00F01650" w:rsidRDefault="00F01650">
      <w:pPr>
        <w:pStyle w:val="Inhopg2"/>
        <w:rPr>
          <w:rFonts w:asciiTheme="minorHAnsi" w:eastAsiaTheme="minorEastAsia" w:hAnsiTheme="minorHAnsi" w:cstheme="minorBidi"/>
          <w:spacing w:val="0"/>
          <w:sz w:val="22"/>
        </w:rPr>
      </w:pPr>
      <w:hyperlink w:anchor="_Toc57735441" w:history="1">
        <w:r w:rsidRPr="00A747C1">
          <w:rPr>
            <w:rStyle w:val="Hyperlink"/>
            <w:rFonts w:ascii="Corbel" w:hAnsi="Corbel" w:cs="Helvetica"/>
          </w:rPr>
          <w:t>5.3</w:t>
        </w:r>
        <w:r>
          <w:rPr>
            <w:rFonts w:asciiTheme="minorHAnsi" w:eastAsiaTheme="minorEastAsia" w:hAnsiTheme="minorHAnsi" w:cstheme="minorBidi"/>
            <w:spacing w:val="0"/>
            <w:sz w:val="22"/>
          </w:rPr>
          <w:tab/>
        </w:r>
        <w:r w:rsidRPr="00A747C1">
          <w:rPr>
            <w:rStyle w:val="Hyperlink"/>
            <w:rFonts w:ascii="Corbel" w:hAnsi="Corbel" w:cs="Helvetica"/>
          </w:rPr>
          <w:t>Subgunningscriterium Kwaliteit</w:t>
        </w:r>
        <w:r>
          <w:rPr>
            <w:webHidden/>
          </w:rPr>
          <w:tab/>
        </w:r>
        <w:r>
          <w:rPr>
            <w:webHidden/>
          </w:rPr>
          <w:fldChar w:fldCharType="begin"/>
        </w:r>
        <w:r>
          <w:rPr>
            <w:webHidden/>
          </w:rPr>
          <w:instrText xml:space="preserve"> PAGEREF _Toc57735441 \h </w:instrText>
        </w:r>
        <w:r>
          <w:rPr>
            <w:webHidden/>
          </w:rPr>
        </w:r>
        <w:r>
          <w:rPr>
            <w:webHidden/>
          </w:rPr>
          <w:fldChar w:fldCharType="separate"/>
        </w:r>
        <w:r>
          <w:rPr>
            <w:webHidden/>
          </w:rPr>
          <w:t>41</w:t>
        </w:r>
        <w:r>
          <w:rPr>
            <w:webHidden/>
          </w:rPr>
          <w:fldChar w:fldCharType="end"/>
        </w:r>
      </w:hyperlink>
    </w:p>
    <w:p w14:paraId="02A44084" w14:textId="4BAFA629" w:rsidR="00F01650" w:rsidRDefault="00F01650">
      <w:pPr>
        <w:pStyle w:val="Inhopg2"/>
        <w:rPr>
          <w:rFonts w:asciiTheme="minorHAnsi" w:eastAsiaTheme="minorEastAsia" w:hAnsiTheme="minorHAnsi" w:cstheme="minorBidi"/>
          <w:spacing w:val="0"/>
          <w:sz w:val="22"/>
        </w:rPr>
      </w:pPr>
      <w:hyperlink w:anchor="_Toc57735442" w:history="1">
        <w:r w:rsidRPr="00A747C1">
          <w:rPr>
            <w:rStyle w:val="Hyperlink"/>
            <w:rFonts w:ascii="Corbel" w:hAnsi="Corbel" w:cs="Helvetica"/>
          </w:rPr>
          <w:t>5.3.1</w:t>
        </w:r>
        <w:r>
          <w:rPr>
            <w:rFonts w:asciiTheme="minorHAnsi" w:eastAsiaTheme="minorEastAsia" w:hAnsiTheme="minorHAnsi" w:cstheme="minorBidi"/>
            <w:spacing w:val="0"/>
            <w:sz w:val="22"/>
          </w:rPr>
          <w:tab/>
        </w:r>
        <w:r w:rsidRPr="00A747C1">
          <w:rPr>
            <w:rStyle w:val="Hyperlink"/>
            <w:rFonts w:ascii="Corbel" w:hAnsi="Corbel" w:cs="Helvetica"/>
          </w:rPr>
          <w:t>Beoordelingsmethode</w:t>
        </w:r>
        <w:r>
          <w:rPr>
            <w:webHidden/>
          </w:rPr>
          <w:tab/>
        </w:r>
        <w:r>
          <w:rPr>
            <w:webHidden/>
          </w:rPr>
          <w:fldChar w:fldCharType="begin"/>
        </w:r>
        <w:r>
          <w:rPr>
            <w:webHidden/>
          </w:rPr>
          <w:instrText xml:space="preserve"> PAGEREF _Toc57735442 \h </w:instrText>
        </w:r>
        <w:r>
          <w:rPr>
            <w:webHidden/>
          </w:rPr>
        </w:r>
        <w:r>
          <w:rPr>
            <w:webHidden/>
          </w:rPr>
          <w:fldChar w:fldCharType="separate"/>
        </w:r>
        <w:r>
          <w:rPr>
            <w:webHidden/>
          </w:rPr>
          <w:t>41</w:t>
        </w:r>
        <w:r>
          <w:rPr>
            <w:webHidden/>
          </w:rPr>
          <w:fldChar w:fldCharType="end"/>
        </w:r>
      </w:hyperlink>
    </w:p>
    <w:p w14:paraId="724BA852" w14:textId="0767ACDF" w:rsidR="00F01650" w:rsidRDefault="00F01650">
      <w:pPr>
        <w:pStyle w:val="Inhopg2"/>
        <w:rPr>
          <w:rFonts w:asciiTheme="minorHAnsi" w:eastAsiaTheme="minorEastAsia" w:hAnsiTheme="minorHAnsi" w:cstheme="minorBidi"/>
          <w:spacing w:val="0"/>
          <w:sz w:val="22"/>
        </w:rPr>
      </w:pPr>
      <w:hyperlink w:anchor="_Toc57735443" w:history="1">
        <w:r w:rsidRPr="00A747C1">
          <w:rPr>
            <w:rStyle w:val="Hyperlink"/>
            <w:rFonts w:ascii="Corbel" w:hAnsi="Corbel" w:cs="Helvetica"/>
          </w:rPr>
          <w:t>5.3.2</w:t>
        </w:r>
        <w:r>
          <w:rPr>
            <w:rFonts w:asciiTheme="minorHAnsi" w:eastAsiaTheme="minorEastAsia" w:hAnsiTheme="minorHAnsi" w:cstheme="minorBidi"/>
            <w:spacing w:val="0"/>
            <w:sz w:val="22"/>
          </w:rPr>
          <w:tab/>
        </w:r>
        <w:r w:rsidRPr="00A747C1">
          <w:rPr>
            <w:rStyle w:val="Hyperlink"/>
            <w:rFonts w:ascii="Corbel" w:hAnsi="Corbel" w:cs="Helvetica"/>
          </w:rPr>
          <w:t>Beoordeling Percelen</w:t>
        </w:r>
        <w:r>
          <w:rPr>
            <w:webHidden/>
          </w:rPr>
          <w:tab/>
        </w:r>
        <w:r>
          <w:rPr>
            <w:webHidden/>
          </w:rPr>
          <w:fldChar w:fldCharType="begin"/>
        </w:r>
        <w:r>
          <w:rPr>
            <w:webHidden/>
          </w:rPr>
          <w:instrText xml:space="preserve"> PAGEREF _Toc57735443 \h </w:instrText>
        </w:r>
        <w:r>
          <w:rPr>
            <w:webHidden/>
          </w:rPr>
        </w:r>
        <w:r>
          <w:rPr>
            <w:webHidden/>
          </w:rPr>
          <w:fldChar w:fldCharType="separate"/>
        </w:r>
        <w:r>
          <w:rPr>
            <w:webHidden/>
          </w:rPr>
          <w:t>43</w:t>
        </w:r>
        <w:r>
          <w:rPr>
            <w:webHidden/>
          </w:rPr>
          <w:fldChar w:fldCharType="end"/>
        </w:r>
      </w:hyperlink>
    </w:p>
    <w:p w14:paraId="5B853D9D" w14:textId="090A982B" w:rsidR="00F01650" w:rsidRDefault="00F01650">
      <w:pPr>
        <w:pStyle w:val="Inhopg1"/>
        <w:rPr>
          <w:rFonts w:asciiTheme="minorHAnsi" w:eastAsiaTheme="minorEastAsia" w:hAnsiTheme="minorHAnsi" w:cstheme="minorBidi"/>
          <w:b w:val="0"/>
          <w:caps w:val="0"/>
          <w:spacing w:val="0"/>
          <w:sz w:val="22"/>
          <w:szCs w:val="22"/>
        </w:rPr>
      </w:pPr>
      <w:hyperlink w:anchor="_Toc57735444" w:history="1">
        <w:r w:rsidRPr="00A747C1">
          <w:rPr>
            <w:rStyle w:val="Hyperlink"/>
            <w14:scene3d>
              <w14:camera w14:prst="orthographicFront"/>
              <w14:lightRig w14:rig="threePt" w14:dir="t">
                <w14:rot w14:lat="0" w14:lon="0" w14:rev="0"/>
              </w14:lightRig>
            </w14:scene3d>
          </w:rPr>
          <w:t>Hoofdstuk 6</w:t>
        </w:r>
        <w:r>
          <w:rPr>
            <w:rFonts w:asciiTheme="minorHAnsi" w:eastAsiaTheme="minorEastAsia" w:hAnsiTheme="minorHAnsi" w:cstheme="minorBidi"/>
            <w:b w:val="0"/>
            <w:caps w:val="0"/>
            <w:spacing w:val="0"/>
            <w:sz w:val="22"/>
            <w:szCs w:val="22"/>
          </w:rPr>
          <w:tab/>
        </w:r>
        <w:r w:rsidRPr="00A747C1">
          <w:rPr>
            <w:rStyle w:val="Hyperlink"/>
          </w:rPr>
          <w:t>Implementatie , Communicatie, Afstemming en Escalatie</w:t>
        </w:r>
        <w:r>
          <w:rPr>
            <w:webHidden/>
          </w:rPr>
          <w:tab/>
        </w:r>
        <w:r>
          <w:rPr>
            <w:webHidden/>
          </w:rPr>
          <w:fldChar w:fldCharType="begin"/>
        </w:r>
        <w:r>
          <w:rPr>
            <w:webHidden/>
          </w:rPr>
          <w:instrText xml:space="preserve"> PAGEREF _Toc57735444 \h </w:instrText>
        </w:r>
        <w:r>
          <w:rPr>
            <w:webHidden/>
          </w:rPr>
        </w:r>
        <w:r>
          <w:rPr>
            <w:webHidden/>
          </w:rPr>
          <w:fldChar w:fldCharType="separate"/>
        </w:r>
        <w:r>
          <w:rPr>
            <w:webHidden/>
          </w:rPr>
          <w:t>51</w:t>
        </w:r>
        <w:r>
          <w:rPr>
            <w:webHidden/>
          </w:rPr>
          <w:fldChar w:fldCharType="end"/>
        </w:r>
      </w:hyperlink>
    </w:p>
    <w:p w14:paraId="21998921" w14:textId="73AB227C" w:rsidR="00F01650" w:rsidRDefault="00F01650">
      <w:pPr>
        <w:pStyle w:val="Inhopg1"/>
        <w:rPr>
          <w:rFonts w:asciiTheme="minorHAnsi" w:eastAsiaTheme="minorEastAsia" w:hAnsiTheme="minorHAnsi" w:cstheme="minorBidi"/>
          <w:b w:val="0"/>
          <w:caps w:val="0"/>
          <w:spacing w:val="0"/>
          <w:sz w:val="22"/>
          <w:szCs w:val="22"/>
        </w:rPr>
      </w:pPr>
      <w:hyperlink w:anchor="_Toc57735445" w:history="1">
        <w:r w:rsidRPr="00A747C1">
          <w:rPr>
            <w:rStyle w:val="Hyperlink"/>
          </w:rPr>
          <w:t>Bijlage 8 - Wachtkamerovereenkomst</w:t>
        </w:r>
        <w:r>
          <w:rPr>
            <w:webHidden/>
          </w:rPr>
          <w:tab/>
        </w:r>
        <w:r>
          <w:rPr>
            <w:webHidden/>
          </w:rPr>
          <w:fldChar w:fldCharType="begin"/>
        </w:r>
        <w:r>
          <w:rPr>
            <w:webHidden/>
          </w:rPr>
          <w:instrText xml:space="preserve"> PAGEREF _Toc57735445 \h </w:instrText>
        </w:r>
        <w:r>
          <w:rPr>
            <w:webHidden/>
          </w:rPr>
        </w:r>
        <w:r>
          <w:rPr>
            <w:webHidden/>
          </w:rPr>
          <w:fldChar w:fldCharType="separate"/>
        </w:r>
        <w:r>
          <w:rPr>
            <w:webHidden/>
          </w:rPr>
          <w:t>53</w:t>
        </w:r>
        <w:r>
          <w:rPr>
            <w:webHidden/>
          </w:rPr>
          <w:fldChar w:fldCharType="end"/>
        </w:r>
      </w:hyperlink>
    </w:p>
    <w:p w14:paraId="1A2E6958" w14:textId="3F912C31" w:rsidR="00F01650" w:rsidRDefault="00F01650">
      <w:pPr>
        <w:pStyle w:val="Inhopg1"/>
        <w:rPr>
          <w:rFonts w:asciiTheme="minorHAnsi" w:eastAsiaTheme="minorEastAsia" w:hAnsiTheme="minorHAnsi" w:cstheme="minorBidi"/>
          <w:b w:val="0"/>
          <w:caps w:val="0"/>
          <w:spacing w:val="0"/>
          <w:sz w:val="22"/>
          <w:szCs w:val="22"/>
        </w:rPr>
      </w:pPr>
      <w:hyperlink w:anchor="_Toc57735446" w:history="1">
        <w:r w:rsidRPr="00A747C1">
          <w:rPr>
            <w:rStyle w:val="Hyperlink"/>
          </w:rPr>
          <w:t>Bijlage 14 - Toelichting e-facturering</w:t>
        </w:r>
        <w:r>
          <w:rPr>
            <w:webHidden/>
          </w:rPr>
          <w:tab/>
        </w:r>
        <w:r>
          <w:rPr>
            <w:webHidden/>
          </w:rPr>
          <w:fldChar w:fldCharType="begin"/>
        </w:r>
        <w:r>
          <w:rPr>
            <w:webHidden/>
          </w:rPr>
          <w:instrText xml:space="preserve"> PAGEREF _Toc57735446 \h </w:instrText>
        </w:r>
        <w:r>
          <w:rPr>
            <w:webHidden/>
          </w:rPr>
        </w:r>
        <w:r>
          <w:rPr>
            <w:webHidden/>
          </w:rPr>
          <w:fldChar w:fldCharType="separate"/>
        </w:r>
        <w:r>
          <w:rPr>
            <w:webHidden/>
          </w:rPr>
          <w:t>55</w:t>
        </w:r>
        <w:r>
          <w:rPr>
            <w:webHidden/>
          </w:rPr>
          <w:fldChar w:fldCharType="end"/>
        </w:r>
      </w:hyperlink>
    </w:p>
    <w:p w14:paraId="018C0AD9" w14:textId="18304909" w:rsidR="00F01650" w:rsidRDefault="00F01650">
      <w:pPr>
        <w:pStyle w:val="Inhopg1"/>
        <w:rPr>
          <w:rFonts w:asciiTheme="minorHAnsi" w:eastAsiaTheme="minorEastAsia" w:hAnsiTheme="minorHAnsi" w:cstheme="minorBidi"/>
          <w:b w:val="0"/>
          <w:caps w:val="0"/>
          <w:spacing w:val="0"/>
          <w:sz w:val="22"/>
          <w:szCs w:val="22"/>
        </w:rPr>
      </w:pPr>
      <w:hyperlink w:anchor="_Toc57735447" w:history="1">
        <w:r w:rsidRPr="00A747C1">
          <w:rPr>
            <w:rStyle w:val="Hyperlink"/>
            <w:bCs/>
          </w:rPr>
          <w:t>Bijlage 15 – Social return</w:t>
        </w:r>
        <w:r>
          <w:rPr>
            <w:webHidden/>
          </w:rPr>
          <w:tab/>
        </w:r>
        <w:r>
          <w:rPr>
            <w:webHidden/>
          </w:rPr>
          <w:fldChar w:fldCharType="begin"/>
        </w:r>
        <w:r>
          <w:rPr>
            <w:webHidden/>
          </w:rPr>
          <w:instrText xml:space="preserve"> PAGEREF _Toc57735447 \h </w:instrText>
        </w:r>
        <w:r>
          <w:rPr>
            <w:webHidden/>
          </w:rPr>
        </w:r>
        <w:r>
          <w:rPr>
            <w:webHidden/>
          </w:rPr>
          <w:fldChar w:fldCharType="separate"/>
        </w:r>
        <w:r>
          <w:rPr>
            <w:webHidden/>
          </w:rPr>
          <w:t>56</w:t>
        </w:r>
        <w:r>
          <w:rPr>
            <w:webHidden/>
          </w:rPr>
          <w:fldChar w:fldCharType="end"/>
        </w:r>
      </w:hyperlink>
    </w:p>
    <w:p w14:paraId="7488CAF2" w14:textId="09DC058A" w:rsidR="00F01650" w:rsidRDefault="00F01650">
      <w:pPr>
        <w:pStyle w:val="Inhopg1"/>
        <w:rPr>
          <w:rFonts w:asciiTheme="minorHAnsi" w:eastAsiaTheme="minorEastAsia" w:hAnsiTheme="minorHAnsi" w:cstheme="minorBidi"/>
          <w:b w:val="0"/>
          <w:caps w:val="0"/>
          <w:spacing w:val="0"/>
          <w:sz w:val="22"/>
          <w:szCs w:val="22"/>
        </w:rPr>
      </w:pPr>
      <w:hyperlink w:anchor="_Toc57735448" w:history="1">
        <w:r w:rsidRPr="00A747C1">
          <w:rPr>
            <w:rStyle w:val="Hyperlink"/>
          </w:rPr>
          <w:t>Doelgroepwaardenmodel met ingang van 1 januari 2020</w:t>
        </w:r>
        <w:r>
          <w:rPr>
            <w:webHidden/>
          </w:rPr>
          <w:tab/>
        </w:r>
        <w:r>
          <w:rPr>
            <w:webHidden/>
          </w:rPr>
          <w:fldChar w:fldCharType="begin"/>
        </w:r>
        <w:r>
          <w:rPr>
            <w:webHidden/>
          </w:rPr>
          <w:instrText xml:space="preserve"> PAGEREF _Toc57735448 \h </w:instrText>
        </w:r>
        <w:r>
          <w:rPr>
            <w:webHidden/>
          </w:rPr>
        </w:r>
        <w:r>
          <w:rPr>
            <w:webHidden/>
          </w:rPr>
          <w:fldChar w:fldCharType="separate"/>
        </w:r>
        <w:r>
          <w:rPr>
            <w:webHidden/>
          </w:rPr>
          <w:t>59</w:t>
        </w:r>
        <w:r>
          <w:rPr>
            <w:webHidden/>
          </w:rPr>
          <w:fldChar w:fldCharType="end"/>
        </w:r>
      </w:hyperlink>
    </w:p>
    <w:p w14:paraId="3EDE94E2" w14:textId="66FAA346" w:rsidR="00F01650" w:rsidRDefault="00F01650">
      <w:pPr>
        <w:pStyle w:val="Inhopg1"/>
        <w:rPr>
          <w:rFonts w:asciiTheme="minorHAnsi" w:eastAsiaTheme="minorEastAsia" w:hAnsiTheme="minorHAnsi" w:cstheme="minorBidi"/>
          <w:b w:val="0"/>
          <w:caps w:val="0"/>
          <w:spacing w:val="0"/>
          <w:sz w:val="22"/>
          <w:szCs w:val="22"/>
        </w:rPr>
      </w:pPr>
      <w:hyperlink w:anchor="_Toc57735449" w:history="1">
        <w:r w:rsidRPr="00A747C1">
          <w:rPr>
            <w:rStyle w:val="Hyperlink"/>
          </w:rPr>
          <w:t>Bijlage 17 - Checklist</w:t>
        </w:r>
        <w:r>
          <w:rPr>
            <w:webHidden/>
          </w:rPr>
          <w:tab/>
        </w:r>
        <w:r>
          <w:rPr>
            <w:webHidden/>
          </w:rPr>
          <w:tab/>
        </w:r>
        <w:r>
          <w:rPr>
            <w:webHidden/>
          </w:rPr>
          <w:fldChar w:fldCharType="begin"/>
        </w:r>
        <w:r>
          <w:rPr>
            <w:webHidden/>
          </w:rPr>
          <w:instrText xml:space="preserve"> PAGEREF _Toc57735449 \h </w:instrText>
        </w:r>
        <w:r>
          <w:rPr>
            <w:webHidden/>
          </w:rPr>
        </w:r>
        <w:r>
          <w:rPr>
            <w:webHidden/>
          </w:rPr>
          <w:fldChar w:fldCharType="separate"/>
        </w:r>
        <w:r>
          <w:rPr>
            <w:webHidden/>
          </w:rPr>
          <w:t>61</w:t>
        </w:r>
        <w:r>
          <w:rPr>
            <w:webHidden/>
          </w:rPr>
          <w:fldChar w:fldCharType="end"/>
        </w:r>
      </w:hyperlink>
    </w:p>
    <w:p w14:paraId="2F720C98" w14:textId="085BDA99" w:rsidR="006A125D" w:rsidRPr="006929D8" w:rsidRDefault="006A125D" w:rsidP="00F01650">
      <w:pPr>
        <w:pStyle w:val="Inhopg1"/>
      </w:pPr>
      <w:r w:rsidRPr="00AB0009">
        <w:fldChar w:fldCharType="end"/>
      </w:r>
      <w:bookmarkStart w:id="0" w:name="_Toc443638998"/>
      <w:bookmarkStart w:id="1" w:name="_Toc446058300"/>
      <w:bookmarkStart w:id="2" w:name="_Toc446324135"/>
      <w:r w:rsidR="0032600E">
        <w:br w:type="page"/>
      </w:r>
    </w:p>
    <w:p w14:paraId="3ECE1ED5" w14:textId="619C60C9" w:rsidR="006A125D" w:rsidRPr="00874E60" w:rsidRDefault="006A125D" w:rsidP="006A125D">
      <w:pPr>
        <w:pStyle w:val="KopInhoudsopgave"/>
        <w:spacing w:line="276" w:lineRule="auto"/>
        <w:outlineLvl w:val="0"/>
        <w:rPr>
          <w:rFonts w:ascii="Corbel" w:hAnsi="Corbel"/>
          <w:sz w:val="18"/>
          <w:szCs w:val="18"/>
        </w:rPr>
      </w:pPr>
      <w:r w:rsidRPr="00874E60">
        <w:rPr>
          <w:rFonts w:ascii="Corbel" w:hAnsi="Corbel"/>
          <w:caps/>
          <w:sz w:val="18"/>
          <w:szCs w:val="18"/>
        </w:rPr>
        <w:t>Definities</w:t>
      </w:r>
      <w:bookmarkEnd w:id="0"/>
      <w:bookmarkEnd w:id="1"/>
      <w:bookmarkEnd w:id="2"/>
    </w:p>
    <w:p w14:paraId="0481B5DD" w14:textId="77777777" w:rsidR="006A125D" w:rsidRPr="00AB0009" w:rsidRDefault="006A125D" w:rsidP="006A125D">
      <w:pPr>
        <w:spacing w:line="276" w:lineRule="auto"/>
        <w:rPr>
          <w:rFonts w:ascii="Corbel" w:hAnsi="Corbel"/>
          <w:szCs w:val="18"/>
        </w:rPr>
      </w:pPr>
      <w:r w:rsidRPr="00AB0009">
        <w:rPr>
          <w:rFonts w:ascii="Corbel" w:hAnsi="Corbel"/>
          <w:szCs w:val="18"/>
        </w:rPr>
        <w:t>In deze Inschrijvingsleidraad wordt een aantal begrippen met een beginhoofdletter gebruikt. Ook worden afkortingen gebruikt. Aan deze begrippen en afkortingen komt onderstaande betekenis toe.</w:t>
      </w:r>
    </w:p>
    <w:p w14:paraId="7F2A82A6" w14:textId="61C1A178" w:rsidR="006A125D" w:rsidRPr="00AB0009" w:rsidRDefault="006A125D" w:rsidP="006A125D">
      <w:pPr>
        <w:spacing w:line="276" w:lineRule="auto"/>
        <w:rPr>
          <w:rFonts w:ascii="Corbel" w:hAnsi="Corbel"/>
          <w:b/>
          <w:szCs w:val="18"/>
        </w:rPr>
      </w:pPr>
      <w:r w:rsidRPr="00AB0009">
        <w:rPr>
          <w:rFonts w:ascii="Corbel" w:hAnsi="Corbel"/>
          <w:szCs w:val="18"/>
          <w:u w:val="single"/>
        </w:rPr>
        <w:br/>
      </w:r>
      <w:r w:rsidR="00325786">
        <w:rPr>
          <w:rFonts w:ascii="Corbel" w:hAnsi="Corbel"/>
          <w:b/>
          <w:szCs w:val="18"/>
        </w:rPr>
        <w:t>Aanbesteder</w:t>
      </w:r>
    </w:p>
    <w:p w14:paraId="1CE31052" w14:textId="5D7156E2" w:rsidR="006A125D" w:rsidRPr="00AB0009" w:rsidRDefault="006A125D" w:rsidP="006A125D">
      <w:pPr>
        <w:spacing w:line="276" w:lineRule="auto"/>
        <w:rPr>
          <w:rFonts w:ascii="Corbel" w:hAnsi="Corbel"/>
          <w:szCs w:val="18"/>
        </w:rPr>
      </w:pPr>
      <w:r>
        <w:rPr>
          <w:rFonts w:ascii="Corbel" w:hAnsi="Corbel"/>
          <w:szCs w:val="18"/>
        </w:rPr>
        <w:t xml:space="preserve">De organisatie die bij voorliggende documentatie van de betreffende Europese aanbesteding optreedt als </w:t>
      </w:r>
      <w:r w:rsidR="00325786">
        <w:rPr>
          <w:rFonts w:ascii="Corbel" w:hAnsi="Corbel"/>
          <w:szCs w:val="18"/>
        </w:rPr>
        <w:t>Aanbesteder</w:t>
      </w:r>
      <w:r>
        <w:rPr>
          <w:rFonts w:ascii="Corbel" w:hAnsi="Corbel"/>
          <w:szCs w:val="18"/>
        </w:rPr>
        <w:t>: de p</w:t>
      </w:r>
      <w:r w:rsidRPr="00AB0009">
        <w:rPr>
          <w:rFonts w:ascii="Corbel" w:hAnsi="Corbel"/>
          <w:szCs w:val="18"/>
        </w:rPr>
        <w:t xml:space="preserve">rovincie </w:t>
      </w:r>
      <w:r>
        <w:rPr>
          <w:rFonts w:ascii="Corbel" w:hAnsi="Corbel"/>
          <w:szCs w:val="18"/>
        </w:rPr>
        <w:t>Noord-Holland.</w:t>
      </w:r>
    </w:p>
    <w:p w14:paraId="4DF5D090" w14:textId="77777777" w:rsidR="006A125D" w:rsidRPr="00AB0009" w:rsidRDefault="006A125D" w:rsidP="006A125D">
      <w:pPr>
        <w:spacing w:line="276" w:lineRule="auto"/>
        <w:rPr>
          <w:rFonts w:ascii="Corbel" w:hAnsi="Corbel"/>
          <w:szCs w:val="18"/>
        </w:rPr>
      </w:pPr>
    </w:p>
    <w:p w14:paraId="6A4EF5AF" w14:textId="77777777" w:rsidR="006A125D" w:rsidRPr="00AB0009" w:rsidRDefault="006A125D" w:rsidP="006A125D">
      <w:pPr>
        <w:spacing w:line="276" w:lineRule="auto"/>
        <w:rPr>
          <w:rFonts w:ascii="Corbel" w:hAnsi="Corbel"/>
          <w:b/>
          <w:szCs w:val="18"/>
        </w:rPr>
      </w:pPr>
      <w:r w:rsidRPr="00AB0009">
        <w:rPr>
          <w:rFonts w:ascii="Corbel" w:hAnsi="Corbel"/>
          <w:b/>
          <w:szCs w:val="18"/>
        </w:rPr>
        <w:t>Aanbestedingsstukken</w:t>
      </w:r>
    </w:p>
    <w:p w14:paraId="72341E73" w14:textId="1F43CAEC" w:rsidR="006A125D" w:rsidRPr="00AB0009" w:rsidRDefault="006A125D" w:rsidP="006A125D">
      <w:pPr>
        <w:spacing w:line="276" w:lineRule="auto"/>
        <w:rPr>
          <w:rFonts w:ascii="Corbel" w:hAnsi="Corbel"/>
          <w:szCs w:val="18"/>
        </w:rPr>
      </w:pPr>
      <w:r w:rsidRPr="00AB0009">
        <w:rPr>
          <w:rFonts w:ascii="Corbel" w:hAnsi="Corbel"/>
          <w:szCs w:val="18"/>
        </w:rPr>
        <w:t xml:space="preserve">Alle stukken die door de </w:t>
      </w:r>
      <w:r w:rsidR="00325786">
        <w:rPr>
          <w:rFonts w:ascii="Corbel" w:hAnsi="Corbel"/>
          <w:szCs w:val="18"/>
        </w:rPr>
        <w:t>Aanbesteder</w:t>
      </w:r>
      <w:r w:rsidRPr="00AB0009">
        <w:rPr>
          <w:rFonts w:ascii="Corbel" w:hAnsi="Corbel"/>
          <w:szCs w:val="18"/>
        </w:rPr>
        <w:t xml:space="preserve"> zijn opgesteld of vermeld ter omschrijving of bepaling van onderdelen van de aanbesteding of de procedure. Dit betreft niet-uitsluitend deze Aanbestedingsleidraad, de Bijlagen en de Nota(‘s) van inlichtingen.</w:t>
      </w:r>
    </w:p>
    <w:p w14:paraId="548126D9" w14:textId="77777777" w:rsidR="006A125D" w:rsidRPr="00AB0009" w:rsidRDefault="006A125D" w:rsidP="006A125D">
      <w:pPr>
        <w:spacing w:line="276" w:lineRule="auto"/>
        <w:rPr>
          <w:rFonts w:ascii="Corbel" w:hAnsi="Corbel"/>
          <w:szCs w:val="18"/>
        </w:rPr>
      </w:pPr>
    </w:p>
    <w:p w14:paraId="79BC4372" w14:textId="77777777" w:rsidR="006A125D" w:rsidRPr="00AB0009" w:rsidRDefault="006A125D" w:rsidP="006A125D">
      <w:pPr>
        <w:spacing w:line="276" w:lineRule="auto"/>
        <w:rPr>
          <w:rFonts w:ascii="Corbel" w:hAnsi="Corbel"/>
          <w:b/>
          <w:szCs w:val="18"/>
        </w:rPr>
      </w:pPr>
      <w:r w:rsidRPr="00AB0009">
        <w:rPr>
          <w:rFonts w:ascii="Corbel" w:hAnsi="Corbel"/>
          <w:b/>
          <w:szCs w:val="18"/>
        </w:rPr>
        <w:t>Algemene inkoopvoorwaarden</w:t>
      </w:r>
    </w:p>
    <w:p w14:paraId="46746CD7" w14:textId="77777777" w:rsidR="006A125D" w:rsidRDefault="006A125D" w:rsidP="006A125D">
      <w:pPr>
        <w:spacing w:line="276" w:lineRule="auto"/>
        <w:rPr>
          <w:rFonts w:ascii="Corbel" w:hAnsi="Corbel"/>
          <w:szCs w:val="18"/>
        </w:rPr>
      </w:pPr>
      <w:r w:rsidRPr="00AB0009">
        <w:rPr>
          <w:rFonts w:ascii="Corbel" w:hAnsi="Corbel"/>
          <w:szCs w:val="18"/>
        </w:rPr>
        <w:t>Algemene inkoopvoorwaarden Provincies 201</w:t>
      </w:r>
      <w:r>
        <w:rPr>
          <w:rFonts w:ascii="Corbel" w:hAnsi="Corbel"/>
          <w:szCs w:val="18"/>
        </w:rPr>
        <w:t>8</w:t>
      </w:r>
      <w:r w:rsidRPr="00AB0009">
        <w:rPr>
          <w:rFonts w:ascii="Corbel" w:hAnsi="Corbel"/>
          <w:szCs w:val="18"/>
        </w:rPr>
        <w:t xml:space="preserve"> voor leveringen en diensten.</w:t>
      </w:r>
    </w:p>
    <w:p w14:paraId="7B805AD4" w14:textId="77777777" w:rsidR="006A125D" w:rsidRPr="002769AE" w:rsidRDefault="006A125D" w:rsidP="006A125D">
      <w:pPr>
        <w:spacing w:line="276" w:lineRule="auto"/>
        <w:ind w:left="709"/>
        <w:rPr>
          <w:rFonts w:ascii="Corbel" w:hAnsi="Corbel"/>
          <w:b/>
          <w:szCs w:val="18"/>
        </w:rPr>
      </w:pPr>
    </w:p>
    <w:p w14:paraId="4B4DD6AB" w14:textId="77777777" w:rsidR="006A125D" w:rsidRDefault="006A125D" w:rsidP="006A125D">
      <w:pPr>
        <w:spacing w:line="276" w:lineRule="auto"/>
        <w:rPr>
          <w:rFonts w:ascii="Corbel" w:hAnsi="Corbel"/>
          <w:szCs w:val="18"/>
        </w:rPr>
      </w:pPr>
      <w:r w:rsidRPr="00AB0009">
        <w:rPr>
          <w:rFonts w:ascii="Corbel" w:hAnsi="Corbel"/>
          <w:b/>
          <w:szCs w:val="18"/>
        </w:rPr>
        <w:t>Bijlagen</w:t>
      </w:r>
      <w:r w:rsidRPr="00AB0009">
        <w:rPr>
          <w:rFonts w:ascii="Corbel" w:hAnsi="Corbel"/>
          <w:szCs w:val="18"/>
        </w:rPr>
        <w:br/>
        <w:t>Aanhangsels behorende bij deze Inschrijvingsleidraad.</w:t>
      </w:r>
    </w:p>
    <w:p w14:paraId="04312A1A" w14:textId="77777777" w:rsidR="006A125D" w:rsidRPr="00AB0009" w:rsidRDefault="006A125D" w:rsidP="006A125D">
      <w:pPr>
        <w:spacing w:line="276" w:lineRule="auto"/>
        <w:rPr>
          <w:rFonts w:ascii="Corbel" w:hAnsi="Corbel"/>
          <w:szCs w:val="18"/>
        </w:rPr>
      </w:pPr>
    </w:p>
    <w:p w14:paraId="6D28E1F6" w14:textId="6C85CEC5" w:rsidR="006A125D" w:rsidRDefault="00B03305" w:rsidP="006A125D">
      <w:pPr>
        <w:tabs>
          <w:tab w:val="left" w:pos="7903"/>
        </w:tabs>
        <w:spacing w:line="276" w:lineRule="auto"/>
        <w:rPr>
          <w:rFonts w:ascii="Corbel" w:hAnsi="Corbel"/>
          <w:b/>
          <w:szCs w:val="18"/>
        </w:rPr>
      </w:pPr>
      <w:r>
        <w:rPr>
          <w:rFonts w:ascii="Corbel" w:hAnsi="Corbel"/>
          <w:b/>
          <w:szCs w:val="18"/>
        </w:rPr>
        <w:t>Combinatie</w:t>
      </w:r>
    </w:p>
    <w:p w14:paraId="54719540" w14:textId="79A7A480" w:rsidR="006A125D" w:rsidRPr="00AE2EBC" w:rsidRDefault="006A125D" w:rsidP="006A125D">
      <w:pPr>
        <w:tabs>
          <w:tab w:val="left" w:pos="7903"/>
        </w:tabs>
        <w:spacing w:line="276" w:lineRule="auto"/>
        <w:rPr>
          <w:rFonts w:ascii="Corbel" w:hAnsi="Corbel"/>
          <w:szCs w:val="18"/>
        </w:rPr>
      </w:pPr>
      <w:r>
        <w:rPr>
          <w:rFonts w:ascii="Corbel" w:hAnsi="Corbel"/>
          <w:szCs w:val="18"/>
        </w:rPr>
        <w:t>Het s</w:t>
      </w:r>
      <w:r w:rsidRPr="00AE2EBC">
        <w:rPr>
          <w:rFonts w:ascii="Corbel" w:hAnsi="Corbel"/>
          <w:szCs w:val="18"/>
        </w:rPr>
        <w:t xml:space="preserve">amenwerkingsverband </w:t>
      </w:r>
      <w:r>
        <w:rPr>
          <w:rFonts w:ascii="Corbel" w:hAnsi="Corbel"/>
          <w:szCs w:val="18"/>
        </w:rPr>
        <w:t>tussen</w:t>
      </w:r>
      <w:r w:rsidRPr="00AE2EBC">
        <w:rPr>
          <w:rFonts w:ascii="Corbel" w:hAnsi="Corbel"/>
          <w:szCs w:val="18"/>
        </w:rPr>
        <w:t xml:space="preserve"> twee of meer ondernemers</w:t>
      </w:r>
      <w:r>
        <w:rPr>
          <w:rFonts w:ascii="Corbel" w:hAnsi="Corbel"/>
          <w:szCs w:val="18"/>
        </w:rPr>
        <w:t xml:space="preserve"> die</w:t>
      </w:r>
      <w:r w:rsidRPr="00AE2EBC">
        <w:rPr>
          <w:rFonts w:ascii="Corbel" w:hAnsi="Corbel"/>
          <w:szCs w:val="18"/>
        </w:rPr>
        <w:t xml:space="preserve"> gezamenlijk een inschrijving in</w:t>
      </w:r>
      <w:r>
        <w:rPr>
          <w:rFonts w:ascii="Corbel" w:hAnsi="Corbel"/>
          <w:szCs w:val="18"/>
        </w:rPr>
        <w:t>dienen</w:t>
      </w:r>
      <w:r w:rsidRPr="00AE2EBC">
        <w:rPr>
          <w:rFonts w:ascii="Corbel" w:hAnsi="Corbel"/>
          <w:szCs w:val="18"/>
        </w:rPr>
        <w:t xml:space="preserve">. </w:t>
      </w:r>
      <w:r>
        <w:rPr>
          <w:rFonts w:ascii="Corbel" w:hAnsi="Corbel"/>
          <w:szCs w:val="18"/>
        </w:rPr>
        <w:t xml:space="preserve">Na gunning worden de inschrijvende </w:t>
      </w:r>
      <w:r w:rsidR="00B03305">
        <w:rPr>
          <w:rFonts w:ascii="Corbel" w:hAnsi="Corbel"/>
          <w:szCs w:val="18"/>
        </w:rPr>
        <w:t>Combinatie</w:t>
      </w:r>
      <w:r>
        <w:rPr>
          <w:rFonts w:ascii="Corbel" w:hAnsi="Corbel"/>
          <w:szCs w:val="18"/>
        </w:rPr>
        <w:t>deelnemers (comb</w:t>
      </w:r>
      <w:r w:rsidRPr="00AE2EBC">
        <w:rPr>
          <w:rFonts w:ascii="Corbel" w:hAnsi="Corbel"/>
          <w:szCs w:val="18"/>
        </w:rPr>
        <w:t>inanten</w:t>
      </w:r>
      <w:r>
        <w:rPr>
          <w:rFonts w:ascii="Corbel" w:hAnsi="Corbel"/>
          <w:szCs w:val="18"/>
        </w:rPr>
        <w:t>) contractspartner</w:t>
      </w:r>
      <w:r w:rsidRPr="00AE2EBC">
        <w:rPr>
          <w:rFonts w:ascii="Corbel" w:hAnsi="Corbel"/>
          <w:szCs w:val="18"/>
        </w:rPr>
        <w:t xml:space="preserve"> </w:t>
      </w:r>
      <w:r>
        <w:rPr>
          <w:rFonts w:ascii="Corbel" w:hAnsi="Corbel"/>
          <w:szCs w:val="18"/>
        </w:rPr>
        <w:t>bij de Raamovereenkomst. Bij inschrijving</w:t>
      </w:r>
      <w:r w:rsidRPr="00AE2EBC">
        <w:rPr>
          <w:rFonts w:ascii="Corbel" w:hAnsi="Corbel"/>
          <w:szCs w:val="18"/>
        </w:rPr>
        <w:t xml:space="preserve"> </w:t>
      </w:r>
      <w:r>
        <w:rPr>
          <w:rFonts w:ascii="Corbel" w:hAnsi="Corbel"/>
          <w:szCs w:val="18"/>
        </w:rPr>
        <w:t xml:space="preserve">aanvaarden </w:t>
      </w:r>
      <w:r w:rsidRPr="00AE2EBC">
        <w:rPr>
          <w:rFonts w:ascii="Corbel" w:hAnsi="Corbel"/>
          <w:szCs w:val="18"/>
        </w:rPr>
        <w:t xml:space="preserve">de </w:t>
      </w:r>
      <w:r>
        <w:rPr>
          <w:rFonts w:ascii="Corbel" w:hAnsi="Corbel"/>
          <w:szCs w:val="18"/>
        </w:rPr>
        <w:t xml:space="preserve">combinanten </w:t>
      </w:r>
      <w:r w:rsidRPr="00AE2EBC">
        <w:rPr>
          <w:rFonts w:ascii="Corbel" w:hAnsi="Corbel"/>
          <w:szCs w:val="18"/>
        </w:rPr>
        <w:t xml:space="preserve">hoofdelijke aansprakelijkheid voor de </w:t>
      </w:r>
      <w:r>
        <w:rPr>
          <w:rFonts w:ascii="Corbel" w:hAnsi="Corbel"/>
          <w:szCs w:val="18"/>
        </w:rPr>
        <w:t xml:space="preserve">Inschrijving als voor de </w:t>
      </w:r>
      <w:r w:rsidRPr="00AE2EBC">
        <w:rPr>
          <w:rFonts w:ascii="Corbel" w:hAnsi="Corbel"/>
          <w:szCs w:val="18"/>
        </w:rPr>
        <w:t>nakoming va</w:t>
      </w:r>
      <w:r>
        <w:rPr>
          <w:rFonts w:ascii="Corbel" w:hAnsi="Corbel"/>
          <w:szCs w:val="18"/>
        </w:rPr>
        <w:t xml:space="preserve">n de verplichtingen die uit de Raamovereenkomst of Nadere Overeenkomst </w:t>
      </w:r>
      <w:r w:rsidRPr="00AE2EBC">
        <w:rPr>
          <w:rFonts w:ascii="Corbel" w:hAnsi="Corbel"/>
          <w:szCs w:val="18"/>
        </w:rPr>
        <w:t>voortvloeien.</w:t>
      </w:r>
    </w:p>
    <w:p w14:paraId="24778DE5" w14:textId="77777777" w:rsidR="006A125D" w:rsidRDefault="006A125D" w:rsidP="006A125D">
      <w:pPr>
        <w:tabs>
          <w:tab w:val="left" w:pos="7903"/>
        </w:tabs>
        <w:spacing w:line="276" w:lineRule="auto"/>
        <w:rPr>
          <w:rFonts w:ascii="Corbel" w:hAnsi="Corbel"/>
          <w:b/>
          <w:szCs w:val="18"/>
        </w:rPr>
      </w:pPr>
    </w:p>
    <w:p w14:paraId="198B5546" w14:textId="11680D71" w:rsidR="006A125D" w:rsidRPr="00B612FD" w:rsidRDefault="0098492C" w:rsidP="006A125D">
      <w:pPr>
        <w:tabs>
          <w:tab w:val="left" w:pos="7903"/>
        </w:tabs>
        <w:spacing w:line="276" w:lineRule="auto"/>
        <w:rPr>
          <w:rFonts w:ascii="Corbel" w:hAnsi="Corbel"/>
          <w:b/>
          <w:szCs w:val="18"/>
        </w:rPr>
      </w:pPr>
      <w:r>
        <w:rPr>
          <w:rFonts w:ascii="Corbel" w:hAnsi="Corbel"/>
          <w:b/>
          <w:szCs w:val="18"/>
        </w:rPr>
        <w:t>Contractpartner</w:t>
      </w:r>
      <w:r w:rsidR="006A125D" w:rsidRPr="00B612FD">
        <w:rPr>
          <w:rFonts w:ascii="Corbel" w:hAnsi="Corbel"/>
          <w:b/>
          <w:szCs w:val="18"/>
        </w:rPr>
        <w:t>(s)</w:t>
      </w:r>
    </w:p>
    <w:p w14:paraId="1153120F" w14:textId="433DBAC3" w:rsidR="006A125D" w:rsidRPr="00B612FD" w:rsidRDefault="006A125D" w:rsidP="006A125D">
      <w:pPr>
        <w:tabs>
          <w:tab w:val="left" w:pos="7903"/>
        </w:tabs>
        <w:spacing w:line="276" w:lineRule="auto"/>
        <w:rPr>
          <w:rFonts w:ascii="Corbel" w:hAnsi="Corbel"/>
          <w:szCs w:val="18"/>
        </w:rPr>
      </w:pPr>
      <w:r w:rsidRPr="00B612FD">
        <w:rPr>
          <w:rFonts w:ascii="Corbel" w:hAnsi="Corbel"/>
          <w:szCs w:val="18"/>
        </w:rPr>
        <w:t>De partijen met wie in het kader van de dienstverlening een Raamovereenkomst</w:t>
      </w:r>
      <w:r w:rsidR="00923EB2">
        <w:rPr>
          <w:rFonts w:ascii="Corbel" w:hAnsi="Corbel"/>
          <w:szCs w:val="18"/>
        </w:rPr>
        <w:t xml:space="preserve"> respectievelijk NOK</w:t>
      </w:r>
      <w:r w:rsidRPr="00B612FD">
        <w:rPr>
          <w:rFonts w:ascii="Corbel" w:hAnsi="Corbel"/>
          <w:szCs w:val="18"/>
        </w:rPr>
        <w:t xml:space="preserve"> is gesloten.</w:t>
      </w:r>
    </w:p>
    <w:p w14:paraId="3AE882B2" w14:textId="77777777" w:rsidR="006A125D" w:rsidRPr="00AB0009" w:rsidRDefault="006A125D" w:rsidP="006A125D">
      <w:pPr>
        <w:tabs>
          <w:tab w:val="left" w:pos="7903"/>
        </w:tabs>
        <w:spacing w:line="276" w:lineRule="auto"/>
        <w:rPr>
          <w:rFonts w:ascii="Corbel" w:hAnsi="Corbel"/>
          <w:b/>
          <w:szCs w:val="18"/>
        </w:rPr>
      </w:pPr>
    </w:p>
    <w:p w14:paraId="04EAB7D1" w14:textId="77777777" w:rsidR="006A125D" w:rsidRPr="00AB0009" w:rsidRDefault="006A125D" w:rsidP="006A125D">
      <w:pPr>
        <w:tabs>
          <w:tab w:val="left" w:pos="7903"/>
        </w:tabs>
        <w:spacing w:line="276" w:lineRule="auto"/>
        <w:rPr>
          <w:rFonts w:ascii="Corbel" w:hAnsi="Corbel"/>
          <w:b/>
          <w:szCs w:val="18"/>
        </w:rPr>
      </w:pPr>
      <w:r w:rsidRPr="00AB0009">
        <w:rPr>
          <w:rFonts w:ascii="Corbel" w:hAnsi="Corbel"/>
          <w:b/>
          <w:szCs w:val="18"/>
        </w:rPr>
        <w:t>Derde</w:t>
      </w:r>
      <w:r>
        <w:rPr>
          <w:rFonts w:ascii="Corbel" w:hAnsi="Corbel"/>
          <w:b/>
          <w:szCs w:val="18"/>
        </w:rPr>
        <w:t>(n)</w:t>
      </w:r>
    </w:p>
    <w:p w14:paraId="3B9A758A" w14:textId="77777777" w:rsidR="006A125D" w:rsidRDefault="006A125D" w:rsidP="006A125D">
      <w:pPr>
        <w:tabs>
          <w:tab w:val="left" w:pos="7903"/>
        </w:tabs>
        <w:spacing w:line="276" w:lineRule="auto"/>
        <w:rPr>
          <w:rFonts w:ascii="Corbel" w:hAnsi="Corbel"/>
          <w:szCs w:val="18"/>
        </w:rPr>
      </w:pPr>
      <w:r w:rsidRPr="00AB0009">
        <w:rPr>
          <w:rFonts w:ascii="Corbel" w:hAnsi="Corbel"/>
          <w:szCs w:val="18"/>
        </w:rPr>
        <w:t xml:space="preserve">Ondernemer waarop Inschrijver een beroep doet om aan de geschiktheidseisen te voldoen en/of voor de uitvoering van de </w:t>
      </w:r>
      <w:r>
        <w:rPr>
          <w:rFonts w:ascii="Corbel" w:hAnsi="Corbel"/>
          <w:szCs w:val="18"/>
        </w:rPr>
        <w:t>o</w:t>
      </w:r>
      <w:r w:rsidRPr="00AB0009">
        <w:rPr>
          <w:rFonts w:ascii="Corbel" w:hAnsi="Corbel"/>
          <w:szCs w:val="18"/>
        </w:rPr>
        <w:t>pdracht.</w:t>
      </w:r>
    </w:p>
    <w:p w14:paraId="2F9BF3D8" w14:textId="77777777" w:rsidR="006A125D" w:rsidRDefault="006A125D" w:rsidP="006A125D">
      <w:pPr>
        <w:tabs>
          <w:tab w:val="left" w:pos="7903"/>
        </w:tabs>
        <w:spacing w:line="276" w:lineRule="auto"/>
        <w:rPr>
          <w:rFonts w:ascii="Corbel" w:hAnsi="Corbel"/>
          <w:szCs w:val="18"/>
        </w:rPr>
      </w:pPr>
    </w:p>
    <w:p w14:paraId="0CE66E9A" w14:textId="77777777" w:rsidR="006A125D" w:rsidRPr="006C4946" w:rsidRDefault="006A125D" w:rsidP="006A125D">
      <w:pPr>
        <w:tabs>
          <w:tab w:val="left" w:pos="7903"/>
        </w:tabs>
        <w:spacing w:line="276" w:lineRule="auto"/>
        <w:rPr>
          <w:rFonts w:ascii="Corbel" w:hAnsi="Corbel"/>
          <w:b/>
          <w:szCs w:val="18"/>
        </w:rPr>
      </w:pPr>
      <w:r w:rsidRPr="006C4946">
        <w:rPr>
          <w:rFonts w:ascii="Corbel" w:hAnsi="Corbel"/>
          <w:b/>
          <w:szCs w:val="18"/>
        </w:rPr>
        <w:t>Dienst(en)</w:t>
      </w:r>
    </w:p>
    <w:p w14:paraId="748E9AF5" w14:textId="26581204" w:rsidR="00AC3EFE" w:rsidRPr="00AC3EFE" w:rsidRDefault="006A125D" w:rsidP="00AC3EFE">
      <w:pPr>
        <w:tabs>
          <w:tab w:val="left" w:pos="7903"/>
        </w:tabs>
        <w:spacing w:line="276" w:lineRule="auto"/>
        <w:rPr>
          <w:rFonts w:ascii="Corbel" w:hAnsi="Corbel"/>
          <w:szCs w:val="18"/>
        </w:rPr>
      </w:pPr>
      <w:r w:rsidRPr="006C4946">
        <w:rPr>
          <w:rFonts w:ascii="Corbel" w:hAnsi="Corbel"/>
          <w:szCs w:val="18"/>
        </w:rPr>
        <w:t xml:space="preserve">De </w:t>
      </w:r>
      <w:r w:rsidR="00AC3EFE">
        <w:rPr>
          <w:rFonts w:ascii="Corbel" w:hAnsi="Corbel"/>
          <w:szCs w:val="18"/>
        </w:rPr>
        <w:t>inhuur van:</w:t>
      </w:r>
    </w:p>
    <w:p w14:paraId="0FE2D482" w14:textId="15DA7E0B" w:rsidR="00AC3EFE" w:rsidRPr="00AC3EFE" w:rsidRDefault="00AC3EFE" w:rsidP="0069144D">
      <w:pPr>
        <w:pStyle w:val="Lijstalinea"/>
        <w:numPr>
          <w:ilvl w:val="0"/>
          <w:numId w:val="66"/>
        </w:numPr>
        <w:tabs>
          <w:tab w:val="left" w:pos="7903"/>
        </w:tabs>
        <w:spacing w:line="276" w:lineRule="auto"/>
        <w:rPr>
          <w:rFonts w:ascii="Corbel" w:hAnsi="Corbel"/>
          <w:sz w:val="18"/>
          <w:szCs w:val="18"/>
        </w:rPr>
      </w:pPr>
      <w:r w:rsidRPr="00AC3EFE">
        <w:rPr>
          <w:rFonts w:ascii="Corbel" w:hAnsi="Corbel"/>
          <w:sz w:val="18"/>
          <w:szCs w:val="18"/>
        </w:rPr>
        <w:t xml:space="preserve">specifieke personele capaciteit en deskundigheid voor uitvoering van werkzaamheden of tijdelijke invulling van een reguliere functie op basis van ureninzet </w:t>
      </w:r>
      <w:r w:rsidR="006A125D" w:rsidRPr="00AC3EFE">
        <w:rPr>
          <w:rFonts w:ascii="Corbel" w:hAnsi="Corbel"/>
          <w:sz w:val="18"/>
          <w:szCs w:val="18"/>
        </w:rPr>
        <w:t>(inspanningsverplichting</w:t>
      </w:r>
      <w:r w:rsidRPr="00AC3EFE">
        <w:rPr>
          <w:rFonts w:ascii="Corbel" w:hAnsi="Corbel"/>
          <w:sz w:val="18"/>
          <w:szCs w:val="18"/>
        </w:rPr>
        <w:t>); of,</w:t>
      </w:r>
    </w:p>
    <w:p w14:paraId="7F2DC835" w14:textId="097CB2C5" w:rsidR="006A125D" w:rsidRPr="00AC3EFE" w:rsidRDefault="00AC3EFE" w:rsidP="0069144D">
      <w:pPr>
        <w:pStyle w:val="Lijstalinea"/>
        <w:numPr>
          <w:ilvl w:val="0"/>
          <w:numId w:val="66"/>
        </w:numPr>
        <w:tabs>
          <w:tab w:val="left" w:pos="7903"/>
        </w:tabs>
        <w:spacing w:line="276" w:lineRule="auto"/>
        <w:rPr>
          <w:rFonts w:ascii="Corbel" w:hAnsi="Corbel"/>
          <w:sz w:val="18"/>
          <w:szCs w:val="18"/>
        </w:rPr>
      </w:pPr>
      <w:r w:rsidRPr="00AC3EFE">
        <w:rPr>
          <w:rFonts w:ascii="Corbel" w:hAnsi="Corbel"/>
          <w:sz w:val="18"/>
          <w:szCs w:val="18"/>
        </w:rPr>
        <w:t>de inhuur van specifieke personele kennis en deskundigheid voor een vooraf gespecificeerd resultaat (resultaatsverplichting</w:t>
      </w:r>
      <w:r w:rsidR="006A125D" w:rsidRPr="00AC3EFE">
        <w:rPr>
          <w:rFonts w:ascii="Corbel" w:hAnsi="Corbel"/>
          <w:sz w:val="18"/>
          <w:szCs w:val="18"/>
        </w:rPr>
        <w:t>).</w:t>
      </w:r>
    </w:p>
    <w:p w14:paraId="1A669749" w14:textId="77777777" w:rsidR="006A125D" w:rsidRPr="00AB0009" w:rsidRDefault="006A125D" w:rsidP="006A125D">
      <w:pPr>
        <w:tabs>
          <w:tab w:val="left" w:pos="7903"/>
        </w:tabs>
        <w:spacing w:line="276" w:lineRule="auto"/>
        <w:rPr>
          <w:rFonts w:ascii="Corbel" w:hAnsi="Corbel"/>
          <w:szCs w:val="18"/>
        </w:rPr>
      </w:pPr>
    </w:p>
    <w:p w14:paraId="6CC69313" w14:textId="77777777" w:rsidR="006A125D" w:rsidRPr="00AB0009" w:rsidRDefault="006A125D" w:rsidP="006A125D">
      <w:pPr>
        <w:tabs>
          <w:tab w:val="left" w:pos="7903"/>
        </w:tabs>
        <w:spacing w:line="276" w:lineRule="auto"/>
        <w:rPr>
          <w:rFonts w:ascii="Corbel" w:hAnsi="Corbel"/>
          <w:b/>
          <w:szCs w:val="18"/>
        </w:rPr>
      </w:pPr>
      <w:r w:rsidRPr="00AB0009">
        <w:rPr>
          <w:rFonts w:ascii="Corbel" w:hAnsi="Corbel"/>
          <w:b/>
          <w:szCs w:val="18"/>
        </w:rPr>
        <w:t>EMVI</w:t>
      </w:r>
    </w:p>
    <w:p w14:paraId="19052BA7" w14:textId="571FFF4B" w:rsidR="006A125D" w:rsidRPr="00AB0009" w:rsidRDefault="006A125D" w:rsidP="006A125D">
      <w:pPr>
        <w:tabs>
          <w:tab w:val="left" w:pos="7903"/>
        </w:tabs>
        <w:spacing w:line="276" w:lineRule="auto"/>
        <w:rPr>
          <w:rFonts w:ascii="Corbel" w:hAnsi="Corbel"/>
          <w:szCs w:val="18"/>
        </w:rPr>
      </w:pPr>
      <w:r w:rsidRPr="00AB0009">
        <w:rPr>
          <w:rFonts w:ascii="Corbel" w:hAnsi="Corbel"/>
          <w:szCs w:val="18"/>
        </w:rPr>
        <w:t>Economisch meest voordelige inschr</w:t>
      </w:r>
      <w:r>
        <w:rPr>
          <w:rFonts w:ascii="Corbel" w:hAnsi="Corbel"/>
          <w:szCs w:val="18"/>
        </w:rPr>
        <w:t>ijving ter specificering van het gehanteerde gunningscriterium van Best</w:t>
      </w:r>
      <w:r w:rsidR="00EE6FC8">
        <w:rPr>
          <w:rFonts w:ascii="Corbel" w:hAnsi="Corbel"/>
          <w:szCs w:val="18"/>
        </w:rPr>
        <w:t>e Prijs-Kwaliteit Verhouding (B</w:t>
      </w:r>
      <w:r>
        <w:rPr>
          <w:rFonts w:ascii="Corbel" w:hAnsi="Corbel"/>
          <w:szCs w:val="18"/>
        </w:rPr>
        <w:t>P</w:t>
      </w:r>
      <w:r w:rsidR="00EE6FC8">
        <w:rPr>
          <w:rFonts w:ascii="Corbel" w:hAnsi="Corbel"/>
          <w:szCs w:val="18"/>
        </w:rPr>
        <w:t>K</w:t>
      </w:r>
      <w:r>
        <w:rPr>
          <w:rFonts w:ascii="Corbel" w:hAnsi="Corbel"/>
          <w:szCs w:val="18"/>
        </w:rPr>
        <w:t>V).</w:t>
      </w:r>
    </w:p>
    <w:p w14:paraId="766860EF" w14:textId="77777777" w:rsidR="006A125D" w:rsidRDefault="006A125D" w:rsidP="006A125D">
      <w:pPr>
        <w:tabs>
          <w:tab w:val="left" w:pos="7903"/>
        </w:tabs>
        <w:spacing w:line="276" w:lineRule="auto"/>
        <w:rPr>
          <w:rFonts w:ascii="Corbel" w:hAnsi="Corbel"/>
          <w:szCs w:val="18"/>
        </w:rPr>
      </w:pPr>
    </w:p>
    <w:p w14:paraId="1D5BA4AA" w14:textId="77777777" w:rsidR="006A125D" w:rsidRPr="005C56D1" w:rsidRDefault="006A125D" w:rsidP="006A125D">
      <w:pPr>
        <w:tabs>
          <w:tab w:val="left" w:pos="7903"/>
        </w:tabs>
        <w:spacing w:line="276" w:lineRule="auto"/>
        <w:rPr>
          <w:rFonts w:ascii="Corbel" w:hAnsi="Corbel"/>
          <w:b/>
          <w:szCs w:val="18"/>
        </w:rPr>
      </w:pPr>
      <w:r w:rsidRPr="005C56D1">
        <w:rPr>
          <w:rFonts w:ascii="Corbel" w:hAnsi="Corbel"/>
          <w:b/>
          <w:szCs w:val="18"/>
        </w:rPr>
        <w:t xml:space="preserve">Flexibele schil </w:t>
      </w:r>
    </w:p>
    <w:p w14:paraId="5FC8E0B4" w14:textId="5BF18E2F" w:rsidR="006A125D" w:rsidRPr="00AB0009" w:rsidRDefault="006A125D" w:rsidP="006A125D">
      <w:pPr>
        <w:tabs>
          <w:tab w:val="left" w:pos="7903"/>
        </w:tabs>
        <w:spacing w:line="276" w:lineRule="auto"/>
        <w:rPr>
          <w:rFonts w:ascii="Corbel" w:hAnsi="Corbel"/>
          <w:szCs w:val="18"/>
        </w:rPr>
      </w:pPr>
      <w:r>
        <w:rPr>
          <w:rFonts w:ascii="Corbel" w:hAnsi="Corbel"/>
          <w:szCs w:val="18"/>
        </w:rPr>
        <w:t>Het totaal van de medewerkers dat</w:t>
      </w:r>
      <w:r w:rsidRPr="005C56D1">
        <w:rPr>
          <w:rFonts w:ascii="Corbel" w:hAnsi="Corbel"/>
          <w:szCs w:val="18"/>
        </w:rPr>
        <w:t xml:space="preserve"> niet juridisch in dienst </w:t>
      </w:r>
      <w:r>
        <w:rPr>
          <w:rFonts w:ascii="Corbel" w:hAnsi="Corbel"/>
          <w:szCs w:val="18"/>
        </w:rPr>
        <w:t>is</w:t>
      </w:r>
      <w:r w:rsidRPr="005C56D1">
        <w:rPr>
          <w:rFonts w:ascii="Corbel" w:hAnsi="Corbel"/>
          <w:szCs w:val="18"/>
        </w:rPr>
        <w:t xml:space="preserve"> bij </w:t>
      </w:r>
      <w:r>
        <w:rPr>
          <w:rFonts w:ascii="Corbel" w:hAnsi="Corbel"/>
          <w:szCs w:val="18"/>
        </w:rPr>
        <w:t>de</w:t>
      </w:r>
      <w:r w:rsidRPr="005C56D1">
        <w:rPr>
          <w:rFonts w:ascii="Corbel" w:hAnsi="Corbel"/>
          <w:szCs w:val="18"/>
        </w:rPr>
        <w:t xml:space="preserve"> </w:t>
      </w:r>
      <w:r w:rsidR="00325786">
        <w:rPr>
          <w:rFonts w:ascii="Corbel" w:hAnsi="Corbel"/>
          <w:szCs w:val="18"/>
        </w:rPr>
        <w:t>Aanbesteder</w:t>
      </w:r>
      <w:r>
        <w:rPr>
          <w:rFonts w:ascii="Corbel" w:hAnsi="Corbel"/>
          <w:szCs w:val="18"/>
        </w:rPr>
        <w:t xml:space="preserve"> maar wel wordt ingezet voor het uitvoeren van werkzaamheden in opdracht van </w:t>
      </w:r>
      <w:r w:rsidR="00325786">
        <w:rPr>
          <w:rFonts w:ascii="Corbel" w:hAnsi="Corbel"/>
          <w:szCs w:val="18"/>
        </w:rPr>
        <w:t>Aanbesteder</w:t>
      </w:r>
      <w:r w:rsidR="003D0976" w:rsidRPr="003D0976">
        <w:t xml:space="preserve"> </w:t>
      </w:r>
      <w:r w:rsidR="003D0976" w:rsidRPr="003D0976">
        <w:rPr>
          <w:rFonts w:ascii="Corbel" w:hAnsi="Corbel"/>
          <w:szCs w:val="18"/>
        </w:rPr>
        <w:t>(zowel op basis van inspannings- als resultaatsverplichting).</w:t>
      </w:r>
    </w:p>
    <w:p w14:paraId="38613627" w14:textId="77777777" w:rsidR="006A125D" w:rsidRDefault="006A125D" w:rsidP="006A125D">
      <w:pPr>
        <w:tabs>
          <w:tab w:val="left" w:pos="7903"/>
        </w:tabs>
        <w:spacing w:line="276" w:lineRule="auto"/>
        <w:rPr>
          <w:rFonts w:ascii="Corbel" w:hAnsi="Corbel"/>
          <w:b/>
          <w:szCs w:val="18"/>
        </w:rPr>
      </w:pPr>
    </w:p>
    <w:p w14:paraId="04674B11" w14:textId="77777777" w:rsidR="006A125D" w:rsidRPr="00AB0009" w:rsidRDefault="006A125D" w:rsidP="006A125D">
      <w:pPr>
        <w:tabs>
          <w:tab w:val="left" w:pos="7903"/>
        </w:tabs>
        <w:spacing w:line="276" w:lineRule="auto"/>
        <w:rPr>
          <w:rFonts w:ascii="Corbel" w:hAnsi="Corbel"/>
          <w:b/>
          <w:szCs w:val="18"/>
        </w:rPr>
      </w:pPr>
      <w:r w:rsidRPr="00AB0009">
        <w:rPr>
          <w:rFonts w:ascii="Corbel" w:hAnsi="Corbel"/>
          <w:b/>
          <w:szCs w:val="18"/>
        </w:rPr>
        <w:t>Gunningsbeslissing</w:t>
      </w:r>
    </w:p>
    <w:p w14:paraId="5E5A8BA9" w14:textId="382B4C8C" w:rsidR="006A125D" w:rsidRPr="00AB0009" w:rsidRDefault="003D0976" w:rsidP="006A125D">
      <w:pPr>
        <w:tabs>
          <w:tab w:val="left" w:pos="7903"/>
        </w:tabs>
        <w:spacing w:line="276" w:lineRule="auto"/>
        <w:rPr>
          <w:rFonts w:ascii="Corbel" w:hAnsi="Corbel"/>
          <w:szCs w:val="18"/>
        </w:rPr>
      </w:pPr>
      <w:r w:rsidRPr="003D0976">
        <w:rPr>
          <w:rFonts w:ascii="Corbel" w:hAnsi="Corbel"/>
          <w:szCs w:val="18"/>
        </w:rPr>
        <w:t>De keuze van de Aanbesteder voor de Inschrijver(s) met wie hij de Aanbesteder de Raamovereenkomst(en) waarop deze procedure betrekking heeft wil sluiten, waaronder mede wordt verstaan de keuze om geen Raamovereenkomst(en) te sluiten</w:t>
      </w:r>
    </w:p>
    <w:p w14:paraId="52ACAE41" w14:textId="77777777" w:rsidR="006A125D" w:rsidRPr="00AB0009" w:rsidRDefault="006A125D" w:rsidP="006A125D">
      <w:pPr>
        <w:autoSpaceDE w:val="0"/>
        <w:spacing w:line="276" w:lineRule="auto"/>
        <w:rPr>
          <w:rFonts w:ascii="Corbel" w:hAnsi="Corbel"/>
          <w:b/>
          <w:szCs w:val="18"/>
        </w:rPr>
      </w:pPr>
      <w:r w:rsidRPr="00AB0009">
        <w:rPr>
          <w:rFonts w:ascii="Corbel" w:hAnsi="Corbel"/>
          <w:b/>
          <w:szCs w:val="18"/>
        </w:rPr>
        <w:lastRenderedPageBreak/>
        <w:t>Inschrijver</w:t>
      </w:r>
    </w:p>
    <w:p w14:paraId="45A5E7FA" w14:textId="5F74BB2D" w:rsidR="006A125D" w:rsidRPr="00AB0009" w:rsidRDefault="006A125D" w:rsidP="006A125D">
      <w:pPr>
        <w:autoSpaceDE w:val="0"/>
        <w:spacing w:line="276" w:lineRule="auto"/>
        <w:rPr>
          <w:rFonts w:ascii="Corbel" w:hAnsi="Corbel"/>
          <w:szCs w:val="18"/>
        </w:rPr>
      </w:pPr>
      <w:r w:rsidRPr="00AB0009">
        <w:rPr>
          <w:rFonts w:ascii="Corbel" w:hAnsi="Corbel"/>
          <w:szCs w:val="18"/>
        </w:rPr>
        <w:t xml:space="preserve">Ondernemer die een Inschrijving heeft ingediend, zelfstandig, als hoofdaannemer of in een </w:t>
      </w:r>
      <w:r w:rsidR="00B03305">
        <w:rPr>
          <w:rFonts w:ascii="Corbel" w:hAnsi="Corbel"/>
          <w:szCs w:val="18"/>
        </w:rPr>
        <w:t>Combinatie</w:t>
      </w:r>
      <w:r w:rsidR="003D38EB">
        <w:rPr>
          <w:rFonts w:ascii="Corbel" w:hAnsi="Corbel"/>
          <w:szCs w:val="18"/>
        </w:rPr>
        <w:t xml:space="preserve">. </w:t>
      </w:r>
    </w:p>
    <w:p w14:paraId="08C13F09" w14:textId="77777777" w:rsidR="006A125D" w:rsidRPr="00AB0009" w:rsidRDefault="006A125D" w:rsidP="006A125D">
      <w:pPr>
        <w:autoSpaceDE w:val="0"/>
        <w:spacing w:line="276" w:lineRule="auto"/>
        <w:rPr>
          <w:rFonts w:ascii="Corbel" w:hAnsi="Corbel"/>
          <w:szCs w:val="18"/>
        </w:rPr>
      </w:pPr>
    </w:p>
    <w:p w14:paraId="789BEE3E" w14:textId="77777777" w:rsidR="006A125D" w:rsidRPr="00AB0009" w:rsidRDefault="006A125D" w:rsidP="006A125D">
      <w:pPr>
        <w:autoSpaceDE w:val="0"/>
        <w:spacing w:line="276" w:lineRule="auto"/>
        <w:rPr>
          <w:rFonts w:ascii="Corbel" w:hAnsi="Corbel"/>
          <w:b/>
          <w:szCs w:val="18"/>
        </w:rPr>
      </w:pPr>
      <w:r w:rsidRPr="00AB0009">
        <w:rPr>
          <w:rFonts w:ascii="Corbel" w:hAnsi="Corbel"/>
          <w:b/>
          <w:szCs w:val="18"/>
        </w:rPr>
        <w:t>Inschrijving</w:t>
      </w:r>
    </w:p>
    <w:p w14:paraId="110FC6A6" w14:textId="77777777" w:rsidR="006A125D" w:rsidRPr="00AB0009" w:rsidRDefault="006A125D" w:rsidP="006A125D">
      <w:pPr>
        <w:autoSpaceDE w:val="0"/>
        <w:spacing w:line="276" w:lineRule="auto"/>
        <w:rPr>
          <w:rFonts w:ascii="Corbel" w:hAnsi="Corbel"/>
          <w:szCs w:val="18"/>
        </w:rPr>
      </w:pPr>
      <w:r w:rsidRPr="00AB0009">
        <w:rPr>
          <w:rFonts w:ascii="Corbel" w:hAnsi="Corbel"/>
          <w:szCs w:val="18"/>
        </w:rPr>
        <w:t xml:space="preserve">Offerte uitgebracht door Inschrijver binnen de kaders van deze aanbesteding. </w:t>
      </w:r>
    </w:p>
    <w:p w14:paraId="2544872D" w14:textId="77777777" w:rsidR="006A125D" w:rsidRPr="00AB0009" w:rsidRDefault="006A125D" w:rsidP="006A125D">
      <w:pPr>
        <w:autoSpaceDE w:val="0"/>
        <w:spacing w:line="276" w:lineRule="auto"/>
        <w:rPr>
          <w:rFonts w:ascii="Corbel" w:hAnsi="Corbel"/>
          <w:szCs w:val="18"/>
        </w:rPr>
      </w:pPr>
    </w:p>
    <w:p w14:paraId="51029E04" w14:textId="77777777" w:rsidR="006A125D" w:rsidRPr="00AB0009" w:rsidRDefault="006A125D" w:rsidP="006A125D">
      <w:pPr>
        <w:spacing w:line="276" w:lineRule="auto"/>
        <w:rPr>
          <w:rFonts w:ascii="Corbel" w:hAnsi="Corbel"/>
          <w:b/>
          <w:szCs w:val="18"/>
        </w:rPr>
      </w:pPr>
      <w:r w:rsidRPr="00AB0009">
        <w:rPr>
          <w:rFonts w:ascii="Corbel" w:hAnsi="Corbel"/>
          <w:b/>
          <w:szCs w:val="18"/>
        </w:rPr>
        <w:t>Inschrijvingsleidraad</w:t>
      </w:r>
    </w:p>
    <w:p w14:paraId="6C74E308" w14:textId="77777777" w:rsidR="006A125D" w:rsidRPr="00AB0009" w:rsidRDefault="006A125D" w:rsidP="006A125D">
      <w:pPr>
        <w:spacing w:line="276" w:lineRule="auto"/>
        <w:rPr>
          <w:rFonts w:ascii="Corbel" w:hAnsi="Corbel"/>
          <w:szCs w:val="18"/>
        </w:rPr>
      </w:pPr>
      <w:r w:rsidRPr="00AB0009">
        <w:rPr>
          <w:rFonts w:ascii="Corbel" w:hAnsi="Corbel"/>
          <w:szCs w:val="18"/>
        </w:rPr>
        <w:t>Het voorliggende Aanbestedingsstuk waarmee Ondernemers die aan de minimumeisen voldoen worden uitgenodigd een Inschrijving in te dienen.</w:t>
      </w:r>
    </w:p>
    <w:p w14:paraId="5B36931B" w14:textId="2BC20BD5" w:rsidR="006A125D" w:rsidRDefault="006A125D" w:rsidP="006A125D">
      <w:pPr>
        <w:autoSpaceDE w:val="0"/>
        <w:spacing w:line="276" w:lineRule="auto"/>
        <w:rPr>
          <w:rFonts w:ascii="Corbel" w:hAnsi="Corbel"/>
          <w:szCs w:val="18"/>
        </w:rPr>
      </w:pPr>
    </w:p>
    <w:p w14:paraId="4E4CC69D" w14:textId="05E8AA8A" w:rsidR="00B23048" w:rsidRPr="00B23048" w:rsidRDefault="00B23048" w:rsidP="00B23048">
      <w:pPr>
        <w:spacing w:line="276" w:lineRule="auto"/>
        <w:rPr>
          <w:rFonts w:ascii="Corbel" w:hAnsi="Corbel"/>
          <w:b/>
          <w:szCs w:val="18"/>
        </w:rPr>
      </w:pPr>
      <w:r w:rsidRPr="00B23048">
        <w:rPr>
          <w:rFonts w:ascii="Corbel" w:hAnsi="Corbel"/>
          <w:b/>
          <w:szCs w:val="18"/>
        </w:rPr>
        <w:t>Inspanningsverplichting</w:t>
      </w:r>
    </w:p>
    <w:p w14:paraId="2710D419" w14:textId="70F8D8D3" w:rsidR="00B23048" w:rsidRDefault="00B23048" w:rsidP="006A125D">
      <w:pPr>
        <w:autoSpaceDE w:val="0"/>
        <w:spacing w:line="276" w:lineRule="auto"/>
        <w:rPr>
          <w:rFonts w:ascii="Corbel" w:hAnsi="Corbel"/>
          <w:szCs w:val="18"/>
        </w:rPr>
      </w:pPr>
      <w:r w:rsidRPr="00B23048">
        <w:rPr>
          <w:rFonts w:ascii="Corbel" w:hAnsi="Corbel"/>
          <w:szCs w:val="18"/>
        </w:rPr>
        <w:t>Een Opdracht waarbij Opdrachtnemer een flexibele arbeidskracht ter beschikking stelt die ten aanzien van de uitvoering van de werkzaamheden onder leiding en toezicht van de Opdrachtgever staat. De Opdrachtnemer en de flexibele arbeidskracht zijn verplicht er alles aan te doen dat in hun macht ligt en van hen mag worden verwacht om het resultaat te behalen, dat is omschreven in de Nadere Overeenkomst. De werkzaamheden worden verricht tegen een vast uurtarief, tenzij in de Nadere overeenkomst anders is overeengekomen.</w:t>
      </w:r>
    </w:p>
    <w:p w14:paraId="0E1C7810" w14:textId="77777777" w:rsidR="00B23048" w:rsidRDefault="00B23048" w:rsidP="006A125D">
      <w:pPr>
        <w:autoSpaceDE w:val="0"/>
        <w:spacing w:line="276" w:lineRule="auto"/>
        <w:rPr>
          <w:rFonts w:ascii="Corbel" w:hAnsi="Corbel"/>
          <w:szCs w:val="18"/>
        </w:rPr>
      </w:pPr>
    </w:p>
    <w:p w14:paraId="57B64D8C" w14:textId="3D542F28" w:rsidR="006A125D" w:rsidRPr="005C56D1" w:rsidRDefault="006A125D" w:rsidP="006A125D">
      <w:pPr>
        <w:autoSpaceDE w:val="0"/>
        <w:spacing w:line="276" w:lineRule="auto"/>
        <w:rPr>
          <w:rFonts w:ascii="Corbel" w:hAnsi="Corbel"/>
          <w:b/>
          <w:szCs w:val="18"/>
        </w:rPr>
      </w:pPr>
      <w:r>
        <w:rPr>
          <w:rFonts w:ascii="Corbel" w:hAnsi="Corbel"/>
          <w:b/>
          <w:szCs w:val="18"/>
        </w:rPr>
        <w:t>Nadere Overeenkomst (</w:t>
      </w:r>
      <w:r w:rsidRPr="005C56D1">
        <w:rPr>
          <w:rFonts w:ascii="Corbel" w:hAnsi="Corbel"/>
          <w:b/>
          <w:szCs w:val="18"/>
        </w:rPr>
        <w:t>NOK</w:t>
      </w:r>
      <w:r>
        <w:rPr>
          <w:rFonts w:ascii="Corbel" w:hAnsi="Corbel"/>
          <w:b/>
          <w:szCs w:val="18"/>
        </w:rPr>
        <w:t>)</w:t>
      </w:r>
    </w:p>
    <w:p w14:paraId="59F93609" w14:textId="77777777" w:rsidR="006B7CD5" w:rsidRPr="006B7CD5" w:rsidRDefault="006B7CD5" w:rsidP="006B7CD5">
      <w:pPr>
        <w:autoSpaceDE w:val="0"/>
        <w:spacing w:line="276" w:lineRule="auto"/>
        <w:rPr>
          <w:rFonts w:ascii="Corbel" w:hAnsi="Corbel"/>
          <w:szCs w:val="18"/>
        </w:rPr>
      </w:pPr>
      <w:r w:rsidRPr="006B7CD5">
        <w:rPr>
          <w:rFonts w:ascii="Corbel" w:hAnsi="Corbel"/>
          <w:szCs w:val="18"/>
        </w:rPr>
        <w:t xml:space="preserve">De op basis van de Raamovereenkomst gesloten Nadere overeenkomst tussen Opdrachtgever en Opdrachtnemer waarin de specifieke inhuur van een Dienst of inkoop van een Product wordt overeengekomen. </w:t>
      </w:r>
    </w:p>
    <w:p w14:paraId="07C9CC6E" w14:textId="489AEF9B" w:rsidR="006A125D" w:rsidRDefault="006B7CD5" w:rsidP="006B7CD5">
      <w:pPr>
        <w:autoSpaceDE w:val="0"/>
        <w:spacing w:line="276" w:lineRule="auto"/>
        <w:rPr>
          <w:rFonts w:ascii="Corbel" w:hAnsi="Corbel"/>
          <w:szCs w:val="18"/>
        </w:rPr>
      </w:pPr>
      <w:r w:rsidRPr="006B7CD5">
        <w:rPr>
          <w:rFonts w:ascii="Corbel" w:hAnsi="Corbel"/>
          <w:szCs w:val="18"/>
        </w:rPr>
        <w:t>De Nadere overeenkomst bestaat uit de Uitvraag van de Opdrachtgever, de Aanbieding van de Opdrachtnemer en de Opdrachtbrief van de Opdrachtgever, conform de voorwaarden van de Raamovereenkomst.</w:t>
      </w:r>
      <w:r w:rsidR="006A125D" w:rsidRPr="005C56D1">
        <w:rPr>
          <w:rFonts w:ascii="Corbel" w:hAnsi="Corbel"/>
          <w:szCs w:val="18"/>
        </w:rPr>
        <w:t>.</w:t>
      </w:r>
    </w:p>
    <w:p w14:paraId="40B31356" w14:textId="77777777" w:rsidR="00923EB2" w:rsidRPr="00AB0009" w:rsidRDefault="00923EB2" w:rsidP="006A125D">
      <w:pPr>
        <w:autoSpaceDE w:val="0"/>
        <w:spacing w:line="276" w:lineRule="auto"/>
        <w:rPr>
          <w:rFonts w:ascii="Corbel" w:hAnsi="Corbel"/>
          <w:szCs w:val="18"/>
        </w:rPr>
      </w:pPr>
    </w:p>
    <w:p w14:paraId="15042D47" w14:textId="77777777" w:rsidR="006A125D" w:rsidRPr="00AB0009" w:rsidRDefault="006A125D" w:rsidP="006A125D">
      <w:pPr>
        <w:autoSpaceDE w:val="0"/>
        <w:spacing w:line="276" w:lineRule="auto"/>
        <w:rPr>
          <w:rFonts w:ascii="Corbel" w:hAnsi="Corbel"/>
          <w:b/>
          <w:szCs w:val="18"/>
        </w:rPr>
      </w:pPr>
      <w:r w:rsidRPr="00AB0009">
        <w:rPr>
          <w:rFonts w:ascii="Corbel" w:hAnsi="Corbel"/>
          <w:b/>
          <w:szCs w:val="18"/>
        </w:rPr>
        <w:t>Nota van inlichtingen</w:t>
      </w:r>
    </w:p>
    <w:p w14:paraId="5C49C4A6" w14:textId="28F198B5" w:rsidR="006A125D" w:rsidRDefault="006A125D" w:rsidP="006A125D">
      <w:pPr>
        <w:spacing w:line="276" w:lineRule="auto"/>
        <w:rPr>
          <w:rFonts w:ascii="Corbel" w:hAnsi="Corbel"/>
          <w:szCs w:val="18"/>
        </w:rPr>
      </w:pPr>
      <w:r w:rsidRPr="00AB0009">
        <w:rPr>
          <w:rFonts w:ascii="Corbel" w:hAnsi="Corbel"/>
          <w:szCs w:val="18"/>
        </w:rPr>
        <w:t xml:space="preserve">Schriftelijke reactie van de </w:t>
      </w:r>
      <w:r w:rsidR="00325786">
        <w:rPr>
          <w:rFonts w:ascii="Corbel" w:hAnsi="Corbel"/>
          <w:szCs w:val="18"/>
        </w:rPr>
        <w:t>Aanbesteder</w:t>
      </w:r>
      <w:r w:rsidRPr="00AB0009">
        <w:rPr>
          <w:rFonts w:ascii="Corbel" w:hAnsi="Corbel"/>
          <w:szCs w:val="18"/>
        </w:rPr>
        <w:t xml:space="preserve"> op door Ondernemers tijdig en op de juiste wijze naar aanleiding van de Aanbestedingsstukken gestelde vragen. De Nota van Inlichtingen kan ook mededelingen en kleine wijzigingen bevatten vanuit de </w:t>
      </w:r>
      <w:r w:rsidR="00325786">
        <w:rPr>
          <w:rFonts w:ascii="Corbel" w:hAnsi="Corbel"/>
          <w:szCs w:val="18"/>
        </w:rPr>
        <w:t>Aanbesteder</w:t>
      </w:r>
      <w:r w:rsidRPr="00AB0009">
        <w:rPr>
          <w:rFonts w:ascii="Corbel" w:hAnsi="Corbel"/>
          <w:szCs w:val="18"/>
        </w:rPr>
        <w:t xml:space="preserve">. </w:t>
      </w:r>
    </w:p>
    <w:p w14:paraId="1509F591" w14:textId="77777777" w:rsidR="006A125D" w:rsidRPr="00AB0009" w:rsidRDefault="006A125D" w:rsidP="006A125D">
      <w:pPr>
        <w:spacing w:line="276" w:lineRule="auto"/>
        <w:rPr>
          <w:rFonts w:ascii="Corbel" w:hAnsi="Corbel"/>
          <w:szCs w:val="18"/>
        </w:rPr>
      </w:pPr>
    </w:p>
    <w:p w14:paraId="1BDDBAA2" w14:textId="77777777" w:rsidR="00B612FD" w:rsidRPr="00195075" w:rsidRDefault="00B612FD" w:rsidP="00B612FD">
      <w:pPr>
        <w:spacing w:line="276" w:lineRule="auto"/>
        <w:rPr>
          <w:rFonts w:ascii="Corbel" w:hAnsi="Corbel"/>
          <w:b/>
          <w:szCs w:val="18"/>
        </w:rPr>
      </w:pPr>
      <w:r w:rsidRPr="00195075">
        <w:rPr>
          <w:rFonts w:ascii="Corbel" w:hAnsi="Corbel"/>
          <w:b/>
          <w:szCs w:val="18"/>
        </w:rPr>
        <w:t>Onderaannemer</w:t>
      </w:r>
    </w:p>
    <w:p w14:paraId="4E803F04" w14:textId="5972333E" w:rsidR="00B612FD" w:rsidRDefault="00A71D18" w:rsidP="00B612FD">
      <w:pPr>
        <w:spacing w:line="276" w:lineRule="auto"/>
        <w:rPr>
          <w:rFonts w:ascii="Corbel" w:hAnsi="Corbel"/>
          <w:szCs w:val="18"/>
        </w:rPr>
      </w:pPr>
      <w:r w:rsidRPr="00A71D18">
        <w:rPr>
          <w:rFonts w:ascii="Corbel" w:hAnsi="Corbel"/>
          <w:szCs w:val="18"/>
        </w:rPr>
        <w:t>De ondernemer, die in opdracht van een Inschrijver zonder bij hem in dienst te zijn, het aangenomen werk geheel of gedeeltelijk uitvoert.</w:t>
      </w:r>
    </w:p>
    <w:p w14:paraId="0D24C8BD" w14:textId="77777777" w:rsidR="00A71D18" w:rsidRDefault="00A71D18" w:rsidP="00B612FD">
      <w:pPr>
        <w:spacing w:line="276" w:lineRule="auto"/>
        <w:rPr>
          <w:rFonts w:ascii="Corbel" w:hAnsi="Corbel"/>
          <w:b/>
          <w:szCs w:val="18"/>
        </w:rPr>
      </w:pPr>
    </w:p>
    <w:p w14:paraId="2A7B1765" w14:textId="77777777" w:rsidR="003D38EB" w:rsidRPr="00AB0009" w:rsidRDefault="003D38EB" w:rsidP="003D38EB">
      <w:pPr>
        <w:spacing w:line="276" w:lineRule="auto"/>
        <w:rPr>
          <w:rFonts w:ascii="Corbel" w:hAnsi="Corbel"/>
          <w:b/>
          <w:szCs w:val="18"/>
        </w:rPr>
      </w:pPr>
      <w:r w:rsidRPr="00AB0009">
        <w:rPr>
          <w:rFonts w:ascii="Corbel" w:hAnsi="Corbel"/>
          <w:b/>
          <w:szCs w:val="18"/>
        </w:rPr>
        <w:t>Ondernemer</w:t>
      </w:r>
    </w:p>
    <w:p w14:paraId="4F3D34B0" w14:textId="77777777" w:rsidR="003D38EB" w:rsidRPr="00AB0009" w:rsidRDefault="003D38EB" w:rsidP="003D38EB">
      <w:pPr>
        <w:spacing w:line="276" w:lineRule="auto"/>
        <w:rPr>
          <w:rFonts w:ascii="Corbel" w:hAnsi="Corbel"/>
          <w:szCs w:val="18"/>
        </w:rPr>
      </w:pPr>
      <w:r w:rsidRPr="00AB0009">
        <w:rPr>
          <w:rFonts w:ascii="Corbel" w:hAnsi="Corbel"/>
          <w:szCs w:val="18"/>
        </w:rPr>
        <w:t>Een aannemer, leverancier of dienstverlener.</w:t>
      </w:r>
    </w:p>
    <w:p w14:paraId="127D582A" w14:textId="77777777" w:rsidR="003D38EB" w:rsidRDefault="003D38EB" w:rsidP="00B612FD">
      <w:pPr>
        <w:spacing w:line="276" w:lineRule="auto"/>
        <w:rPr>
          <w:rFonts w:ascii="Corbel" w:hAnsi="Corbel"/>
          <w:b/>
          <w:szCs w:val="18"/>
        </w:rPr>
      </w:pPr>
    </w:p>
    <w:p w14:paraId="3A095DCB" w14:textId="77777777" w:rsidR="00A71D18" w:rsidRPr="00AB0009" w:rsidRDefault="00A71D18" w:rsidP="00A71D18">
      <w:pPr>
        <w:spacing w:line="276" w:lineRule="auto"/>
        <w:rPr>
          <w:rFonts w:ascii="Corbel" w:hAnsi="Corbel"/>
          <w:b/>
          <w:szCs w:val="18"/>
        </w:rPr>
      </w:pPr>
      <w:r w:rsidRPr="00AB0009">
        <w:rPr>
          <w:rFonts w:ascii="Corbel" w:hAnsi="Corbel"/>
          <w:b/>
          <w:szCs w:val="18"/>
        </w:rPr>
        <w:t>Opdracht</w:t>
      </w:r>
    </w:p>
    <w:p w14:paraId="1460103D" w14:textId="77777777" w:rsidR="00A71D18" w:rsidRDefault="00A71D18" w:rsidP="00A71D18">
      <w:pPr>
        <w:spacing w:line="276" w:lineRule="auto"/>
        <w:rPr>
          <w:rFonts w:ascii="Corbel" w:hAnsi="Corbel"/>
          <w:szCs w:val="18"/>
        </w:rPr>
      </w:pPr>
      <w:r w:rsidRPr="00A71D18">
        <w:rPr>
          <w:rFonts w:ascii="Corbel" w:hAnsi="Corbel"/>
          <w:szCs w:val="18"/>
        </w:rPr>
        <w:t>De leveringen en of diensten die door de winnende Inschrijver(s) conform de Raamovereenkomst(en) uitgevoerd worden. De opdracht is toegelicht in Hoofdstuk 2 van de Inschrijvingsleidraad en bijbehorende Bijlagen.</w:t>
      </w:r>
    </w:p>
    <w:p w14:paraId="5DADA68A" w14:textId="77777777" w:rsidR="00A71D18" w:rsidRDefault="00A71D18" w:rsidP="00B612FD">
      <w:pPr>
        <w:tabs>
          <w:tab w:val="left" w:pos="7903"/>
        </w:tabs>
        <w:spacing w:line="276" w:lineRule="auto"/>
        <w:rPr>
          <w:rFonts w:ascii="Corbel" w:hAnsi="Corbel"/>
          <w:b/>
          <w:szCs w:val="18"/>
        </w:rPr>
      </w:pPr>
    </w:p>
    <w:p w14:paraId="71470306" w14:textId="4E9C4FC9" w:rsidR="00B612FD" w:rsidRPr="00AB0009" w:rsidRDefault="00B612FD" w:rsidP="00B612FD">
      <w:pPr>
        <w:tabs>
          <w:tab w:val="left" w:pos="7903"/>
        </w:tabs>
        <w:spacing w:line="276" w:lineRule="auto"/>
        <w:rPr>
          <w:rFonts w:ascii="Corbel" w:hAnsi="Corbel"/>
          <w:b/>
          <w:szCs w:val="18"/>
        </w:rPr>
      </w:pPr>
      <w:r w:rsidRPr="00AB0009">
        <w:rPr>
          <w:rFonts w:ascii="Corbel" w:hAnsi="Corbel"/>
          <w:b/>
          <w:szCs w:val="18"/>
        </w:rPr>
        <w:t>Overeenkomst</w:t>
      </w:r>
    </w:p>
    <w:p w14:paraId="283088AF" w14:textId="77777777" w:rsidR="00B612FD" w:rsidRPr="00AB0009" w:rsidRDefault="00B612FD" w:rsidP="00B612FD">
      <w:pPr>
        <w:tabs>
          <w:tab w:val="left" w:pos="7903"/>
        </w:tabs>
        <w:spacing w:line="276" w:lineRule="auto"/>
        <w:rPr>
          <w:rFonts w:ascii="Corbel" w:hAnsi="Corbel"/>
          <w:szCs w:val="18"/>
        </w:rPr>
      </w:pPr>
      <w:r w:rsidRPr="00AB0009">
        <w:rPr>
          <w:rFonts w:ascii="Corbel" w:hAnsi="Corbel"/>
          <w:szCs w:val="18"/>
        </w:rPr>
        <w:t xml:space="preserve">De wederkerige raamovereenkomst, dienstverleningsovereenkomst en/of overeenkomst tot leveringen op basis waarvan de </w:t>
      </w:r>
      <w:r>
        <w:rPr>
          <w:rFonts w:ascii="Corbel" w:hAnsi="Corbel"/>
          <w:szCs w:val="18"/>
        </w:rPr>
        <w:t>o</w:t>
      </w:r>
      <w:r w:rsidRPr="00AB0009">
        <w:rPr>
          <w:rFonts w:ascii="Corbel" w:hAnsi="Corbel"/>
          <w:szCs w:val="18"/>
        </w:rPr>
        <w:t>pdracht wordt uitgevoerd en op de totstandkoming waarvan deze aanbestedingsprocedure ziet.</w:t>
      </w:r>
    </w:p>
    <w:p w14:paraId="1988A927" w14:textId="77777777" w:rsidR="006A125D" w:rsidRDefault="006A125D" w:rsidP="006A125D">
      <w:pPr>
        <w:spacing w:line="276" w:lineRule="auto"/>
        <w:rPr>
          <w:rFonts w:ascii="Corbel" w:hAnsi="Corbel"/>
          <w:szCs w:val="18"/>
        </w:rPr>
      </w:pPr>
    </w:p>
    <w:p w14:paraId="2ACE00D4" w14:textId="77777777" w:rsidR="006A125D" w:rsidRPr="00874E60" w:rsidRDefault="006A125D" w:rsidP="006A125D">
      <w:pPr>
        <w:spacing w:line="276" w:lineRule="auto"/>
        <w:rPr>
          <w:rFonts w:ascii="Corbel" w:hAnsi="Corbel"/>
          <w:b/>
          <w:szCs w:val="18"/>
        </w:rPr>
      </w:pPr>
      <w:r>
        <w:rPr>
          <w:rFonts w:ascii="Corbel" w:hAnsi="Corbel"/>
          <w:b/>
          <w:szCs w:val="18"/>
        </w:rPr>
        <w:t>Penvoerder</w:t>
      </w:r>
    </w:p>
    <w:p w14:paraId="4BB4A7CF" w14:textId="6A7CBDA4" w:rsidR="006A125D" w:rsidRDefault="00A71D18" w:rsidP="006A125D">
      <w:pPr>
        <w:spacing w:line="276" w:lineRule="auto"/>
        <w:rPr>
          <w:rFonts w:ascii="Corbel" w:hAnsi="Corbel"/>
          <w:szCs w:val="18"/>
        </w:rPr>
      </w:pPr>
      <w:r w:rsidRPr="00A71D18">
        <w:rPr>
          <w:rFonts w:ascii="Corbel" w:hAnsi="Corbel"/>
          <w:szCs w:val="18"/>
        </w:rPr>
        <w:t>Een Penvoerder is één van de deelnemers in de Combinatie. De Penvoerder is gemachtigd om in de Inschrijving en tijdens de uitvoering van de Raamovereenkomst (en de Nadere Overeenkomsten) namens alle deelnemers van de Combinatie op te treden als aanspreekpunt richting de Aanbesteder. De Penvoerder heeft voor het Samenwerkingsverband enkele taken en verantwoordelijkheden.</w:t>
      </w:r>
    </w:p>
    <w:p w14:paraId="4E841EE2" w14:textId="77777777" w:rsidR="00A71D18" w:rsidRDefault="00A71D18" w:rsidP="006A125D">
      <w:pPr>
        <w:spacing w:line="276" w:lineRule="auto"/>
        <w:rPr>
          <w:rFonts w:ascii="Corbel" w:hAnsi="Corbel"/>
          <w:szCs w:val="18"/>
        </w:rPr>
      </w:pPr>
    </w:p>
    <w:p w14:paraId="2B4B5427" w14:textId="77777777" w:rsidR="009F131F" w:rsidRDefault="009F131F" w:rsidP="006A125D">
      <w:pPr>
        <w:spacing w:line="276" w:lineRule="auto"/>
        <w:rPr>
          <w:rFonts w:ascii="Corbel" w:hAnsi="Corbel"/>
          <w:b/>
          <w:szCs w:val="18"/>
        </w:rPr>
      </w:pPr>
    </w:p>
    <w:p w14:paraId="6AC8BDA2" w14:textId="77777777" w:rsidR="009F131F" w:rsidRDefault="009F131F" w:rsidP="006A125D">
      <w:pPr>
        <w:spacing w:line="276" w:lineRule="auto"/>
        <w:rPr>
          <w:rFonts w:ascii="Corbel" w:hAnsi="Corbel"/>
          <w:b/>
          <w:szCs w:val="18"/>
        </w:rPr>
      </w:pPr>
    </w:p>
    <w:p w14:paraId="6C96829E" w14:textId="2A3C6A5A" w:rsidR="006A125D" w:rsidRPr="006128ED" w:rsidRDefault="006A125D" w:rsidP="006A125D">
      <w:pPr>
        <w:spacing w:line="276" w:lineRule="auto"/>
        <w:rPr>
          <w:rFonts w:ascii="Corbel" w:hAnsi="Corbel"/>
          <w:b/>
          <w:szCs w:val="18"/>
        </w:rPr>
      </w:pPr>
      <w:r w:rsidRPr="006128ED">
        <w:rPr>
          <w:rFonts w:ascii="Corbel" w:hAnsi="Corbel"/>
          <w:b/>
          <w:szCs w:val="18"/>
        </w:rPr>
        <w:t>Perceel</w:t>
      </w:r>
    </w:p>
    <w:p w14:paraId="651DE01B" w14:textId="77777777" w:rsidR="006A125D" w:rsidRPr="006128ED" w:rsidRDefault="006A125D" w:rsidP="006A125D">
      <w:pPr>
        <w:spacing w:line="276" w:lineRule="auto"/>
        <w:rPr>
          <w:rFonts w:ascii="Corbel" w:hAnsi="Corbel" w:cs="Arial"/>
          <w:spacing w:val="0"/>
          <w:szCs w:val="18"/>
          <w:lang w:eastAsia="en-US"/>
        </w:rPr>
      </w:pPr>
      <w:r w:rsidRPr="006128ED">
        <w:rPr>
          <w:rFonts w:ascii="Corbel" w:hAnsi="Corbel" w:cs="Arial"/>
          <w:spacing w:val="0"/>
          <w:szCs w:val="18"/>
          <w:lang w:eastAsia="en-US"/>
        </w:rPr>
        <w:t>Een afgebakend deel van de scope van de aanbesteding waarop door</w:t>
      </w:r>
      <w:r>
        <w:rPr>
          <w:rFonts w:ascii="Corbel" w:hAnsi="Corbel" w:cs="Arial"/>
          <w:spacing w:val="0"/>
          <w:szCs w:val="18"/>
          <w:lang w:eastAsia="en-US"/>
        </w:rPr>
        <w:t xml:space="preserve"> </w:t>
      </w:r>
      <w:r w:rsidRPr="006128ED">
        <w:rPr>
          <w:rFonts w:ascii="Corbel" w:hAnsi="Corbel" w:cs="Arial"/>
          <w:spacing w:val="0"/>
          <w:szCs w:val="18"/>
          <w:lang w:eastAsia="en-US"/>
        </w:rPr>
        <w:t>Inschrijver kan worden ingeschreven en waarvoor afzonderlijk één of</w:t>
      </w:r>
      <w:r>
        <w:rPr>
          <w:rFonts w:ascii="Corbel" w:hAnsi="Corbel" w:cs="Arial"/>
          <w:spacing w:val="0"/>
          <w:szCs w:val="18"/>
          <w:lang w:eastAsia="en-US"/>
        </w:rPr>
        <w:t xml:space="preserve"> </w:t>
      </w:r>
      <w:r w:rsidRPr="006128ED">
        <w:rPr>
          <w:rFonts w:ascii="Corbel" w:hAnsi="Corbel" w:cs="Arial"/>
          <w:spacing w:val="0"/>
          <w:szCs w:val="18"/>
          <w:lang w:eastAsia="en-US"/>
        </w:rPr>
        <w:t>meerdere Raamovereenkomsten wordt afgesloten, zoals omschreven in</w:t>
      </w:r>
    </w:p>
    <w:p w14:paraId="462B5DA0" w14:textId="77777777" w:rsidR="006A125D" w:rsidRDefault="006A125D" w:rsidP="006A125D">
      <w:pPr>
        <w:spacing w:line="276" w:lineRule="auto"/>
        <w:rPr>
          <w:rFonts w:ascii="Corbel" w:hAnsi="Corbel" w:cs="Arial"/>
          <w:spacing w:val="0"/>
          <w:szCs w:val="18"/>
          <w:lang w:eastAsia="en-US"/>
        </w:rPr>
      </w:pPr>
      <w:r>
        <w:rPr>
          <w:rFonts w:ascii="Corbel" w:hAnsi="Corbel" w:cs="Arial"/>
          <w:spacing w:val="0"/>
          <w:szCs w:val="18"/>
          <w:lang w:eastAsia="en-US"/>
        </w:rPr>
        <w:t>de Inschrijvingsleidraad</w:t>
      </w:r>
      <w:r w:rsidRPr="006128ED">
        <w:rPr>
          <w:rFonts w:ascii="Corbel" w:hAnsi="Corbel" w:cs="Arial"/>
          <w:spacing w:val="0"/>
          <w:szCs w:val="18"/>
          <w:lang w:eastAsia="en-US"/>
        </w:rPr>
        <w:t>.</w:t>
      </w:r>
    </w:p>
    <w:p w14:paraId="08B39999" w14:textId="77777777" w:rsidR="006A125D" w:rsidRDefault="006A125D" w:rsidP="006A125D">
      <w:pPr>
        <w:spacing w:line="276" w:lineRule="auto"/>
        <w:rPr>
          <w:rFonts w:ascii="Corbel" w:hAnsi="Corbel" w:cs="Arial"/>
          <w:b/>
          <w:spacing w:val="0"/>
          <w:szCs w:val="18"/>
          <w:lang w:eastAsia="en-US"/>
        </w:rPr>
      </w:pPr>
    </w:p>
    <w:p w14:paraId="6D182738" w14:textId="77777777" w:rsidR="006A125D" w:rsidRPr="006C4946" w:rsidRDefault="006A125D" w:rsidP="006A125D">
      <w:pPr>
        <w:spacing w:line="276" w:lineRule="auto"/>
        <w:rPr>
          <w:rFonts w:ascii="Corbel" w:hAnsi="Corbel" w:cs="Arial"/>
          <w:b/>
          <w:spacing w:val="0"/>
          <w:szCs w:val="18"/>
          <w:lang w:eastAsia="en-US"/>
        </w:rPr>
      </w:pPr>
      <w:r w:rsidRPr="006C4946">
        <w:rPr>
          <w:rFonts w:ascii="Corbel" w:hAnsi="Corbel" w:cs="Arial"/>
          <w:b/>
          <w:spacing w:val="0"/>
          <w:szCs w:val="18"/>
          <w:lang w:eastAsia="en-US"/>
        </w:rPr>
        <w:t>Product</w:t>
      </w:r>
    </w:p>
    <w:p w14:paraId="3A999ACF" w14:textId="61C6AFC8" w:rsidR="00B23048" w:rsidRDefault="00B23048" w:rsidP="00B23048">
      <w:pPr>
        <w:spacing w:line="276" w:lineRule="auto"/>
        <w:rPr>
          <w:rFonts w:ascii="Corbel" w:hAnsi="Corbel"/>
          <w:szCs w:val="18"/>
        </w:rPr>
      </w:pPr>
      <w:r w:rsidRPr="00B23048">
        <w:rPr>
          <w:rFonts w:ascii="Corbel" w:hAnsi="Corbel"/>
          <w:szCs w:val="18"/>
        </w:rPr>
        <w:t>De levering van producten (bijvoorbeeld beleidsproducten, technische adviezen en onderzoek) op basis van een vaste prijs met een gedefinieerd eindresultaat.</w:t>
      </w:r>
    </w:p>
    <w:p w14:paraId="1253B418" w14:textId="0EE8575F" w:rsidR="00A71D18" w:rsidRDefault="00A71D18" w:rsidP="006A125D">
      <w:pPr>
        <w:spacing w:line="276" w:lineRule="auto"/>
        <w:rPr>
          <w:rFonts w:ascii="Corbel" w:hAnsi="Corbel"/>
          <w:szCs w:val="18"/>
        </w:rPr>
      </w:pPr>
    </w:p>
    <w:p w14:paraId="221F4EA5" w14:textId="1357248F" w:rsidR="006A125D" w:rsidRPr="006128ED" w:rsidRDefault="001C3FC3" w:rsidP="004B08E7">
      <w:pPr>
        <w:spacing w:line="240" w:lineRule="auto"/>
        <w:rPr>
          <w:rFonts w:ascii="Corbel" w:hAnsi="Corbel"/>
          <w:b/>
          <w:szCs w:val="18"/>
        </w:rPr>
      </w:pPr>
      <w:r w:rsidRPr="006128ED">
        <w:rPr>
          <w:rFonts w:ascii="Corbel" w:hAnsi="Corbel"/>
          <w:b/>
          <w:szCs w:val="18"/>
        </w:rPr>
        <w:t>R</w:t>
      </w:r>
      <w:r>
        <w:rPr>
          <w:rFonts w:ascii="Corbel" w:hAnsi="Corbel"/>
          <w:b/>
          <w:szCs w:val="18"/>
        </w:rPr>
        <w:t>aamovereenkomst (ROK)</w:t>
      </w:r>
    </w:p>
    <w:p w14:paraId="1FE827B7" w14:textId="32CCAFEE" w:rsidR="006A125D" w:rsidRDefault="00A71D18" w:rsidP="006A125D">
      <w:pPr>
        <w:tabs>
          <w:tab w:val="left" w:pos="7903"/>
        </w:tabs>
        <w:spacing w:line="276" w:lineRule="auto"/>
        <w:rPr>
          <w:rFonts w:ascii="Corbel" w:hAnsi="Corbel"/>
          <w:szCs w:val="18"/>
        </w:rPr>
      </w:pPr>
      <w:r w:rsidRPr="00A71D18">
        <w:rPr>
          <w:rFonts w:ascii="Corbel" w:hAnsi="Corbel"/>
          <w:szCs w:val="18"/>
        </w:rPr>
        <w:t>De  wederkerige raamovereenkomst(en) inclusief alle bijlagen op basis waarvan de opdracht wordt uitgevoerd, de Nadere Overeenkomsten (NOK) worden gesloten en op de totstandkoming waarvan deze aanbestedingsprocedure ziet.</w:t>
      </w:r>
    </w:p>
    <w:p w14:paraId="71860A2F" w14:textId="77777777" w:rsidR="00A71D18" w:rsidRDefault="00A71D18" w:rsidP="006A125D">
      <w:pPr>
        <w:tabs>
          <w:tab w:val="left" w:pos="7903"/>
        </w:tabs>
        <w:spacing w:line="276" w:lineRule="auto"/>
        <w:rPr>
          <w:rFonts w:ascii="Corbel" w:hAnsi="Corbel"/>
          <w:b/>
          <w:szCs w:val="18"/>
        </w:rPr>
      </w:pPr>
    </w:p>
    <w:p w14:paraId="76F41A6B" w14:textId="6D7AB775" w:rsidR="00B23048" w:rsidRPr="00B23048" w:rsidRDefault="00B23048" w:rsidP="006A125D">
      <w:pPr>
        <w:tabs>
          <w:tab w:val="left" w:pos="7903"/>
        </w:tabs>
        <w:spacing w:line="276" w:lineRule="auto"/>
        <w:rPr>
          <w:rFonts w:ascii="Corbel" w:hAnsi="Corbel"/>
          <w:b/>
          <w:szCs w:val="18"/>
        </w:rPr>
      </w:pPr>
      <w:r w:rsidRPr="00B23048">
        <w:rPr>
          <w:rFonts w:ascii="Corbel" w:hAnsi="Corbel"/>
          <w:b/>
          <w:szCs w:val="18"/>
        </w:rPr>
        <w:t>Resultaatsverplichting</w:t>
      </w:r>
      <w:r>
        <w:rPr>
          <w:rFonts w:ascii="Corbel" w:hAnsi="Corbel"/>
          <w:b/>
          <w:szCs w:val="18"/>
        </w:rPr>
        <w:t xml:space="preserve"> </w:t>
      </w:r>
      <w:r w:rsidRPr="00B23048">
        <w:rPr>
          <w:rFonts w:ascii="Corbel" w:hAnsi="Corbel"/>
          <w:szCs w:val="18"/>
        </w:rPr>
        <w:t>(Inhuur, perceel 1)</w:t>
      </w:r>
    </w:p>
    <w:p w14:paraId="44FED278" w14:textId="3E22DE7A" w:rsidR="00B23048" w:rsidRDefault="00B23048" w:rsidP="006A125D">
      <w:pPr>
        <w:tabs>
          <w:tab w:val="left" w:pos="7903"/>
        </w:tabs>
        <w:spacing w:line="276" w:lineRule="auto"/>
        <w:rPr>
          <w:rFonts w:ascii="Corbel" w:hAnsi="Corbel"/>
          <w:szCs w:val="18"/>
        </w:rPr>
      </w:pPr>
      <w:r w:rsidRPr="00B23048">
        <w:rPr>
          <w:rFonts w:ascii="Corbel" w:hAnsi="Corbel"/>
          <w:szCs w:val="18"/>
        </w:rPr>
        <w:t>Een Opdracht waarbij Opdrachtnemer een flexibele arbeidskracht ter beschikking stelt die ten aanzien van de uitvoering van de werkzaamheden niet onder leiding en toezicht van de Opdrachtgever staat. De Opdrachtnemer en de flexibele arbeidskracht verplichten zich tot het realiseren van de in de Nadere Overeenkomst omschreven resultaten. De werkzaamheden worden verricht tegen een vaste prijs en conform de werkwijze zoals in de Nadere offerte is aangeboden, tenzij in de Nadere Overeenkomst anders is overeengekomen.</w:t>
      </w:r>
    </w:p>
    <w:p w14:paraId="5ABDB414" w14:textId="3AB2413A" w:rsidR="00B23048" w:rsidRDefault="00B23048" w:rsidP="006A125D">
      <w:pPr>
        <w:tabs>
          <w:tab w:val="left" w:pos="7903"/>
        </w:tabs>
        <w:spacing w:line="276" w:lineRule="auto"/>
        <w:rPr>
          <w:rFonts w:ascii="Corbel" w:hAnsi="Corbel"/>
          <w:szCs w:val="18"/>
        </w:rPr>
      </w:pPr>
    </w:p>
    <w:p w14:paraId="637D1F5E" w14:textId="63329AD6" w:rsidR="00B23048" w:rsidRPr="00B23048" w:rsidRDefault="00B23048" w:rsidP="006A125D">
      <w:pPr>
        <w:tabs>
          <w:tab w:val="left" w:pos="7903"/>
        </w:tabs>
        <w:spacing w:line="276" w:lineRule="auto"/>
        <w:rPr>
          <w:rFonts w:ascii="Corbel" w:hAnsi="Corbel"/>
          <w:szCs w:val="18"/>
        </w:rPr>
      </w:pPr>
      <w:r w:rsidRPr="00B23048">
        <w:rPr>
          <w:rFonts w:ascii="Corbel" w:hAnsi="Corbel"/>
          <w:b/>
          <w:szCs w:val="18"/>
        </w:rPr>
        <w:t>Resultaatsverplichting</w:t>
      </w:r>
      <w:r>
        <w:rPr>
          <w:rFonts w:ascii="Corbel" w:hAnsi="Corbel"/>
          <w:szCs w:val="18"/>
        </w:rPr>
        <w:t xml:space="preserve"> (Product, perceel 2-3-4)</w:t>
      </w:r>
    </w:p>
    <w:p w14:paraId="44CCB0AB" w14:textId="592072C1" w:rsidR="00B23048" w:rsidRPr="00B23048" w:rsidRDefault="00B23048" w:rsidP="006A125D">
      <w:pPr>
        <w:tabs>
          <w:tab w:val="left" w:pos="7903"/>
        </w:tabs>
        <w:spacing w:line="276" w:lineRule="auto"/>
        <w:rPr>
          <w:rFonts w:ascii="Corbel" w:hAnsi="Corbel"/>
          <w:szCs w:val="18"/>
        </w:rPr>
      </w:pPr>
      <w:r w:rsidRPr="00B23048">
        <w:rPr>
          <w:rFonts w:ascii="Corbel" w:hAnsi="Corbel"/>
          <w:szCs w:val="18"/>
        </w:rPr>
        <w:t>Een Opdracht waarbij Opdrachtnemer zich verplicht tot het realiseren van de in de Nadere Overeenkomst omschreven resultaten. De werkzaamheden worden verricht tegen een vaste prijs en conform de werkwijze zoals in de Nadere offerte is aangeboden, tenzij in de Nadere Overeenkomst anders is overeengekomen.</w:t>
      </w:r>
    </w:p>
    <w:p w14:paraId="30318FAE" w14:textId="77777777" w:rsidR="00B23048" w:rsidRDefault="00B23048" w:rsidP="006A125D">
      <w:pPr>
        <w:tabs>
          <w:tab w:val="left" w:pos="7903"/>
        </w:tabs>
        <w:spacing w:line="276" w:lineRule="auto"/>
        <w:rPr>
          <w:rFonts w:ascii="Corbel" w:hAnsi="Corbel"/>
          <w:b/>
          <w:szCs w:val="18"/>
        </w:rPr>
      </w:pPr>
    </w:p>
    <w:p w14:paraId="4DE15007" w14:textId="0DA66DBD" w:rsidR="006A125D" w:rsidRPr="00AB0009" w:rsidRDefault="006A125D" w:rsidP="006A125D">
      <w:pPr>
        <w:tabs>
          <w:tab w:val="left" w:pos="7903"/>
        </w:tabs>
        <w:spacing w:line="276" w:lineRule="auto"/>
        <w:rPr>
          <w:rFonts w:ascii="Corbel" w:hAnsi="Corbel"/>
          <w:b/>
          <w:szCs w:val="18"/>
        </w:rPr>
      </w:pPr>
      <w:r w:rsidRPr="00AB0009">
        <w:rPr>
          <w:rFonts w:ascii="Corbel" w:hAnsi="Corbel"/>
          <w:b/>
          <w:szCs w:val="18"/>
        </w:rPr>
        <w:t>Schriftelijk</w:t>
      </w:r>
    </w:p>
    <w:p w14:paraId="57C7F94E" w14:textId="77777777" w:rsidR="006A125D" w:rsidRDefault="006A125D" w:rsidP="006A125D">
      <w:pPr>
        <w:tabs>
          <w:tab w:val="left" w:pos="7903"/>
        </w:tabs>
        <w:spacing w:line="276" w:lineRule="auto"/>
        <w:rPr>
          <w:rFonts w:ascii="Corbel" w:hAnsi="Corbel"/>
          <w:szCs w:val="18"/>
        </w:rPr>
      </w:pPr>
      <w:r w:rsidRPr="00AB0009">
        <w:rPr>
          <w:rFonts w:ascii="Corbel" w:hAnsi="Corbel"/>
          <w:szCs w:val="18"/>
        </w:rPr>
        <w:t>Elk uit woorden of cijfers bestaand geheel dat kan worden gelezen, gereproduceerd en vervolgens medegedeeld, daaronder begrepen met elektronische middelen overgebrachte of opgeslagen informatie.</w:t>
      </w:r>
    </w:p>
    <w:p w14:paraId="2DB3FA3B" w14:textId="77777777" w:rsidR="006A125D" w:rsidRDefault="006A125D" w:rsidP="006A125D">
      <w:pPr>
        <w:tabs>
          <w:tab w:val="left" w:pos="7903"/>
        </w:tabs>
        <w:spacing w:line="276" w:lineRule="auto"/>
        <w:rPr>
          <w:rFonts w:ascii="Corbel" w:hAnsi="Corbel"/>
          <w:szCs w:val="18"/>
        </w:rPr>
      </w:pPr>
    </w:p>
    <w:p w14:paraId="6C937B8D" w14:textId="77777777" w:rsidR="006A125D" w:rsidRPr="00CF245F" w:rsidRDefault="006A125D" w:rsidP="006A125D">
      <w:pPr>
        <w:tabs>
          <w:tab w:val="left" w:pos="7903"/>
        </w:tabs>
        <w:spacing w:line="276" w:lineRule="auto"/>
        <w:rPr>
          <w:rFonts w:ascii="Corbel" w:hAnsi="Corbel"/>
          <w:b/>
          <w:szCs w:val="18"/>
        </w:rPr>
      </w:pPr>
      <w:r w:rsidRPr="00CF245F">
        <w:rPr>
          <w:rFonts w:ascii="Corbel" w:hAnsi="Corbel"/>
          <w:b/>
          <w:szCs w:val="18"/>
        </w:rPr>
        <w:t>SMART</w:t>
      </w:r>
    </w:p>
    <w:p w14:paraId="70F7D36B" w14:textId="77777777" w:rsidR="006A125D" w:rsidRPr="00AB0009" w:rsidRDefault="006A125D" w:rsidP="006A125D">
      <w:pPr>
        <w:tabs>
          <w:tab w:val="left" w:pos="7903"/>
        </w:tabs>
        <w:spacing w:line="276" w:lineRule="auto"/>
        <w:rPr>
          <w:rFonts w:ascii="Corbel" w:hAnsi="Corbel"/>
          <w:szCs w:val="18"/>
        </w:rPr>
      </w:pPr>
      <w:r w:rsidRPr="00CF245F">
        <w:rPr>
          <w:rFonts w:ascii="Corbel" w:hAnsi="Corbel"/>
          <w:szCs w:val="18"/>
        </w:rPr>
        <w:t>Specifiek, Meetbaar, Acceptabel, Realistisch en Tijdsgebonden.</w:t>
      </w:r>
    </w:p>
    <w:p w14:paraId="6E76B22B" w14:textId="77777777" w:rsidR="006A125D" w:rsidRPr="00AB0009" w:rsidRDefault="006A125D" w:rsidP="006A125D">
      <w:pPr>
        <w:tabs>
          <w:tab w:val="left" w:pos="7903"/>
        </w:tabs>
        <w:spacing w:line="276" w:lineRule="auto"/>
        <w:rPr>
          <w:rFonts w:ascii="Corbel" w:hAnsi="Corbel"/>
          <w:b/>
          <w:szCs w:val="18"/>
        </w:rPr>
      </w:pPr>
    </w:p>
    <w:p w14:paraId="5A9E1707" w14:textId="77777777" w:rsidR="006A125D" w:rsidRPr="00AB0009" w:rsidRDefault="006A125D" w:rsidP="006A125D">
      <w:pPr>
        <w:tabs>
          <w:tab w:val="left" w:pos="7903"/>
        </w:tabs>
        <w:spacing w:line="276" w:lineRule="auto"/>
        <w:rPr>
          <w:rFonts w:ascii="Corbel" w:hAnsi="Corbel"/>
          <w:b/>
          <w:szCs w:val="18"/>
        </w:rPr>
      </w:pPr>
      <w:r w:rsidRPr="00AB0009">
        <w:rPr>
          <w:rFonts w:ascii="Corbel" w:hAnsi="Corbel"/>
          <w:b/>
          <w:szCs w:val="18"/>
        </w:rPr>
        <w:t>TenderNed</w:t>
      </w:r>
    </w:p>
    <w:p w14:paraId="7DE647AC" w14:textId="77777777" w:rsidR="006A125D" w:rsidRPr="00AB0009" w:rsidRDefault="006A125D" w:rsidP="006A125D">
      <w:pPr>
        <w:tabs>
          <w:tab w:val="left" w:pos="7903"/>
        </w:tabs>
        <w:spacing w:line="276" w:lineRule="auto"/>
        <w:rPr>
          <w:rFonts w:ascii="Corbel" w:hAnsi="Corbel"/>
          <w:szCs w:val="18"/>
        </w:rPr>
      </w:pPr>
      <w:r w:rsidRPr="00AB0009">
        <w:rPr>
          <w:rFonts w:ascii="Corbel" w:hAnsi="Corbel"/>
          <w:szCs w:val="18"/>
        </w:rPr>
        <w:t xml:space="preserve">Het elektronische systeem voor aanbestedingen als bedoeld in artikel 4.13 van de Aanbestedingswet 2012. Zie </w:t>
      </w:r>
      <w:hyperlink r:id="rId14" w:history="1">
        <w:r w:rsidRPr="00AB0009">
          <w:rPr>
            <w:rStyle w:val="Hyperlink"/>
            <w:rFonts w:ascii="Corbel" w:hAnsi="Corbel"/>
            <w:szCs w:val="18"/>
          </w:rPr>
          <w:t>www.TenderNed.nl</w:t>
        </w:r>
      </w:hyperlink>
    </w:p>
    <w:p w14:paraId="0658936A" w14:textId="77777777" w:rsidR="006A125D" w:rsidRPr="00AB0009" w:rsidRDefault="006A125D" w:rsidP="006A125D">
      <w:pPr>
        <w:tabs>
          <w:tab w:val="left" w:pos="7903"/>
        </w:tabs>
        <w:spacing w:line="276" w:lineRule="auto"/>
        <w:rPr>
          <w:rFonts w:ascii="Corbel" w:hAnsi="Corbel"/>
          <w:szCs w:val="18"/>
        </w:rPr>
      </w:pPr>
    </w:p>
    <w:p w14:paraId="0F1BFBCA" w14:textId="77777777" w:rsidR="006A125D" w:rsidRPr="00AB0009" w:rsidRDefault="006A125D" w:rsidP="006A125D">
      <w:pPr>
        <w:tabs>
          <w:tab w:val="left" w:pos="7903"/>
        </w:tabs>
        <w:spacing w:line="276" w:lineRule="auto"/>
        <w:rPr>
          <w:rFonts w:ascii="Corbel" w:hAnsi="Corbel"/>
          <w:b/>
          <w:szCs w:val="18"/>
        </w:rPr>
      </w:pPr>
    </w:p>
    <w:p w14:paraId="3F97234A" w14:textId="77777777" w:rsidR="006A125D" w:rsidRPr="00AB0009" w:rsidRDefault="006A125D" w:rsidP="0069144D">
      <w:pPr>
        <w:pStyle w:val="Kop1"/>
        <w:numPr>
          <w:ilvl w:val="0"/>
          <w:numId w:val="18"/>
        </w:numPr>
        <w:ind w:left="1701" w:hanging="1701"/>
        <w:rPr>
          <w:rFonts w:ascii="Corbel" w:hAnsi="Corbel"/>
          <w:sz w:val="18"/>
          <w:szCs w:val="18"/>
        </w:rPr>
      </w:pPr>
      <w:r w:rsidRPr="00AB0009">
        <w:rPr>
          <w:rFonts w:ascii="Corbel" w:hAnsi="Corbel"/>
          <w:sz w:val="18"/>
          <w:szCs w:val="18"/>
        </w:rPr>
        <w:lastRenderedPageBreak/>
        <w:t xml:space="preserve"> </w:t>
      </w:r>
      <w:bookmarkStart w:id="3" w:name="_Toc57735395"/>
      <w:r w:rsidRPr="00AB0009">
        <w:rPr>
          <w:rFonts w:ascii="Corbel" w:hAnsi="Corbel"/>
          <w:sz w:val="18"/>
          <w:szCs w:val="18"/>
        </w:rPr>
        <w:t>De aanbesteding in vogelvlucht</w:t>
      </w:r>
      <w:bookmarkEnd w:id="3"/>
    </w:p>
    <w:p w14:paraId="24319C7C" w14:textId="77777777" w:rsidR="006A125D" w:rsidRPr="00AB0009" w:rsidRDefault="006A125D" w:rsidP="006A125D">
      <w:pPr>
        <w:pStyle w:val="Kop2"/>
        <w:spacing w:before="240" w:after="120"/>
        <w:rPr>
          <w:rFonts w:ascii="Corbel" w:hAnsi="Corbel"/>
          <w:sz w:val="18"/>
          <w:szCs w:val="18"/>
        </w:rPr>
      </w:pPr>
      <w:bookmarkStart w:id="4" w:name="_Toc57735396"/>
      <w:r w:rsidRPr="00AB0009">
        <w:rPr>
          <w:rFonts w:ascii="Corbel" w:hAnsi="Corbel"/>
          <w:sz w:val="18"/>
          <w:szCs w:val="18"/>
        </w:rPr>
        <w:t>In</w:t>
      </w:r>
      <w:r w:rsidRPr="008E34D0">
        <w:rPr>
          <w:rFonts w:ascii="Corbel" w:hAnsi="Corbel"/>
          <w:sz w:val="18"/>
          <w:szCs w:val="18"/>
        </w:rPr>
        <w:t>leidin</w:t>
      </w:r>
      <w:r w:rsidRPr="00AB0009">
        <w:rPr>
          <w:rFonts w:ascii="Corbel" w:hAnsi="Corbel"/>
          <w:sz w:val="18"/>
          <w:szCs w:val="18"/>
        </w:rPr>
        <w:t>g</w:t>
      </w:r>
      <w:bookmarkEnd w:id="4"/>
    </w:p>
    <w:p w14:paraId="1E4D0948" w14:textId="0E18EF3B" w:rsidR="006A125D" w:rsidRDefault="006A125D" w:rsidP="006A125D">
      <w:pPr>
        <w:spacing w:line="276" w:lineRule="auto"/>
        <w:rPr>
          <w:rFonts w:ascii="Corbel" w:hAnsi="Corbel"/>
          <w:szCs w:val="18"/>
        </w:rPr>
      </w:pPr>
      <w:r w:rsidRPr="00AB0009">
        <w:rPr>
          <w:rFonts w:ascii="Corbel" w:hAnsi="Corbel"/>
          <w:szCs w:val="18"/>
        </w:rPr>
        <w:t>Voor u ligt de Inschrijvingsleidraad behorende bij de Europese openbare aanbesteding voor het s</w:t>
      </w:r>
      <w:r>
        <w:rPr>
          <w:rFonts w:ascii="Corbel" w:hAnsi="Corbel"/>
          <w:szCs w:val="18"/>
        </w:rPr>
        <w:t xml:space="preserve">luiten van </w:t>
      </w:r>
      <w:r w:rsidR="00B612FD">
        <w:rPr>
          <w:rFonts w:ascii="Corbel" w:hAnsi="Corbel"/>
          <w:szCs w:val="18"/>
        </w:rPr>
        <w:t>een</w:t>
      </w:r>
      <w:r>
        <w:rPr>
          <w:rFonts w:ascii="Corbel" w:hAnsi="Corbel"/>
          <w:szCs w:val="18"/>
        </w:rPr>
        <w:t xml:space="preserve"> Raamovereenkomst</w:t>
      </w:r>
      <w:r w:rsidR="001B721F">
        <w:t xml:space="preserve"> </w:t>
      </w:r>
      <w:r w:rsidRPr="00877800">
        <w:rPr>
          <w:rFonts w:ascii="Corbel" w:hAnsi="Corbel"/>
          <w:szCs w:val="18"/>
        </w:rPr>
        <w:t xml:space="preserve">tussen de provincie Noord-Holland en </w:t>
      </w:r>
      <w:r w:rsidR="0098492C">
        <w:rPr>
          <w:rFonts w:ascii="Corbel" w:hAnsi="Corbel"/>
          <w:szCs w:val="18"/>
        </w:rPr>
        <w:t>Contractpartner</w:t>
      </w:r>
      <w:r w:rsidR="00814F93">
        <w:rPr>
          <w:rFonts w:ascii="Corbel" w:hAnsi="Corbel"/>
          <w:szCs w:val="18"/>
        </w:rPr>
        <w:t>(s)</w:t>
      </w:r>
      <w:r w:rsidRPr="00877800">
        <w:rPr>
          <w:rFonts w:ascii="Corbel" w:hAnsi="Corbel"/>
          <w:szCs w:val="18"/>
        </w:rPr>
        <w:t xml:space="preserve"> voor één of meerdere percelen</w:t>
      </w:r>
      <w:r>
        <w:rPr>
          <w:rFonts w:ascii="Corbel" w:hAnsi="Corbel"/>
          <w:szCs w:val="18"/>
        </w:rPr>
        <w:t xml:space="preserve">. </w:t>
      </w:r>
    </w:p>
    <w:p w14:paraId="0C69C688" w14:textId="77777777" w:rsidR="006A125D" w:rsidRDefault="006A125D" w:rsidP="006A125D">
      <w:pPr>
        <w:spacing w:line="276" w:lineRule="auto"/>
        <w:rPr>
          <w:rFonts w:ascii="Corbel" w:hAnsi="Corbel"/>
          <w:szCs w:val="18"/>
        </w:rPr>
      </w:pPr>
    </w:p>
    <w:p w14:paraId="50F20BCC" w14:textId="3189FB77" w:rsidR="006A125D" w:rsidRDefault="006A125D" w:rsidP="006A125D">
      <w:pPr>
        <w:rPr>
          <w:rFonts w:ascii="Corbel" w:hAnsi="Corbel"/>
          <w:szCs w:val="18"/>
        </w:rPr>
      </w:pPr>
      <w:r w:rsidRPr="00274A85">
        <w:rPr>
          <w:rFonts w:ascii="Corbel" w:hAnsi="Corbel"/>
          <w:szCs w:val="18"/>
        </w:rPr>
        <w:t xml:space="preserve">De </w:t>
      </w:r>
      <w:r>
        <w:rPr>
          <w:rFonts w:ascii="Corbel" w:hAnsi="Corbel"/>
          <w:szCs w:val="18"/>
        </w:rPr>
        <w:t>p</w:t>
      </w:r>
      <w:r w:rsidRPr="00274A85">
        <w:rPr>
          <w:rFonts w:ascii="Corbel" w:hAnsi="Corbel"/>
          <w:szCs w:val="18"/>
        </w:rPr>
        <w:t xml:space="preserve">rovincie Noord-Holland </w:t>
      </w:r>
      <w:r>
        <w:rPr>
          <w:rFonts w:ascii="Corbel" w:hAnsi="Corbel"/>
          <w:szCs w:val="18"/>
        </w:rPr>
        <w:t xml:space="preserve">treedt op als </w:t>
      </w:r>
      <w:r w:rsidR="00325786">
        <w:rPr>
          <w:rFonts w:ascii="Corbel" w:hAnsi="Corbel"/>
          <w:szCs w:val="18"/>
        </w:rPr>
        <w:t>Aanbesteder</w:t>
      </w:r>
      <w:r>
        <w:rPr>
          <w:rFonts w:ascii="Corbel" w:hAnsi="Corbel"/>
          <w:szCs w:val="18"/>
        </w:rPr>
        <w:t xml:space="preserve">. Als </w:t>
      </w:r>
      <w:r w:rsidR="00325786">
        <w:rPr>
          <w:rFonts w:ascii="Corbel" w:hAnsi="Corbel"/>
          <w:szCs w:val="18"/>
        </w:rPr>
        <w:t>Aanbesteder</w:t>
      </w:r>
      <w:r>
        <w:rPr>
          <w:rFonts w:ascii="Corbel" w:hAnsi="Corbel"/>
          <w:szCs w:val="18"/>
        </w:rPr>
        <w:t xml:space="preserve"> </w:t>
      </w:r>
      <w:r w:rsidRPr="00274A85">
        <w:rPr>
          <w:rFonts w:ascii="Corbel" w:hAnsi="Corbel"/>
          <w:szCs w:val="18"/>
        </w:rPr>
        <w:t xml:space="preserve">beoogt </w:t>
      </w:r>
      <w:r>
        <w:rPr>
          <w:rFonts w:ascii="Corbel" w:hAnsi="Corbel"/>
          <w:szCs w:val="18"/>
        </w:rPr>
        <w:t xml:space="preserve">zij met deze aanbesteding </w:t>
      </w:r>
      <w:r w:rsidRPr="00274A85">
        <w:rPr>
          <w:rFonts w:ascii="Corbel" w:hAnsi="Corbel"/>
          <w:szCs w:val="18"/>
        </w:rPr>
        <w:t>te komen tot</w:t>
      </w:r>
      <w:r w:rsidR="00B612FD">
        <w:rPr>
          <w:rFonts w:ascii="Corbel" w:hAnsi="Corbel"/>
          <w:szCs w:val="18"/>
        </w:rPr>
        <w:t xml:space="preserve"> een raamovereenkoms</w:t>
      </w:r>
      <w:r w:rsidR="00A13204">
        <w:rPr>
          <w:rFonts w:ascii="Corbel" w:hAnsi="Corbel"/>
          <w:szCs w:val="18"/>
        </w:rPr>
        <w:t>t</w:t>
      </w:r>
      <w:r>
        <w:rPr>
          <w:rFonts w:ascii="Corbel" w:hAnsi="Corbel"/>
          <w:szCs w:val="18"/>
        </w:rPr>
        <w:t xml:space="preserve"> ‘I</w:t>
      </w:r>
      <w:r w:rsidRPr="00274A85">
        <w:rPr>
          <w:rFonts w:ascii="Corbel" w:hAnsi="Corbel"/>
          <w:szCs w:val="18"/>
        </w:rPr>
        <w:t>ngenieurs</w:t>
      </w:r>
      <w:r>
        <w:rPr>
          <w:rFonts w:ascii="Corbel" w:hAnsi="Corbel"/>
          <w:szCs w:val="18"/>
        </w:rPr>
        <w:t xml:space="preserve">- en </w:t>
      </w:r>
      <w:r w:rsidR="00893477">
        <w:rPr>
          <w:rFonts w:ascii="Corbel" w:hAnsi="Corbel"/>
          <w:szCs w:val="18"/>
        </w:rPr>
        <w:t>Adviesdiensten</w:t>
      </w:r>
      <w:r>
        <w:rPr>
          <w:rFonts w:ascii="Corbel" w:hAnsi="Corbel"/>
          <w:szCs w:val="18"/>
        </w:rPr>
        <w:t>’</w:t>
      </w:r>
      <w:r w:rsidRPr="00274A85">
        <w:rPr>
          <w:rFonts w:ascii="Corbel" w:hAnsi="Corbel"/>
          <w:szCs w:val="18"/>
        </w:rPr>
        <w:t>, ter ondersteuning van de</w:t>
      </w:r>
      <w:r>
        <w:rPr>
          <w:rFonts w:ascii="Corbel" w:hAnsi="Corbel"/>
          <w:szCs w:val="18"/>
        </w:rPr>
        <w:t xml:space="preserve"> </w:t>
      </w:r>
      <w:r w:rsidRPr="00274A85">
        <w:rPr>
          <w:rFonts w:ascii="Corbel" w:hAnsi="Corbel"/>
          <w:szCs w:val="18"/>
        </w:rPr>
        <w:t xml:space="preserve">bedrijfsprocessen en uitvoering van het coalitieakkoord door verschillende organisatieonderdelen. </w:t>
      </w:r>
      <w:r>
        <w:rPr>
          <w:rFonts w:ascii="Corbel" w:hAnsi="Corbel"/>
          <w:szCs w:val="18"/>
        </w:rPr>
        <w:t>Het uitgangspunt</w:t>
      </w:r>
      <w:r w:rsidRPr="00274A85">
        <w:rPr>
          <w:rFonts w:ascii="Corbel" w:hAnsi="Corbel"/>
          <w:szCs w:val="18"/>
        </w:rPr>
        <w:t xml:space="preserve"> daarbij is dat de opdrachten/projecten in toenemende </w:t>
      </w:r>
      <w:r>
        <w:rPr>
          <w:rFonts w:ascii="Corbel" w:hAnsi="Corbel"/>
          <w:szCs w:val="18"/>
        </w:rPr>
        <w:t>mate</w:t>
      </w:r>
      <w:r w:rsidRPr="00274A85">
        <w:rPr>
          <w:rFonts w:ascii="Corbel" w:hAnsi="Corbel"/>
          <w:szCs w:val="18"/>
        </w:rPr>
        <w:t xml:space="preserve"> integraal met de verschillende directies</w:t>
      </w:r>
      <w:r>
        <w:rPr>
          <w:rFonts w:ascii="Corbel" w:hAnsi="Corbel"/>
          <w:szCs w:val="18"/>
        </w:rPr>
        <w:t>, stakeholders</w:t>
      </w:r>
      <w:r w:rsidRPr="00274A85">
        <w:rPr>
          <w:rFonts w:ascii="Corbel" w:hAnsi="Corbel"/>
          <w:szCs w:val="18"/>
        </w:rPr>
        <w:t xml:space="preserve"> en de marktpartijen uitgevoerd worden, met </w:t>
      </w:r>
      <w:r w:rsidR="009C554B">
        <w:rPr>
          <w:rFonts w:ascii="Corbel" w:hAnsi="Corbel"/>
          <w:szCs w:val="18"/>
        </w:rPr>
        <w:t>een opgave op het gebied van</w:t>
      </w:r>
      <w:r w:rsidRPr="00274A85">
        <w:rPr>
          <w:rFonts w:ascii="Corbel" w:hAnsi="Corbel"/>
          <w:szCs w:val="18"/>
        </w:rPr>
        <w:t xml:space="preserve"> duurzaamheid, innovatie, samenwerking en circulariteit.</w:t>
      </w:r>
    </w:p>
    <w:p w14:paraId="70BB7A62" w14:textId="77777777" w:rsidR="006A125D" w:rsidRPr="00AB0009" w:rsidRDefault="006A125D" w:rsidP="006A125D">
      <w:pPr>
        <w:spacing w:line="276" w:lineRule="auto"/>
        <w:rPr>
          <w:rFonts w:ascii="Corbel" w:hAnsi="Corbel"/>
          <w:szCs w:val="18"/>
        </w:rPr>
      </w:pPr>
    </w:p>
    <w:p w14:paraId="6352E34E" w14:textId="77777777" w:rsidR="006A125D" w:rsidRPr="008D4C30" w:rsidRDefault="006A125D" w:rsidP="006A125D">
      <w:pPr>
        <w:shd w:val="clear" w:color="auto" w:fill="FFFFFF" w:themeFill="background1"/>
        <w:spacing w:line="276" w:lineRule="auto"/>
        <w:rPr>
          <w:rFonts w:ascii="Corbel" w:hAnsi="Corbel"/>
          <w:b/>
          <w:szCs w:val="18"/>
        </w:rPr>
      </w:pPr>
      <w:r w:rsidRPr="008D4C30">
        <w:rPr>
          <w:rFonts w:ascii="Corbel" w:hAnsi="Corbel"/>
          <w:szCs w:val="18"/>
        </w:rPr>
        <w:t xml:space="preserve">Binnen de </w:t>
      </w:r>
      <w:r>
        <w:rPr>
          <w:rFonts w:ascii="Corbel" w:hAnsi="Corbel"/>
          <w:szCs w:val="18"/>
        </w:rPr>
        <w:t>o</w:t>
      </w:r>
      <w:r w:rsidRPr="008D4C30">
        <w:rPr>
          <w:rFonts w:ascii="Corbel" w:hAnsi="Corbel"/>
          <w:szCs w:val="18"/>
        </w:rPr>
        <w:t xml:space="preserve">pdracht is onderscheid gemaakt </w:t>
      </w:r>
      <w:r>
        <w:rPr>
          <w:rFonts w:ascii="Corbel" w:hAnsi="Corbel"/>
          <w:szCs w:val="18"/>
        </w:rPr>
        <w:t>in vier</w:t>
      </w:r>
      <w:r w:rsidRPr="008D4C30">
        <w:rPr>
          <w:rFonts w:ascii="Corbel" w:hAnsi="Corbel"/>
          <w:szCs w:val="18"/>
        </w:rPr>
        <w:t xml:space="preserve"> percelen, namelijk:</w:t>
      </w:r>
      <w:r w:rsidRPr="008D4C30">
        <w:rPr>
          <w:rFonts w:ascii="Corbel" w:hAnsi="Corbel"/>
          <w:b/>
          <w:szCs w:val="18"/>
        </w:rPr>
        <w:t xml:space="preserve"> </w:t>
      </w:r>
    </w:p>
    <w:p w14:paraId="7DE72224" w14:textId="77777777" w:rsidR="006A125D" w:rsidRPr="00E551F0" w:rsidRDefault="006A125D" w:rsidP="006A125D">
      <w:pPr>
        <w:spacing w:line="276" w:lineRule="auto"/>
        <w:rPr>
          <w:rFonts w:ascii="Corbel" w:hAnsi="Corbel"/>
          <w:b/>
          <w:szCs w:val="18"/>
        </w:rPr>
      </w:pPr>
    </w:p>
    <w:p w14:paraId="2715B41E" w14:textId="5C360005" w:rsidR="006A125D" w:rsidRPr="00E551F0" w:rsidRDefault="006A125D" w:rsidP="0069144D">
      <w:pPr>
        <w:pStyle w:val="Lijstalinea"/>
        <w:numPr>
          <w:ilvl w:val="0"/>
          <w:numId w:val="17"/>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I</w:t>
      </w:r>
      <w:r w:rsidRPr="00E551F0">
        <w:rPr>
          <w:rFonts w:ascii="Corbel" w:eastAsia="Times New Roman" w:hAnsi="Corbel"/>
          <w:spacing w:val="5"/>
          <w:sz w:val="18"/>
          <w:szCs w:val="18"/>
          <w:lang w:val="nl-NL" w:eastAsia="nl-NL"/>
        </w:rPr>
        <w:t>nhuur</w:t>
      </w:r>
      <w:r>
        <w:rPr>
          <w:rFonts w:ascii="Corbel" w:eastAsia="Times New Roman" w:hAnsi="Corbel"/>
          <w:spacing w:val="5"/>
          <w:sz w:val="18"/>
          <w:szCs w:val="18"/>
          <w:lang w:val="nl-NL" w:eastAsia="nl-NL"/>
        </w:rPr>
        <w:t xml:space="preserve"> flexibele schil Ingenieurs- en </w:t>
      </w:r>
      <w:r w:rsidR="00893477">
        <w:rPr>
          <w:rFonts w:ascii="Corbel" w:eastAsia="Times New Roman" w:hAnsi="Corbel"/>
          <w:spacing w:val="5"/>
          <w:sz w:val="18"/>
          <w:szCs w:val="18"/>
          <w:lang w:val="nl-NL" w:eastAsia="nl-NL"/>
        </w:rPr>
        <w:t>Adviesdiensten</w:t>
      </w:r>
      <w:r w:rsidR="00A13204">
        <w:rPr>
          <w:rFonts w:ascii="Corbel" w:eastAsia="Times New Roman" w:hAnsi="Corbel"/>
          <w:spacing w:val="5"/>
          <w:sz w:val="18"/>
          <w:szCs w:val="18"/>
          <w:lang w:val="nl-NL" w:eastAsia="nl-NL"/>
        </w:rPr>
        <w:t xml:space="preserve"> (D</w:t>
      </w:r>
      <w:r>
        <w:rPr>
          <w:rFonts w:ascii="Corbel" w:eastAsia="Times New Roman" w:hAnsi="Corbel"/>
          <w:spacing w:val="5"/>
          <w:sz w:val="18"/>
          <w:szCs w:val="18"/>
          <w:lang w:val="nl-NL" w:eastAsia="nl-NL"/>
        </w:rPr>
        <w:t>ienst)</w:t>
      </w:r>
    </w:p>
    <w:p w14:paraId="06ABB240" w14:textId="773E9EED" w:rsidR="006A125D" w:rsidRPr="00E551F0" w:rsidRDefault="006A125D" w:rsidP="0069144D">
      <w:pPr>
        <w:pStyle w:val="Lijstalinea"/>
        <w:numPr>
          <w:ilvl w:val="0"/>
          <w:numId w:val="17"/>
        </w:numPr>
        <w:spacing w:line="276" w:lineRule="auto"/>
        <w:rPr>
          <w:rFonts w:ascii="Corbel" w:eastAsia="Times New Roman" w:hAnsi="Corbel"/>
          <w:spacing w:val="5"/>
          <w:sz w:val="18"/>
          <w:szCs w:val="18"/>
          <w:lang w:val="nl-NL" w:eastAsia="nl-NL"/>
        </w:rPr>
      </w:pPr>
      <w:r w:rsidRPr="00A3300C">
        <w:rPr>
          <w:rFonts w:ascii="Corbel" w:eastAsia="Times New Roman" w:hAnsi="Corbel"/>
          <w:spacing w:val="5"/>
          <w:sz w:val="18"/>
          <w:szCs w:val="18"/>
          <w:lang w:val="nl-NL" w:eastAsia="nl-NL"/>
        </w:rPr>
        <w:t xml:space="preserve">Mobiliteit en Infrastructuur </w:t>
      </w:r>
      <w:r>
        <w:rPr>
          <w:rFonts w:ascii="Corbel" w:eastAsia="Times New Roman" w:hAnsi="Corbel"/>
          <w:spacing w:val="5"/>
          <w:sz w:val="18"/>
          <w:szCs w:val="18"/>
          <w:lang w:val="nl-NL" w:eastAsia="nl-NL"/>
        </w:rPr>
        <w:t>(</w:t>
      </w:r>
      <w:r w:rsidR="00A13204">
        <w:rPr>
          <w:rFonts w:ascii="Corbel" w:eastAsia="Times New Roman" w:hAnsi="Corbel"/>
          <w:spacing w:val="5"/>
          <w:sz w:val="18"/>
          <w:szCs w:val="18"/>
          <w:lang w:val="nl-NL" w:eastAsia="nl-NL"/>
        </w:rPr>
        <w:t>P</w:t>
      </w:r>
      <w:r w:rsidRPr="00E551F0">
        <w:rPr>
          <w:rFonts w:ascii="Corbel" w:eastAsia="Times New Roman" w:hAnsi="Corbel"/>
          <w:spacing w:val="5"/>
          <w:sz w:val="18"/>
          <w:szCs w:val="18"/>
          <w:lang w:val="nl-NL" w:eastAsia="nl-NL"/>
        </w:rPr>
        <w:t>roduct</w:t>
      </w:r>
      <w:r>
        <w:rPr>
          <w:rFonts w:ascii="Corbel" w:eastAsia="Times New Roman" w:hAnsi="Corbel"/>
          <w:spacing w:val="5"/>
          <w:sz w:val="18"/>
          <w:szCs w:val="18"/>
          <w:lang w:val="nl-NL" w:eastAsia="nl-NL"/>
        </w:rPr>
        <w:t>)</w:t>
      </w:r>
    </w:p>
    <w:p w14:paraId="03E20271" w14:textId="5D3AA6F8" w:rsidR="006A125D" w:rsidRDefault="006A125D" w:rsidP="0069144D">
      <w:pPr>
        <w:pStyle w:val="Lijstalinea"/>
        <w:numPr>
          <w:ilvl w:val="0"/>
          <w:numId w:val="17"/>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Ruimte en Economie (</w:t>
      </w:r>
      <w:r w:rsidR="00A13204">
        <w:rPr>
          <w:rFonts w:ascii="Corbel" w:eastAsia="Times New Roman" w:hAnsi="Corbel"/>
          <w:spacing w:val="5"/>
          <w:sz w:val="18"/>
          <w:szCs w:val="18"/>
          <w:lang w:val="nl-NL" w:eastAsia="nl-NL"/>
        </w:rPr>
        <w:t>P</w:t>
      </w:r>
      <w:r w:rsidRPr="00E551F0">
        <w:rPr>
          <w:rFonts w:ascii="Corbel" w:eastAsia="Times New Roman" w:hAnsi="Corbel"/>
          <w:spacing w:val="5"/>
          <w:sz w:val="18"/>
          <w:szCs w:val="18"/>
          <w:lang w:val="nl-NL" w:eastAsia="nl-NL"/>
        </w:rPr>
        <w:t>roduct</w:t>
      </w:r>
      <w:r>
        <w:rPr>
          <w:rFonts w:ascii="Corbel" w:eastAsia="Times New Roman" w:hAnsi="Corbel"/>
          <w:spacing w:val="5"/>
          <w:sz w:val="18"/>
          <w:szCs w:val="18"/>
          <w:lang w:val="nl-NL" w:eastAsia="nl-NL"/>
        </w:rPr>
        <w:t>)</w:t>
      </w:r>
    </w:p>
    <w:p w14:paraId="10845D94" w14:textId="73C4FD54" w:rsidR="006A125D" w:rsidRPr="00E551F0" w:rsidRDefault="00A13204" w:rsidP="0069144D">
      <w:pPr>
        <w:pStyle w:val="Lijstalinea"/>
        <w:numPr>
          <w:ilvl w:val="0"/>
          <w:numId w:val="17"/>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Bodem, Water en Groen (P</w:t>
      </w:r>
      <w:r w:rsidR="006A125D">
        <w:rPr>
          <w:rFonts w:ascii="Corbel" w:eastAsia="Times New Roman" w:hAnsi="Corbel"/>
          <w:spacing w:val="5"/>
          <w:sz w:val="18"/>
          <w:szCs w:val="18"/>
          <w:lang w:val="nl-NL" w:eastAsia="nl-NL"/>
        </w:rPr>
        <w:t>roduct)</w:t>
      </w:r>
    </w:p>
    <w:p w14:paraId="4106B6E8" w14:textId="77777777" w:rsidR="006A125D" w:rsidRPr="00E551F0" w:rsidRDefault="006A125D" w:rsidP="006A125D">
      <w:pPr>
        <w:spacing w:line="276" w:lineRule="auto"/>
        <w:rPr>
          <w:rFonts w:ascii="Corbel" w:hAnsi="Corbel"/>
          <w:szCs w:val="18"/>
        </w:rPr>
      </w:pPr>
    </w:p>
    <w:p w14:paraId="27A7581D" w14:textId="3FA78BF2" w:rsidR="008B5244" w:rsidRDefault="006A125D" w:rsidP="006A125D">
      <w:pPr>
        <w:spacing w:line="276" w:lineRule="auto"/>
        <w:rPr>
          <w:rFonts w:ascii="Corbel" w:hAnsi="Corbel"/>
          <w:szCs w:val="18"/>
        </w:rPr>
      </w:pPr>
      <w:r>
        <w:rPr>
          <w:rFonts w:ascii="Corbel" w:hAnsi="Corbel"/>
          <w:szCs w:val="18"/>
        </w:rPr>
        <w:t xml:space="preserve">Met deze verdeling </w:t>
      </w:r>
      <w:r w:rsidR="004A6B2E">
        <w:rPr>
          <w:rFonts w:ascii="Corbel" w:hAnsi="Corbel"/>
          <w:szCs w:val="18"/>
        </w:rPr>
        <w:t>v</w:t>
      </w:r>
      <w:r>
        <w:rPr>
          <w:rFonts w:ascii="Corbel" w:hAnsi="Corbel"/>
          <w:szCs w:val="18"/>
        </w:rPr>
        <w:t xml:space="preserve">erwacht de provincie Noord-Holland die </w:t>
      </w:r>
      <w:r w:rsidR="00B650D1">
        <w:rPr>
          <w:rFonts w:ascii="Corbel" w:hAnsi="Corbel"/>
          <w:szCs w:val="18"/>
        </w:rPr>
        <w:t>ondernemers</w:t>
      </w:r>
      <w:r>
        <w:rPr>
          <w:rFonts w:ascii="Corbel" w:hAnsi="Corbel"/>
          <w:szCs w:val="18"/>
        </w:rPr>
        <w:t xml:space="preserve"> aan zich te binden die gespecialiseerd zijn in het perceel waarop zij inschrijven. </w:t>
      </w:r>
    </w:p>
    <w:p w14:paraId="520B7CCD" w14:textId="77777777" w:rsidR="008B5244" w:rsidRPr="004A6B2E" w:rsidRDefault="008B5244" w:rsidP="006A125D">
      <w:pPr>
        <w:spacing w:line="276" w:lineRule="auto"/>
        <w:rPr>
          <w:rFonts w:ascii="Corbel" w:hAnsi="Corbel"/>
          <w:szCs w:val="18"/>
        </w:rPr>
      </w:pPr>
    </w:p>
    <w:p w14:paraId="0A156CAE" w14:textId="6FB942FC" w:rsidR="00606AF5" w:rsidRPr="004A6B2E" w:rsidRDefault="00606AF5" w:rsidP="00606AF5">
      <w:pPr>
        <w:spacing w:line="276" w:lineRule="auto"/>
        <w:rPr>
          <w:rFonts w:ascii="Corbel" w:hAnsi="Corbel"/>
          <w:szCs w:val="19"/>
        </w:rPr>
      </w:pPr>
      <w:r w:rsidRPr="004A6B2E">
        <w:rPr>
          <w:rFonts w:ascii="Corbel" w:hAnsi="Corbel"/>
          <w:szCs w:val="19"/>
        </w:rPr>
        <w:t xml:space="preserve">De provincie Noord-Holland stelt prijs op een onderscheid van </w:t>
      </w:r>
      <w:r w:rsidR="0098492C">
        <w:rPr>
          <w:rFonts w:ascii="Corbel" w:hAnsi="Corbel"/>
          <w:szCs w:val="19"/>
        </w:rPr>
        <w:t>Contractpartner</w:t>
      </w:r>
      <w:r w:rsidR="00B650D1">
        <w:rPr>
          <w:rFonts w:ascii="Corbel" w:hAnsi="Corbel"/>
          <w:szCs w:val="19"/>
        </w:rPr>
        <w:t>s</w:t>
      </w:r>
      <w:r w:rsidRPr="004A6B2E">
        <w:rPr>
          <w:rFonts w:ascii="Corbel" w:hAnsi="Corbel"/>
          <w:szCs w:val="19"/>
        </w:rPr>
        <w:t xml:space="preserve"> binnen de verschillende percelen. Met name voor de percelen 3 en 4 heeft de provincie Noord-Holland de voorkeur voor MKB of meer gespecialiseerde bedrijven op de onderwerpen van de percelen. Om die reden heeft de provincie Noord-Holland het volgende uitgangspunten geformuleerd bij het aanmelden:</w:t>
      </w:r>
    </w:p>
    <w:p w14:paraId="5BA6C106" w14:textId="058CEE8F" w:rsidR="00185D01" w:rsidRPr="00A36337" w:rsidRDefault="00185D01" w:rsidP="0069144D">
      <w:pPr>
        <w:pStyle w:val="Lijstalinea"/>
        <w:numPr>
          <w:ilvl w:val="0"/>
          <w:numId w:val="66"/>
        </w:numPr>
        <w:spacing w:line="276" w:lineRule="auto"/>
        <w:rPr>
          <w:rFonts w:ascii="Corbel" w:eastAsia="Times New Roman" w:hAnsi="Corbel"/>
          <w:spacing w:val="5"/>
          <w:sz w:val="18"/>
          <w:szCs w:val="19"/>
          <w:lang w:val="nl-NL" w:eastAsia="nl-NL"/>
        </w:rPr>
      </w:pPr>
      <w:r w:rsidRPr="00A36337">
        <w:rPr>
          <w:rFonts w:ascii="Corbel" w:eastAsia="Times New Roman" w:hAnsi="Corbel"/>
          <w:spacing w:val="5"/>
          <w:sz w:val="18"/>
          <w:szCs w:val="19"/>
          <w:lang w:val="nl-NL" w:eastAsia="nl-NL"/>
        </w:rPr>
        <w:t xml:space="preserve">Een </w:t>
      </w:r>
      <w:r w:rsidR="00A36337">
        <w:rPr>
          <w:rFonts w:ascii="Corbel" w:eastAsia="Times New Roman" w:hAnsi="Corbel"/>
          <w:spacing w:val="5"/>
          <w:sz w:val="18"/>
          <w:szCs w:val="19"/>
          <w:lang w:val="nl-NL" w:eastAsia="nl-NL"/>
        </w:rPr>
        <w:t>Inschrijver</w:t>
      </w:r>
      <w:r w:rsidRPr="00A36337">
        <w:rPr>
          <w:rFonts w:ascii="Corbel" w:eastAsia="Times New Roman" w:hAnsi="Corbel"/>
          <w:spacing w:val="5"/>
          <w:sz w:val="18"/>
          <w:szCs w:val="19"/>
          <w:lang w:val="nl-NL" w:eastAsia="nl-NL"/>
        </w:rPr>
        <w:t xml:space="preserve"> kan zich slechts op twee van de vier </w:t>
      </w:r>
      <w:r w:rsidR="004A6B2E" w:rsidRPr="00A36337">
        <w:rPr>
          <w:rFonts w:ascii="Corbel" w:eastAsia="Times New Roman" w:hAnsi="Corbel"/>
          <w:spacing w:val="5"/>
          <w:sz w:val="18"/>
          <w:szCs w:val="19"/>
          <w:lang w:val="nl-NL" w:eastAsia="nl-NL"/>
        </w:rPr>
        <w:t>percelen</w:t>
      </w:r>
      <w:r w:rsidR="00AF3E78">
        <w:rPr>
          <w:rFonts w:ascii="Corbel" w:eastAsia="Times New Roman" w:hAnsi="Corbel"/>
          <w:spacing w:val="5"/>
          <w:sz w:val="18"/>
          <w:szCs w:val="19"/>
          <w:lang w:val="nl-NL" w:eastAsia="nl-NL"/>
        </w:rPr>
        <w:t xml:space="preserve"> (P1-2-3-4)</w:t>
      </w:r>
      <w:r w:rsidRPr="00A36337">
        <w:rPr>
          <w:rFonts w:ascii="Corbel" w:eastAsia="Times New Roman" w:hAnsi="Corbel"/>
          <w:spacing w:val="5"/>
          <w:sz w:val="18"/>
          <w:szCs w:val="19"/>
          <w:lang w:val="nl-NL" w:eastAsia="nl-NL"/>
        </w:rPr>
        <w:t xml:space="preserve"> inschrijven.  </w:t>
      </w:r>
    </w:p>
    <w:p w14:paraId="4D157B43" w14:textId="24DE272D" w:rsidR="00185D01" w:rsidRPr="00A36337" w:rsidRDefault="006A125D" w:rsidP="0069144D">
      <w:pPr>
        <w:pStyle w:val="Lijstalinea"/>
        <w:numPr>
          <w:ilvl w:val="0"/>
          <w:numId w:val="66"/>
        </w:numPr>
        <w:spacing w:line="276" w:lineRule="auto"/>
        <w:rPr>
          <w:rFonts w:ascii="Corbel" w:eastAsia="Times New Roman" w:hAnsi="Corbel"/>
          <w:spacing w:val="5"/>
          <w:sz w:val="18"/>
          <w:szCs w:val="19"/>
          <w:lang w:val="nl-NL" w:eastAsia="nl-NL"/>
        </w:rPr>
      </w:pPr>
      <w:r w:rsidRPr="00A36337">
        <w:rPr>
          <w:rFonts w:ascii="Corbel" w:eastAsia="Times New Roman" w:hAnsi="Corbel"/>
          <w:spacing w:val="5"/>
          <w:sz w:val="18"/>
          <w:szCs w:val="19"/>
          <w:lang w:val="nl-NL" w:eastAsia="nl-NL"/>
        </w:rPr>
        <w:t xml:space="preserve">Per perceel kan een </w:t>
      </w:r>
      <w:r w:rsidR="00AF3E78">
        <w:rPr>
          <w:rFonts w:ascii="Corbel" w:eastAsia="Times New Roman" w:hAnsi="Corbel"/>
          <w:spacing w:val="5"/>
          <w:sz w:val="18"/>
          <w:szCs w:val="19"/>
          <w:lang w:val="nl-NL" w:eastAsia="nl-NL"/>
        </w:rPr>
        <w:t>Insch</w:t>
      </w:r>
      <w:r w:rsidR="008565AE">
        <w:rPr>
          <w:rFonts w:ascii="Corbel" w:eastAsia="Times New Roman" w:hAnsi="Corbel"/>
          <w:spacing w:val="5"/>
          <w:sz w:val="18"/>
          <w:szCs w:val="19"/>
          <w:lang w:val="nl-NL" w:eastAsia="nl-NL"/>
        </w:rPr>
        <w:t>r</w:t>
      </w:r>
      <w:r w:rsidR="00AF3E78">
        <w:rPr>
          <w:rFonts w:ascii="Corbel" w:eastAsia="Times New Roman" w:hAnsi="Corbel"/>
          <w:spacing w:val="5"/>
          <w:sz w:val="18"/>
          <w:szCs w:val="19"/>
          <w:lang w:val="nl-NL" w:eastAsia="nl-NL"/>
        </w:rPr>
        <w:t>ijver</w:t>
      </w:r>
      <w:r w:rsidRPr="00A36337">
        <w:rPr>
          <w:rFonts w:ascii="Corbel" w:eastAsia="Times New Roman" w:hAnsi="Corbel"/>
          <w:spacing w:val="5"/>
          <w:sz w:val="18"/>
          <w:szCs w:val="19"/>
          <w:lang w:val="nl-NL" w:eastAsia="nl-NL"/>
        </w:rPr>
        <w:t xml:space="preserve"> zich maximaal één keer inschrijven </w:t>
      </w:r>
      <w:r w:rsidR="00AF3E78">
        <w:rPr>
          <w:rFonts w:ascii="Corbel" w:eastAsia="Times New Roman" w:hAnsi="Corbel"/>
          <w:spacing w:val="5"/>
          <w:sz w:val="18"/>
          <w:szCs w:val="19"/>
          <w:lang w:val="nl-NL" w:eastAsia="nl-NL"/>
        </w:rPr>
        <w:t>hetzij</w:t>
      </w:r>
      <w:r w:rsidR="00185D01" w:rsidRPr="00A36337">
        <w:rPr>
          <w:rFonts w:ascii="Corbel" w:eastAsia="Times New Roman" w:hAnsi="Corbel"/>
          <w:spacing w:val="5"/>
          <w:sz w:val="18"/>
          <w:szCs w:val="19"/>
          <w:lang w:val="nl-NL" w:eastAsia="nl-NL"/>
        </w:rPr>
        <w:t xml:space="preserve"> </w:t>
      </w:r>
      <w:r w:rsidRPr="00A36337">
        <w:rPr>
          <w:rFonts w:ascii="Corbel" w:eastAsia="Times New Roman" w:hAnsi="Corbel"/>
          <w:spacing w:val="5"/>
          <w:sz w:val="18"/>
          <w:szCs w:val="19"/>
          <w:lang w:val="nl-NL" w:eastAsia="nl-NL"/>
        </w:rPr>
        <w:t>als individuel</w:t>
      </w:r>
      <w:r w:rsidR="006929D8" w:rsidRPr="00A36337">
        <w:rPr>
          <w:rFonts w:ascii="Corbel" w:eastAsia="Times New Roman" w:hAnsi="Corbel"/>
          <w:spacing w:val="5"/>
          <w:sz w:val="18"/>
          <w:szCs w:val="19"/>
          <w:lang w:val="nl-NL" w:eastAsia="nl-NL"/>
        </w:rPr>
        <w:t xml:space="preserve">e inschrijver (hoofdaannemer) </w:t>
      </w:r>
      <w:r w:rsidR="00AF3E78">
        <w:rPr>
          <w:rFonts w:ascii="Corbel" w:eastAsia="Times New Roman" w:hAnsi="Corbel"/>
          <w:spacing w:val="5"/>
          <w:sz w:val="18"/>
          <w:szCs w:val="19"/>
          <w:lang w:val="nl-NL" w:eastAsia="nl-NL"/>
        </w:rPr>
        <w:t>hetzij</w:t>
      </w:r>
      <w:r w:rsidRPr="00A36337">
        <w:rPr>
          <w:rFonts w:ascii="Corbel" w:eastAsia="Times New Roman" w:hAnsi="Corbel"/>
          <w:spacing w:val="5"/>
          <w:sz w:val="18"/>
          <w:szCs w:val="19"/>
          <w:lang w:val="nl-NL" w:eastAsia="nl-NL"/>
        </w:rPr>
        <w:t xml:space="preserve"> </w:t>
      </w:r>
      <w:r w:rsidR="00606AF5" w:rsidRPr="00A36337">
        <w:rPr>
          <w:rFonts w:ascii="Corbel" w:eastAsia="Times New Roman" w:hAnsi="Corbel"/>
          <w:spacing w:val="5"/>
          <w:sz w:val="18"/>
          <w:szCs w:val="19"/>
          <w:lang w:val="nl-NL" w:eastAsia="nl-NL"/>
        </w:rPr>
        <w:t>als deelnemer aan</w:t>
      </w:r>
      <w:r w:rsidRPr="00A36337">
        <w:rPr>
          <w:rFonts w:ascii="Corbel" w:eastAsia="Times New Roman" w:hAnsi="Corbel"/>
          <w:spacing w:val="5"/>
          <w:sz w:val="18"/>
          <w:szCs w:val="19"/>
          <w:lang w:val="nl-NL" w:eastAsia="nl-NL"/>
        </w:rPr>
        <w:t xml:space="preserve"> een </w:t>
      </w:r>
      <w:r w:rsidR="00B03305">
        <w:rPr>
          <w:rFonts w:ascii="Corbel" w:eastAsia="Times New Roman" w:hAnsi="Corbel"/>
          <w:spacing w:val="5"/>
          <w:sz w:val="18"/>
          <w:szCs w:val="19"/>
          <w:lang w:val="nl-NL" w:eastAsia="nl-NL"/>
        </w:rPr>
        <w:t>Combinatie</w:t>
      </w:r>
      <w:r w:rsidRPr="00A36337">
        <w:rPr>
          <w:rFonts w:ascii="Corbel" w:eastAsia="Times New Roman" w:hAnsi="Corbel"/>
          <w:spacing w:val="5"/>
          <w:sz w:val="18"/>
          <w:szCs w:val="19"/>
          <w:lang w:val="nl-NL" w:eastAsia="nl-NL"/>
        </w:rPr>
        <w:t xml:space="preserve">. </w:t>
      </w:r>
    </w:p>
    <w:p w14:paraId="39A3A857" w14:textId="1F12A944" w:rsidR="006A125D" w:rsidRPr="00A36337" w:rsidRDefault="006A125D" w:rsidP="0069144D">
      <w:pPr>
        <w:pStyle w:val="Lijstalinea"/>
        <w:numPr>
          <w:ilvl w:val="0"/>
          <w:numId w:val="66"/>
        </w:numPr>
        <w:spacing w:line="276" w:lineRule="auto"/>
        <w:rPr>
          <w:rFonts w:ascii="Corbel" w:eastAsia="Times New Roman" w:hAnsi="Corbel"/>
          <w:spacing w:val="5"/>
          <w:sz w:val="18"/>
          <w:szCs w:val="19"/>
          <w:lang w:val="nl-NL" w:eastAsia="nl-NL"/>
        </w:rPr>
      </w:pPr>
      <w:r w:rsidRPr="00A36337">
        <w:rPr>
          <w:rFonts w:ascii="Corbel" w:eastAsia="Times New Roman" w:hAnsi="Corbel"/>
          <w:spacing w:val="5"/>
          <w:sz w:val="18"/>
          <w:szCs w:val="19"/>
          <w:lang w:val="nl-NL" w:eastAsia="nl-NL"/>
        </w:rPr>
        <w:t>Dit vereist dat insc</w:t>
      </w:r>
      <w:r w:rsidR="00A13204">
        <w:rPr>
          <w:rFonts w:ascii="Corbel" w:eastAsia="Times New Roman" w:hAnsi="Corbel"/>
          <w:spacing w:val="5"/>
          <w:sz w:val="18"/>
          <w:szCs w:val="19"/>
          <w:lang w:val="nl-NL" w:eastAsia="nl-NL"/>
        </w:rPr>
        <w:t>hrijvers een keuze maken op welke percelen zich willen inschrijven.</w:t>
      </w:r>
      <w:r w:rsidRPr="00A36337">
        <w:rPr>
          <w:rFonts w:ascii="Corbel" w:eastAsia="Times New Roman" w:hAnsi="Corbel"/>
          <w:spacing w:val="5"/>
          <w:sz w:val="18"/>
          <w:szCs w:val="19"/>
          <w:lang w:val="nl-NL" w:eastAsia="nl-NL"/>
        </w:rPr>
        <w:t xml:space="preserve"> </w:t>
      </w:r>
    </w:p>
    <w:p w14:paraId="362068A0" w14:textId="228A72A7" w:rsidR="008B5244" w:rsidRPr="004A6B2E" w:rsidRDefault="008B5244" w:rsidP="00606AF5">
      <w:pPr>
        <w:spacing w:line="276" w:lineRule="auto"/>
        <w:rPr>
          <w:rFonts w:ascii="Corbel" w:hAnsi="Corbel"/>
          <w:szCs w:val="19"/>
        </w:rPr>
      </w:pPr>
      <w:r w:rsidRPr="004A6B2E">
        <w:rPr>
          <w:rFonts w:ascii="Corbel" w:hAnsi="Corbel"/>
          <w:szCs w:val="18"/>
          <w:lang w:eastAsia="ar-SA"/>
        </w:rPr>
        <w:t xml:space="preserve">De perceelverdeling is erop gericht om zo doeltreffend mogelijk te voorzien </w:t>
      </w:r>
      <w:r w:rsidR="00606AF5" w:rsidRPr="004A6B2E">
        <w:rPr>
          <w:rFonts w:ascii="Corbel" w:hAnsi="Corbel"/>
          <w:szCs w:val="18"/>
          <w:lang w:eastAsia="ar-SA"/>
        </w:rPr>
        <w:t xml:space="preserve">in de behoefte van de provincie </w:t>
      </w:r>
      <w:r w:rsidRPr="004A6B2E">
        <w:rPr>
          <w:rFonts w:ascii="Corbel" w:hAnsi="Corbel"/>
          <w:szCs w:val="18"/>
          <w:lang w:eastAsia="ar-SA"/>
        </w:rPr>
        <w:t>Noord-Holland, waarbij de samenstelling van de relevante markten per perceel en de invloed van de samenvoeging voor de toegang voor voldoende MKB-bedrijven een rol heeft gespeeld</w:t>
      </w:r>
      <w:r w:rsidR="00AF3E78">
        <w:rPr>
          <w:rFonts w:ascii="Corbel" w:hAnsi="Corbel"/>
          <w:szCs w:val="18"/>
          <w:lang w:eastAsia="ar-SA"/>
        </w:rPr>
        <w:t xml:space="preserve"> in bovenstaande keuze van perceelverdeling en te ontvangen Inschrijvingen</w:t>
      </w:r>
      <w:r w:rsidRPr="004A6B2E">
        <w:rPr>
          <w:rFonts w:ascii="Corbel" w:hAnsi="Corbel"/>
          <w:szCs w:val="18"/>
          <w:lang w:eastAsia="ar-SA"/>
        </w:rPr>
        <w:t>.</w:t>
      </w:r>
      <w:r w:rsidR="00606AF5" w:rsidRPr="004A6B2E">
        <w:rPr>
          <w:rFonts w:ascii="Corbel" w:hAnsi="Corbel"/>
          <w:szCs w:val="18"/>
          <w:lang w:eastAsia="ar-SA"/>
        </w:rPr>
        <w:t xml:space="preserve"> Bovenstaande uitgangspunten voor inschrijving moeten dit streven ondersteunen.</w:t>
      </w:r>
    </w:p>
    <w:p w14:paraId="5C5B4028" w14:textId="77777777" w:rsidR="008B5244" w:rsidRPr="00E551F0" w:rsidRDefault="008B5244" w:rsidP="006A125D">
      <w:pPr>
        <w:spacing w:line="276" w:lineRule="auto"/>
        <w:rPr>
          <w:rFonts w:ascii="Corbel" w:hAnsi="Corbel"/>
          <w:szCs w:val="18"/>
        </w:rPr>
      </w:pPr>
    </w:p>
    <w:p w14:paraId="2891A54D" w14:textId="77777777" w:rsidR="00B650D1" w:rsidRPr="00B650D1" w:rsidRDefault="00B650D1" w:rsidP="00B650D1">
      <w:pPr>
        <w:spacing w:line="276" w:lineRule="auto"/>
        <w:rPr>
          <w:rFonts w:ascii="Corbel" w:hAnsi="Corbel"/>
          <w:szCs w:val="18"/>
        </w:rPr>
      </w:pPr>
      <w:r w:rsidRPr="00B650D1">
        <w:rPr>
          <w:rFonts w:ascii="Corbel" w:hAnsi="Corbel"/>
          <w:szCs w:val="18"/>
        </w:rPr>
        <w:t xml:space="preserve">De aankondiging van deze Opdracht is gepubliceerd op </w:t>
      </w:r>
      <w:hyperlink r:id="rId15" w:history="1">
        <w:r w:rsidRPr="00B650D1">
          <w:rPr>
            <w:rStyle w:val="Hyperlink"/>
            <w:rFonts w:ascii="Corbel" w:hAnsi="Corbel"/>
            <w:szCs w:val="18"/>
          </w:rPr>
          <w:t>www.TenderNed.nl</w:t>
        </w:r>
      </w:hyperlink>
      <w:r w:rsidRPr="00B650D1">
        <w:rPr>
          <w:rFonts w:ascii="Corbel" w:hAnsi="Corbel"/>
          <w:szCs w:val="18"/>
        </w:rPr>
        <w:t xml:space="preserve"> en in het Supplement op het Publicatieblad van de Europese Unie (T.E.D.). Alle Ondernemers die aan de minimumeisen voldoen worden van harte uitgenodigd een Inschrijving te doen, zelfstandig, in Samenwerkingsverband (Combinatie) en eventueel door een beroep te doen op Derden.</w:t>
      </w:r>
    </w:p>
    <w:p w14:paraId="767F4141" w14:textId="77777777" w:rsidR="00B650D1" w:rsidRPr="00B650D1" w:rsidRDefault="00B650D1" w:rsidP="00B650D1">
      <w:pPr>
        <w:spacing w:line="276" w:lineRule="auto"/>
        <w:rPr>
          <w:rFonts w:ascii="Corbel" w:hAnsi="Corbel"/>
          <w:szCs w:val="18"/>
        </w:rPr>
      </w:pPr>
    </w:p>
    <w:p w14:paraId="0B8014E2" w14:textId="1F3A5DEB" w:rsidR="00B650D1" w:rsidRDefault="00B650D1" w:rsidP="00B650D1">
      <w:pPr>
        <w:spacing w:line="276" w:lineRule="auto"/>
        <w:rPr>
          <w:rFonts w:ascii="Corbel" w:hAnsi="Corbel"/>
          <w:szCs w:val="18"/>
        </w:rPr>
      </w:pPr>
      <w:r w:rsidRPr="00B650D1">
        <w:rPr>
          <w:rFonts w:ascii="Corbel" w:hAnsi="Corbel"/>
          <w:szCs w:val="18"/>
        </w:rPr>
        <w:t>In deze Inschrijvingsleidraad en bijbehorende Bijlagen worden de Opdracht, de aanbestedingsprocedure de eisen waaraan Inschrijvers en hun Inschrijvingen moeten voldoen en de wijze waarop de economisch meest voordelige inschrijving (EMVI) wordt gekozen, toegelicht</w:t>
      </w:r>
      <w:r>
        <w:rPr>
          <w:rFonts w:ascii="Corbel" w:hAnsi="Corbel"/>
          <w:szCs w:val="18"/>
        </w:rPr>
        <w:t>.</w:t>
      </w:r>
    </w:p>
    <w:p w14:paraId="0AB4E27B" w14:textId="2647FAA8" w:rsidR="006A125D" w:rsidRPr="00E551F0" w:rsidRDefault="006A125D" w:rsidP="006A125D">
      <w:pPr>
        <w:pStyle w:val="Kop2"/>
        <w:spacing w:before="240" w:after="120" w:line="276" w:lineRule="auto"/>
        <w:rPr>
          <w:rFonts w:ascii="Corbel" w:hAnsi="Corbel"/>
          <w:sz w:val="18"/>
          <w:szCs w:val="18"/>
        </w:rPr>
      </w:pPr>
      <w:bookmarkStart w:id="5" w:name="_Toc57735397"/>
      <w:r w:rsidRPr="00E551F0">
        <w:rPr>
          <w:rFonts w:ascii="Corbel" w:hAnsi="Corbel"/>
          <w:sz w:val="18"/>
          <w:szCs w:val="18"/>
        </w:rPr>
        <w:t>Voorgeschiedenis</w:t>
      </w:r>
      <w:bookmarkEnd w:id="5"/>
    </w:p>
    <w:p w14:paraId="203988D8" w14:textId="77777777" w:rsidR="00604B7A" w:rsidRDefault="006A125D" w:rsidP="006A125D">
      <w:pPr>
        <w:spacing w:line="276" w:lineRule="auto"/>
        <w:rPr>
          <w:rFonts w:ascii="Corbel" w:hAnsi="Corbel"/>
          <w:szCs w:val="18"/>
        </w:rPr>
      </w:pPr>
      <w:r>
        <w:rPr>
          <w:rFonts w:ascii="Corbel" w:hAnsi="Corbel"/>
          <w:szCs w:val="18"/>
        </w:rPr>
        <w:t>De afgelopen 4-6 jaar is er gebruik gemaakt van een Raamovereenkomst en een Samenwer</w:t>
      </w:r>
      <w:r w:rsidR="00E61277">
        <w:rPr>
          <w:rFonts w:ascii="Corbel" w:hAnsi="Corbel"/>
          <w:szCs w:val="18"/>
        </w:rPr>
        <w:t>k</w:t>
      </w:r>
      <w:r>
        <w:rPr>
          <w:rFonts w:ascii="Corbel" w:hAnsi="Corbel"/>
          <w:szCs w:val="18"/>
        </w:rPr>
        <w:t>ingsovereenkomst voor respectievelijk de directie Beleid en de directie Beheer en Uitvoering. Deze overeenkomsten zijn ingezet voor het afnemen van beleidsadvies en voor ingenieursdiensten en –</w:t>
      </w:r>
      <w:r w:rsidR="00242580">
        <w:rPr>
          <w:rFonts w:ascii="Corbel" w:hAnsi="Corbel"/>
          <w:szCs w:val="18"/>
        </w:rPr>
        <w:t>Producten</w:t>
      </w:r>
      <w:r>
        <w:rPr>
          <w:rFonts w:ascii="Corbel" w:hAnsi="Corbel"/>
          <w:szCs w:val="18"/>
        </w:rPr>
        <w:t xml:space="preserve">. </w:t>
      </w:r>
    </w:p>
    <w:p w14:paraId="58614E5E" w14:textId="3D6D2BE3" w:rsidR="006A125D" w:rsidRDefault="006A125D" w:rsidP="006A125D">
      <w:pPr>
        <w:spacing w:line="276" w:lineRule="auto"/>
        <w:rPr>
          <w:rFonts w:ascii="Corbel" w:hAnsi="Corbel"/>
          <w:szCs w:val="18"/>
        </w:rPr>
      </w:pPr>
      <w:r>
        <w:rPr>
          <w:rFonts w:ascii="Corbel" w:hAnsi="Corbel"/>
          <w:szCs w:val="18"/>
        </w:rPr>
        <w:lastRenderedPageBreak/>
        <w:t xml:space="preserve">Ook inhuur viel onder deze overeenkomsten, die voor wat betreft de Raamovereenkomst </w:t>
      </w:r>
      <w:r w:rsidR="00B650D1">
        <w:rPr>
          <w:rFonts w:ascii="Corbel" w:hAnsi="Corbel"/>
          <w:szCs w:val="18"/>
        </w:rPr>
        <w:t xml:space="preserve">op </w:t>
      </w:r>
      <w:r>
        <w:rPr>
          <w:rFonts w:ascii="Corbel" w:hAnsi="Corbel"/>
          <w:szCs w:val="18"/>
        </w:rPr>
        <w:t>31-12-2020 en voor wat betreft de Samenwer</w:t>
      </w:r>
      <w:r w:rsidR="00E61277">
        <w:rPr>
          <w:rFonts w:ascii="Corbel" w:hAnsi="Corbel"/>
          <w:szCs w:val="18"/>
        </w:rPr>
        <w:t>k</w:t>
      </w:r>
      <w:r>
        <w:rPr>
          <w:rFonts w:ascii="Corbel" w:hAnsi="Corbel"/>
          <w:szCs w:val="18"/>
        </w:rPr>
        <w:t xml:space="preserve">ingsovereenkomst op 31-05-2021 aflopen. Vanwege het aflopen van beide overeenkomsten zijn het afgelopen jaar de voorbereidingen gestart om één Europese aanbesteding voor beide directies te doorlopen. </w:t>
      </w:r>
    </w:p>
    <w:p w14:paraId="28084324" w14:textId="77777777" w:rsidR="006A125D" w:rsidRDefault="006A125D" w:rsidP="006A125D">
      <w:pPr>
        <w:spacing w:line="276" w:lineRule="auto"/>
        <w:rPr>
          <w:rFonts w:ascii="Corbel" w:hAnsi="Corbel"/>
          <w:szCs w:val="18"/>
        </w:rPr>
      </w:pPr>
    </w:p>
    <w:p w14:paraId="2A4E91AD" w14:textId="369C0168" w:rsidR="006A125D" w:rsidRPr="00BD3369" w:rsidRDefault="006A125D" w:rsidP="006A125D">
      <w:pPr>
        <w:spacing w:line="276" w:lineRule="auto"/>
        <w:rPr>
          <w:rFonts w:ascii="Corbel" w:hAnsi="Corbel"/>
          <w:szCs w:val="18"/>
        </w:rPr>
      </w:pPr>
      <w:r w:rsidRPr="00BD3369">
        <w:rPr>
          <w:rFonts w:ascii="Corbel" w:hAnsi="Corbel"/>
          <w:szCs w:val="18"/>
        </w:rPr>
        <w:t>In het kader van de voorbereiding van de Eur</w:t>
      </w:r>
      <w:r w:rsidR="00A667F0">
        <w:rPr>
          <w:rFonts w:ascii="Corbel" w:hAnsi="Corbel"/>
          <w:szCs w:val="18"/>
        </w:rPr>
        <w:t>opese aanbesteding Ingenieurs- en</w:t>
      </w:r>
      <w:r w:rsidRPr="00BD3369">
        <w:rPr>
          <w:rFonts w:ascii="Corbel" w:hAnsi="Corbel"/>
          <w:szCs w:val="18"/>
        </w:rPr>
        <w:t xml:space="preserve"> Adviesdiensten is in de periode juni-juli 2020 een ‘schriftelijke’ online marktconsultatie afgenomen (enquête). Voor de marktconsultatie is een selectie ingenieurs- en adviesbureaus benaderd</w:t>
      </w:r>
      <w:r w:rsidR="00B650D1">
        <w:rPr>
          <w:rFonts w:ascii="Corbel" w:hAnsi="Corbel"/>
          <w:szCs w:val="18"/>
        </w:rPr>
        <w:t>. Huidig g</w:t>
      </w:r>
      <w:r>
        <w:rPr>
          <w:rFonts w:ascii="Corbel" w:hAnsi="Corbel"/>
          <w:szCs w:val="18"/>
        </w:rPr>
        <w:t xml:space="preserve">econtracteerde </w:t>
      </w:r>
      <w:r w:rsidR="004A6B2E">
        <w:rPr>
          <w:rFonts w:ascii="Corbel" w:hAnsi="Corbel"/>
          <w:szCs w:val="18"/>
        </w:rPr>
        <w:t>bureau’</w:t>
      </w:r>
      <w:r w:rsidR="002F7AD2">
        <w:rPr>
          <w:rFonts w:ascii="Corbel" w:hAnsi="Corbel"/>
          <w:szCs w:val="18"/>
        </w:rPr>
        <w:t xml:space="preserve"> </w:t>
      </w:r>
      <w:r w:rsidR="004A6B2E">
        <w:rPr>
          <w:rFonts w:ascii="Corbel" w:hAnsi="Corbel"/>
          <w:szCs w:val="18"/>
        </w:rPr>
        <w:t>s</w:t>
      </w:r>
      <w:r w:rsidRPr="00BD3369">
        <w:rPr>
          <w:rFonts w:ascii="Corbel" w:hAnsi="Corbel"/>
          <w:szCs w:val="18"/>
        </w:rPr>
        <w:t xml:space="preserve">, alsmede een aantal bureaus waar de provincie Noord-Holland op dit moment geen contract mee heeft </w:t>
      </w:r>
      <w:r>
        <w:rPr>
          <w:rFonts w:ascii="Corbel" w:hAnsi="Corbel"/>
          <w:szCs w:val="18"/>
        </w:rPr>
        <w:t xml:space="preserve">zijn benaderd om mee te doen aan de enquête. </w:t>
      </w:r>
      <w:r w:rsidRPr="00BD3369">
        <w:rPr>
          <w:rFonts w:ascii="Corbel" w:hAnsi="Corbel"/>
          <w:szCs w:val="18"/>
        </w:rPr>
        <w:t>In de enquête zijn aan de deelnemers 10 inhoudelijke vragen gesteld</w:t>
      </w:r>
      <w:r>
        <w:rPr>
          <w:rFonts w:ascii="Corbel" w:hAnsi="Corbel"/>
          <w:szCs w:val="18"/>
        </w:rPr>
        <w:t>.</w:t>
      </w:r>
      <w:r w:rsidRPr="00113E14">
        <w:rPr>
          <w:rFonts w:ascii="Corbel" w:hAnsi="Corbel"/>
          <w:szCs w:val="18"/>
        </w:rPr>
        <w:t xml:space="preserve"> </w:t>
      </w:r>
      <w:r w:rsidRPr="00BD3369">
        <w:rPr>
          <w:rFonts w:ascii="Corbel" w:hAnsi="Corbel"/>
          <w:szCs w:val="18"/>
        </w:rPr>
        <w:t>Van de ruim 45 uitgezette vragenlijsten zijn er in totaal 28 reacties ontvangen</w:t>
      </w:r>
      <w:r>
        <w:rPr>
          <w:rFonts w:ascii="Corbel" w:hAnsi="Corbel"/>
          <w:szCs w:val="18"/>
        </w:rPr>
        <w:t xml:space="preserve">, waarmee het respons boven de 60% lag. </w:t>
      </w:r>
      <w:r w:rsidRPr="00BD3369">
        <w:rPr>
          <w:rFonts w:ascii="Corbel" w:hAnsi="Corbel"/>
          <w:szCs w:val="18"/>
        </w:rPr>
        <w:t xml:space="preserve">De vragen van de enquête en de statistische enquêteresultaten treft u aan in </w:t>
      </w:r>
      <w:r w:rsidR="00F659FE">
        <w:rPr>
          <w:rFonts w:ascii="Corbel" w:hAnsi="Corbel"/>
          <w:szCs w:val="18"/>
        </w:rPr>
        <w:t>de</w:t>
      </w:r>
      <w:r w:rsidR="009A3D07">
        <w:rPr>
          <w:rFonts w:ascii="Corbel" w:hAnsi="Corbel"/>
          <w:szCs w:val="18"/>
        </w:rPr>
        <w:t xml:space="preserve"> </w:t>
      </w:r>
      <w:r w:rsidRPr="009A3D07">
        <w:rPr>
          <w:rFonts w:ascii="Corbel" w:hAnsi="Corbel"/>
          <w:szCs w:val="18"/>
        </w:rPr>
        <w:t xml:space="preserve">bijlage </w:t>
      </w:r>
      <w:r w:rsidR="00F659FE" w:rsidRPr="009A3D07">
        <w:rPr>
          <w:rFonts w:ascii="Corbel" w:hAnsi="Corbel"/>
          <w:szCs w:val="18"/>
        </w:rPr>
        <w:t xml:space="preserve">bij het Informatiebulletin </w:t>
      </w:r>
      <w:r w:rsidR="009A3D07" w:rsidRPr="009A3D07">
        <w:rPr>
          <w:rFonts w:ascii="Corbel" w:hAnsi="Corbel"/>
          <w:szCs w:val="18"/>
        </w:rPr>
        <w:t>(</w:t>
      </w:r>
      <w:r w:rsidR="00F659FE" w:rsidRPr="009A3D07">
        <w:rPr>
          <w:rFonts w:ascii="Corbel" w:hAnsi="Corbel"/>
          <w:szCs w:val="18"/>
        </w:rPr>
        <w:t xml:space="preserve">bijlage </w:t>
      </w:r>
      <w:r w:rsidR="009A3D07" w:rsidRPr="009A3D07">
        <w:rPr>
          <w:rFonts w:ascii="Corbel" w:hAnsi="Corbel"/>
          <w:szCs w:val="18"/>
        </w:rPr>
        <w:t>2)</w:t>
      </w:r>
      <w:r w:rsidR="00ED6D59" w:rsidRPr="009A3D07">
        <w:rPr>
          <w:rFonts w:ascii="Corbel" w:hAnsi="Corbel"/>
          <w:szCs w:val="18"/>
        </w:rPr>
        <w:t>,</w:t>
      </w:r>
      <w:r w:rsidR="00ED6D59">
        <w:rPr>
          <w:rFonts w:ascii="Corbel" w:hAnsi="Corbel"/>
          <w:szCs w:val="18"/>
        </w:rPr>
        <w:t xml:space="preserve"> zoals deze al eerder bij het Informatiebulletin is gepubliceerd.</w:t>
      </w:r>
      <w:r w:rsidRPr="00BD3369">
        <w:rPr>
          <w:rFonts w:ascii="Corbel" w:hAnsi="Corbel"/>
          <w:szCs w:val="18"/>
        </w:rPr>
        <w:t xml:space="preserve"> </w:t>
      </w:r>
      <w:r>
        <w:rPr>
          <w:rFonts w:ascii="Corbel" w:hAnsi="Corbel"/>
          <w:szCs w:val="18"/>
        </w:rPr>
        <w:t xml:space="preserve">We vroegen aan </w:t>
      </w:r>
      <w:r w:rsidRPr="00BD3369">
        <w:rPr>
          <w:rFonts w:ascii="Corbel" w:hAnsi="Corbel"/>
          <w:szCs w:val="18"/>
        </w:rPr>
        <w:t>de partijen of zij bereid zouden zijn aanvullende vragen mondeling te beantwoorden</w:t>
      </w:r>
      <w:r>
        <w:rPr>
          <w:rFonts w:ascii="Corbel" w:hAnsi="Corbel"/>
          <w:szCs w:val="18"/>
        </w:rPr>
        <w:t>, wat uiteindelijk resulteerde in interviews</w:t>
      </w:r>
      <w:r w:rsidRPr="00BD3369">
        <w:rPr>
          <w:rFonts w:ascii="Corbel" w:hAnsi="Corbel"/>
          <w:szCs w:val="18"/>
        </w:rPr>
        <w:t xml:space="preserve"> met </w:t>
      </w:r>
      <w:r w:rsidR="00C62E1B">
        <w:rPr>
          <w:rFonts w:ascii="Corbel" w:hAnsi="Corbel"/>
          <w:szCs w:val="18"/>
        </w:rPr>
        <w:t xml:space="preserve">5 </w:t>
      </w:r>
      <w:r w:rsidR="004A6B2E">
        <w:rPr>
          <w:rFonts w:ascii="Corbel" w:hAnsi="Corbel"/>
          <w:szCs w:val="18"/>
        </w:rPr>
        <w:t>bureau’</w:t>
      </w:r>
      <w:r w:rsidR="002F7AD2">
        <w:rPr>
          <w:rFonts w:ascii="Corbel" w:hAnsi="Corbel"/>
          <w:szCs w:val="18"/>
        </w:rPr>
        <w:t xml:space="preserve"> </w:t>
      </w:r>
      <w:r w:rsidR="004A6B2E">
        <w:rPr>
          <w:rFonts w:ascii="Corbel" w:hAnsi="Corbel"/>
          <w:szCs w:val="18"/>
        </w:rPr>
        <w:t>s</w:t>
      </w:r>
      <w:r w:rsidRPr="00BD3369">
        <w:rPr>
          <w:rFonts w:ascii="Corbel" w:hAnsi="Corbel"/>
          <w:szCs w:val="18"/>
        </w:rPr>
        <w:t xml:space="preserve">. </w:t>
      </w:r>
    </w:p>
    <w:p w14:paraId="233759D7" w14:textId="77777777" w:rsidR="006A125D" w:rsidRDefault="006A125D" w:rsidP="006A125D">
      <w:pPr>
        <w:rPr>
          <w:rFonts w:ascii="Corbel" w:hAnsi="Corbel"/>
          <w:szCs w:val="18"/>
        </w:rPr>
      </w:pPr>
    </w:p>
    <w:p w14:paraId="1D7E453B" w14:textId="77777777" w:rsidR="006A125D" w:rsidRDefault="006A125D" w:rsidP="006A125D">
      <w:pPr>
        <w:rPr>
          <w:rFonts w:ascii="Corbel" w:hAnsi="Corbel"/>
          <w:szCs w:val="18"/>
        </w:rPr>
      </w:pPr>
      <w:r w:rsidRPr="00BD3369">
        <w:rPr>
          <w:rFonts w:ascii="Corbel" w:hAnsi="Corbel"/>
          <w:szCs w:val="18"/>
        </w:rPr>
        <w:t>De uitkomsten van de enquête zijn beoordeeld, en voor</w:t>
      </w:r>
      <w:r>
        <w:rPr>
          <w:rFonts w:ascii="Corbel" w:hAnsi="Corbel"/>
          <w:szCs w:val="18"/>
        </w:rPr>
        <w:t xml:space="preserve"> </w:t>
      </w:r>
      <w:r w:rsidRPr="00BD3369">
        <w:rPr>
          <w:rFonts w:ascii="Corbel" w:hAnsi="Corbel"/>
          <w:szCs w:val="18"/>
        </w:rPr>
        <w:t>zover overgenomen verwerkt in de aanbestedingsleidraad en de uitgangspunten van de aanbesteding.</w:t>
      </w:r>
      <w:r>
        <w:rPr>
          <w:rFonts w:ascii="Corbel" w:hAnsi="Corbel"/>
          <w:szCs w:val="18"/>
        </w:rPr>
        <w:t xml:space="preserve"> Het betreft de volgende onderwerpen:</w:t>
      </w:r>
    </w:p>
    <w:p w14:paraId="10329DC9" w14:textId="77777777" w:rsidR="006A125D" w:rsidRPr="00A45C69" w:rsidRDefault="006A125D" w:rsidP="006A125D">
      <w:pPr>
        <w:pStyle w:val="Lijstalinea"/>
        <w:ind w:left="0"/>
        <w:rPr>
          <w:rFonts w:ascii="Corbel" w:eastAsia="Times New Roman" w:hAnsi="Corbel"/>
          <w:spacing w:val="5"/>
          <w:sz w:val="18"/>
          <w:szCs w:val="18"/>
          <w:lang w:val="nl-NL" w:eastAsia="nl-NL"/>
        </w:rPr>
      </w:pPr>
    </w:p>
    <w:p w14:paraId="00DBE816"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Perceelindeling</w:t>
      </w:r>
    </w:p>
    <w:p w14:paraId="0F635316"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Partijen per perceel</w:t>
      </w:r>
    </w:p>
    <w:p w14:paraId="70772438"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Dynamisch Aankoop Systeem (DAS)</w:t>
      </w:r>
    </w:p>
    <w:p w14:paraId="25B56AA6"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Opdrachten buiten de R</w:t>
      </w:r>
      <w:r>
        <w:rPr>
          <w:rFonts w:ascii="Corbel" w:eastAsia="Times New Roman" w:hAnsi="Corbel"/>
          <w:spacing w:val="5"/>
          <w:sz w:val="18"/>
          <w:szCs w:val="18"/>
          <w:lang w:val="nl-NL" w:eastAsia="nl-NL"/>
        </w:rPr>
        <w:t>aamovereenkomst</w:t>
      </w:r>
    </w:p>
    <w:p w14:paraId="3BC92C8F"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 xml:space="preserve">Circulariteit, creativiteit </w:t>
      </w:r>
    </w:p>
    <w:p w14:paraId="2FBF4404"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Prestatiemeting/Evaluatie</w:t>
      </w:r>
    </w:p>
    <w:p w14:paraId="57A10DAA" w14:textId="36B861C4" w:rsidR="006A125D" w:rsidRPr="00857313" w:rsidRDefault="00CE3F32" w:rsidP="0069144D">
      <w:pPr>
        <w:pStyle w:val="Lijstalinea"/>
        <w:numPr>
          <w:ilvl w:val="0"/>
          <w:numId w:val="48"/>
        </w:numPr>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Professioneel</w:t>
      </w:r>
      <w:r w:rsidR="006A125D" w:rsidRPr="00857313">
        <w:rPr>
          <w:rFonts w:ascii="Corbel" w:eastAsia="Times New Roman" w:hAnsi="Corbel"/>
          <w:spacing w:val="5"/>
          <w:sz w:val="18"/>
          <w:szCs w:val="18"/>
          <w:lang w:val="nl-NL" w:eastAsia="nl-NL"/>
        </w:rPr>
        <w:t xml:space="preserve"> </w:t>
      </w:r>
      <w:r>
        <w:rPr>
          <w:rFonts w:ascii="Corbel" w:eastAsia="Times New Roman" w:hAnsi="Corbel"/>
          <w:spacing w:val="5"/>
          <w:sz w:val="18"/>
          <w:szCs w:val="18"/>
          <w:lang w:val="nl-NL" w:eastAsia="nl-NL"/>
        </w:rPr>
        <w:t>Opdrachtgeverschap</w:t>
      </w:r>
    </w:p>
    <w:p w14:paraId="58962625"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 xml:space="preserve">Samenwerking </w:t>
      </w:r>
    </w:p>
    <w:p w14:paraId="13424F28"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Kwaliteitsborging</w:t>
      </w:r>
    </w:p>
    <w:p w14:paraId="71E372B7"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Prijs</w:t>
      </w:r>
    </w:p>
    <w:p w14:paraId="3DB4D7BB" w14:textId="77777777" w:rsidR="006A125D" w:rsidRPr="00857313" w:rsidRDefault="006A125D" w:rsidP="0069144D">
      <w:pPr>
        <w:pStyle w:val="Lijstalinea"/>
        <w:numPr>
          <w:ilvl w:val="0"/>
          <w:numId w:val="48"/>
        </w:numPr>
        <w:rPr>
          <w:rFonts w:ascii="Corbel" w:eastAsia="Times New Roman" w:hAnsi="Corbel"/>
          <w:spacing w:val="5"/>
          <w:sz w:val="18"/>
          <w:szCs w:val="18"/>
          <w:lang w:val="nl-NL" w:eastAsia="nl-NL"/>
        </w:rPr>
      </w:pPr>
      <w:r w:rsidRPr="00857313">
        <w:rPr>
          <w:rFonts w:ascii="Corbel" w:eastAsia="Times New Roman" w:hAnsi="Corbel"/>
          <w:spacing w:val="5"/>
          <w:sz w:val="18"/>
          <w:szCs w:val="18"/>
          <w:lang w:val="nl-NL" w:eastAsia="nl-NL"/>
        </w:rPr>
        <w:t>Gunningscriteria</w:t>
      </w:r>
    </w:p>
    <w:p w14:paraId="5DC50782" w14:textId="77777777" w:rsidR="006A125D" w:rsidRDefault="006A125D" w:rsidP="006A125D">
      <w:pPr>
        <w:spacing w:line="276" w:lineRule="auto"/>
        <w:rPr>
          <w:rFonts w:ascii="Corbel" w:hAnsi="Corbel"/>
          <w:szCs w:val="18"/>
        </w:rPr>
      </w:pPr>
    </w:p>
    <w:p w14:paraId="6ABDF99D" w14:textId="485C8600" w:rsidR="006A125D" w:rsidRPr="00BD3369" w:rsidRDefault="00685085" w:rsidP="006A125D">
      <w:pPr>
        <w:pStyle w:val="Lijstalinea"/>
        <w:spacing w:line="240" w:lineRule="atLeast"/>
        <w:ind w:left="0"/>
        <w:rPr>
          <w:rFonts w:ascii="Corbel" w:eastAsia="Times New Roman" w:hAnsi="Corbel"/>
          <w:spacing w:val="5"/>
          <w:sz w:val="18"/>
          <w:szCs w:val="18"/>
          <w:lang w:val="nl-NL" w:eastAsia="nl-NL"/>
        </w:rPr>
      </w:pPr>
      <w:r>
        <w:rPr>
          <w:rFonts w:ascii="Corbel" w:eastAsia="Times New Roman" w:hAnsi="Corbel"/>
          <w:i/>
          <w:spacing w:val="5"/>
          <w:sz w:val="18"/>
          <w:szCs w:val="18"/>
          <w:lang w:val="nl-NL" w:eastAsia="nl-NL"/>
        </w:rPr>
        <w:t>Verantwoording g</w:t>
      </w:r>
      <w:r w:rsidR="006A125D" w:rsidRPr="00685085">
        <w:rPr>
          <w:rFonts w:ascii="Corbel" w:eastAsia="Times New Roman" w:hAnsi="Corbel"/>
          <w:i/>
          <w:spacing w:val="5"/>
          <w:sz w:val="18"/>
          <w:szCs w:val="18"/>
          <w:lang w:val="nl-NL" w:eastAsia="nl-NL"/>
        </w:rPr>
        <w:t>evolgde procedure</w:t>
      </w:r>
      <w:r w:rsidR="0032600E" w:rsidRPr="00685085">
        <w:rPr>
          <w:rFonts w:ascii="Corbel" w:eastAsia="Times New Roman" w:hAnsi="Corbel"/>
          <w:i/>
          <w:spacing w:val="5"/>
          <w:sz w:val="18"/>
          <w:szCs w:val="18"/>
          <w:lang w:val="nl-NL" w:eastAsia="nl-NL"/>
        </w:rPr>
        <w:t xml:space="preserve"> marktconsultatie</w:t>
      </w:r>
      <w:r w:rsidR="006A125D" w:rsidRPr="00BD3369">
        <w:rPr>
          <w:rFonts w:ascii="Corbel" w:eastAsia="Times New Roman" w:hAnsi="Corbel"/>
          <w:spacing w:val="5"/>
          <w:sz w:val="18"/>
          <w:szCs w:val="18"/>
          <w:lang w:val="nl-NL" w:eastAsia="nl-NL"/>
        </w:rPr>
        <w:t xml:space="preserve"> </w:t>
      </w:r>
      <w:r w:rsidR="006A125D">
        <w:rPr>
          <w:rFonts w:ascii="Corbel" w:eastAsia="Times New Roman" w:hAnsi="Corbel"/>
          <w:spacing w:val="5"/>
          <w:sz w:val="18"/>
          <w:szCs w:val="18"/>
          <w:lang w:val="nl-NL" w:eastAsia="nl-NL"/>
        </w:rPr>
        <w:br/>
        <w:t>E</w:t>
      </w:r>
      <w:r w:rsidR="006A125D" w:rsidRPr="00BD3369">
        <w:rPr>
          <w:rFonts w:ascii="Corbel" w:eastAsia="Times New Roman" w:hAnsi="Corbel"/>
          <w:spacing w:val="5"/>
          <w:sz w:val="18"/>
          <w:szCs w:val="18"/>
          <w:lang w:val="nl-NL" w:eastAsia="nl-NL"/>
        </w:rPr>
        <w:t>r is bewust gekozen om met een beperkt deel van de markt(partijen) contact te zoeken: partijen bij de S</w:t>
      </w:r>
      <w:r w:rsidR="006A125D">
        <w:rPr>
          <w:rFonts w:ascii="Corbel" w:eastAsia="Times New Roman" w:hAnsi="Corbel"/>
          <w:spacing w:val="5"/>
          <w:sz w:val="18"/>
          <w:szCs w:val="18"/>
          <w:lang w:val="nl-NL" w:eastAsia="nl-NL"/>
        </w:rPr>
        <w:t>amenwerkingsovereenkomst</w:t>
      </w:r>
      <w:r w:rsidR="006A125D" w:rsidRPr="00BD3369">
        <w:rPr>
          <w:rFonts w:ascii="Corbel" w:eastAsia="Times New Roman" w:hAnsi="Corbel"/>
          <w:spacing w:val="5"/>
          <w:sz w:val="18"/>
          <w:szCs w:val="18"/>
          <w:lang w:val="nl-NL" w:eastAsia="nl-NL"/>
        </w:rPr>
        <w:t xml:space="preserve"> en </w:t>
      </w:r>
      <w:r w:rsidR="00C62E1B">
        <w:rPr>
          <w:rFonts w:ascii="Corbel" w:eastAsia="Times New Roman" w:hAnsi="Corbel"/>
          <w:spacing w:val="5"/>
          <w:sz w:val="18"/>
          <w:szCs w:val="18"/>
          <w:lang w:val="nl-NL" w:eastAsia="nl-NL"/>
        </w:rPr>
        <w:t xml:space="preserve">de </w:t>
      </w:r>
      <w:r w:rsidR="006A125D" w:rsidRPr="00BD3369">
        <w:rPr>
          <w:rFonts w:ascii="Corbel" w:eastAsia="Times New Roman" w:hAnsi="Corbel"/>
          <w:spacing w:val="5"/>
          <w:sz w:val="18"/>
          <w:szCs w:val="18"/>
          <w:lang w:val="nl-NL" w:eastAsia="nl-NL"/>
        </w:rPr>
        <w:t>R</w:t>
      </w:r>
      <w:r w:rsidR="006A125D">
        <w:rPr>
          <w:rFonts w:ascii="Corbel" w:eastAsia="Times New Roman" w:hAnsi="Corbel"/>
          <w:spacing w:val="5"/>
          <w:sz w:val="18"/>
          <w:szCs w:val="18"/>
          <w:lang w:val="nl-NL" w:eastAsia="nl-NL"/>
        </w:rPr>
        <w:t>aamovereenkomst</w:t>
      </w:r>
      <w:r w:rsidR="006A125D" w:rsidRPr="00BD3369">
        <w:rPr>
          <w:rFonts w:ascii="Corbel" w:eastAsia="Times New Roman" w:hAnsi="Corbel"/>
          <w:spacing w:val="5"/>
          <w:sz w:val="18"/>
          <w:szCs w:val="18"/>
          <w:lang w:val="nl-NL" w:eastAsia="nl-NL"/>
        </w:rPr>
        <w:t xml:space="preserve">, </w:t>
      </w:r>
      <w:r w:rsidR="006A125D">
        <w:rPr>
          <w:rFonts w:ascii="Corbel" w:eastAsia="Times New Roman" w:hAnsi="Corbel"/>
          <w:spacing w:val="5"/>
          <w:sz w:val="18"/>
          <w:szCs w:val="18"/>
          <w:lang w:val="nl-NL" w:eastAsia="nl-NL"/>
        </w:rPr>
        <w:t>en</w:t>
      </w:r>
      <w:r w:rsidR="006A125D" w:rsidRPr="00BD3369">
        <w:rPr>
          <w:rFonts w:ascii="Corbel" w:eastAsia="Times New Roman" w:hAnsi="Corbel"/>
          <w:spacing w:val="5"/>
          <w:sz w:val="18"/>
          <w:szCs w:val="18"/>
          <w:lang w:val="nl-NL" w:eastAsia="nl-NL"/>
        </w:rPr>
        <w:t xml:space="preserve"> een beperkt aantal andere partijen. De reden is </w:t>
      </w:r>
      <w:r w:rsidR="009728A0">
        <w:rPr>
          <w:rFonts w:ascii="Corbel" w:eastAsia="Times New Roman" w:hAnsi="Corbel"/>
          <w:spacing w:val="5"/>
          <w:sz w:val="18"/>
          <w:szCs w:val="18"/>
          <w:lang w:val="nl-NL" w:eastAsia="nl-NL"/>
        </w:rPr>
        <w:t>dat de A</w:t>
      </w:r>
      <w:r w:rsidR="002F7AD2">
        <w:rPr>
          <w:rFonts w:ascii="Corbel" w:eastAsia="Times New Roman" w:hAnsi="Corbel"/>
          <w:spacing w:val="5"/>
          <w:sz w:val="18"/>
          <w:szCs w:val="18"/>
          <w:lang w:val="nl-NL" w:eastAsia="nl-NL"/>
        </w:rPr>
        <w:t>anbesteder</w:t>
      </w:r>
      <w:r w:rsidR="006A125D" w:rsidRPr="00BD3369">
        <w:rPr>
          <w:rFonts w:ascii="Corbel" w:eastAsia="Times New Roman" w:hAnsi="Corbel"/>
          <w:spacing w:val="5"/>
          <w:sz w:val="18"/>
          <w:szCs w:val="18"/>
          <w:lang w:val="nl-NL" w:eastAsia="nl-NL"/>
        </w:rPr>
        <w:t xml:space="preserve"> op proportionele wijze met de tijd van mensen</w:t>
      </w:r>
      <w:r w:rsidR="006A125D">
        <w:rPr>
          <w:rFonts w:ascii="Corbel" w:eastAsia="Times New Roman" w:hAnsi="Corbel"/>
          <w:spacing w:val="5"/>
          <w:sz w:val="18"/>
          <w:szCs w:val="18"/>
          <w:lang w:val="nl-NL" w:eastAsia="nl-NL"/>
        </w:rPr>
        <w:t>/organisaties</w:t>
      </w:r>
      <w:r w:rsidR="006A125D" w:rsidRPr="00BD3369">
        <w:rPr>
          <w:rFonts w:ascii="Corbel" w:eastAsia="Times New Roman" w:hAnsi="Corbel"/>
          <w:spacing w:val="5"/>
          <w:sz w:val="18"/>
          <w:szCs w:val="18"/>
          <w:lang w:val="nl-NL" w:eastAsia="nl-NL"/>
        </w:rPr>
        <w:t xml:space="preserve"> en middelen om </w:t>
      </w:r>
      <w:r w:rsidR="006A125D">
        <w:rPr>
          <w:rFonts w:ascii="Corbel" w:eastAsia="Times New Roman" w:hAnsi="Corbel"/>
          <w:spacing w:val="5"/>
          <w:sz w:val="18"/>
          <w:szCs w:val="18"/>
          <w:lang w:val="nl-NL" w:eastAsia="nl-NL"/>
        </w:rPr>
        <w:t>willen</w:t>
      </w:r>
      <w:r w:rsidR="006A125D" w:rsidRPr="00BD3369">
        <w:rPr>
          <w:rFonts w:ascii="Corbel" w:eastAsia="Times New Roman" w:hAnsi="Corbel"/>
          <w:spacing w:val="5"/>
          <w:sz w:val="18"/>
          <w:szCs w:val="18"/>
          <w:lang w:val="nl-NL" w:eastAsia="nl-NL"/>
        </w:rPr>
        <w:t xml:space="preserve"> gaan. Het projectteam van de provincie Noord-Holland heeft daarbij afgewogen dat de selectie van partijen een representatief deel van de markt bevatte, waardoor een optimale inzet en uitkomst gegarandeerd zou moeten zijn. </w:t>
      </w:r>
      <w:r>
        <w:rPr>
          <w:rFonts w:ascii="Corbel" w:eastAsia="Times New Roman" w:hAnsi="Corbel"/>
          <w:spacing w:val="5"/>
          <w:sz w:val="18"/>
          <w:szCs w:val="18"/>
          <w:lang w:val="nl-NL" w:eastAsia="nl-NL"/>
        </w:rPr>
        <w:t>Mocht er daarnaast verder iets over het hoofd zijn gezien, dan is na publicatie van de Leidraad</w:t>
      </w:r>
      <w:r w:rsidR="006A125D" w:rsidRPr="00BD3369">
        <w:rPr>
          <w:rFonts w:ascii="Corbel" w:eastAsia="Times New Roman" w:hAnsi="Corbel"/>
          <w:spacing w:val="5"/>
          <w:sz w:val="18"/>
          <w:szCs w:val="18"/>
          <w:lang w:val="nl-NL" w:eastAsia="nl-NL"/>
        </w:rPr>
        <w:t xml:space="preserve"> bij de Nota van Inlichtingen-ronde(s) nog de gelegenheid om verdere vragen te stellen, en</w:t>
      </w:r>
      <w:r w:rsidR="00C62E1B">
        <w:rPr>
          <w:rFonts w:ascii="Corbel" w:eastAsia="Times New Roman" w:hAnsi="Corbel"/>
          <w:spacing w:val="5"/>
          <w:sz w:val="18"/>
          <w:szCs w:val="18"/>
          <w:lang w:val="nl-NL" w:eastAsia="nl-NL"/>
        </w:rPr>
        <w:t xml:space="preserve"> mogelijk onder omstandigheden</w:t>
      </w:r>
      <w:r w:rsidR="006A125D" w:rsidRPr="00BD3369">
        <w:rPr>
          <w:rFonts w:ascii="Corbel" w:eastAsia="Times New Roman" w:hAnsi="Corbel"/>
          <w:spacing w:val="5"/>
          <w:sz w:val="18"/>
          <w:szCs w:val="18"/>
          <w:lang w:val="nl-NL" w:eastAsia="nl-NL"/>
        </w:rPr>
        <w:t xml:space="preserve"> tot een eventuele (zij het beperkte) bijstelling van de uitgangspunten en inrichting van de aanbesteding te komen.</w:t>
      </w:r>
    </w:p>
    <w:p w14:paraId="151DF1C0" w14:textId="77777777" w:rsidR="006A125D" w:rsidRDefault="006A125D" w:rsidP="006A125D">
      <w:pPr>
        <w:spacing w:line="276" w:lineRule="auto"/>
        <w:rPr>
          <w:rFonts w:ascii="Corbel" w:hAnsi="Corbel"/>
          <w:szCs w:val="18"/>
        </w:rPr>
      </w:pPr>
    </w:p>
    <w:p w14:paraId="38D013F0" w14:textId="77777777" w:rsidR="006A125D" w:rsidRPr="00685085" w:rsidRDefault="006A125D" w:rsidP="006A125D">
      <w:pPr>
        <w:spacing w:line="276" w:lineRule="auto"/>
        <w:rPr>
          <w:rFonts w:ascii="Corbel" w:hAnsi="Corbel"/>
          <w:i/>
          <w:szCs w:val="18"/>
        </w:rPr>
      </w:pPr>
      <w:r w:rsidRPr="00685085">
        <w:rPr>
          <w:rFonts w:ascii="Corbel" w:hAnsi="Corbel"/>
          <w:i/>
          <w:szCs w:val="18"/>
        </w:rPr>
        <w:t>Vooraankondiging, informatiebulletin en informatiebijeenkomst</w:t>
      </w:r>
    </w:p>
    <w:p w14:paraId="2199B914" w14:textId="291A8B72" w:rsidR="006A125D" w:rsidRDefault="006A125D" w:rsidP="006A125D">
      <w:pPr>
        <w:spacing w:line="276" w:lineRule="auto"/>
        <w:rPr>
          <w:rFonts w:ascii="Corbel" w:hAnsi="Corbel"/>
          <w:szCs w:val="18"/>
        </w:rPr>
      </w:pPr>
      <w:r>
        <w:rPr>
          <w:rFonts w:ascii="Corbel" w:hAnsi="Corbel"/>
          <w:szCs w:val="18"/>
        </w:rPr>
        <w:t>Op 7 juli 2020 is de vooraankondiging van de Europese aanbesteding voor ingenieursdiensten gepubliceerd</w:t>
      </w:r>
      <w:r w:rsidR="00685085">
        <w:rPr>
          <w:rFonts w:ascii="Corbel" w:hAnsi="Corbel"/>
          <w:szCs w:val="18"/>
        </w:rPr>
        <w:t xml:space="preserve"> (</w:t>
      </w:r>
      <w:r w:rsidR="00685085" w:rsidRPr="00685085">
        <w:rPr>
          <w:rFonts w:ascii="Corbel" w:hAnsi="Corbel"/>
          <w:szCs w:val="18"/>
        </w:rPr>
        <w:t>TenderNed-kenmerk 274340</w:t>
      </w:r>
      <w:r w:rsidR="00685085">
        <w:rPr>
          <w:rFonts w:ascii="Corbel" w:hAnsi="Corbel"/>
          <w:szCs w:val="18"/>
        </w:rPr>
        <w:t xml:space="preserve">) </w:t>
      </w:r>
      <w:r>
        <w:rPr>
          <w:rFonts w:ascii="Corbel" w:hAnsi="Corbel"/>
          <w:szCs w:val="18"/>
        </w:rPr>
        <w:t>, later aangevuld met de vooraankondiging voor de</w:t>
      </w:r>
      <w:r w:rsidR="00685085">
        <w:rPr>
          <w:rFonts w:ascii="Corbel" w:hAnsi="Corbel"/>
          <w:szCs w:val="18"/>
        </w:rPr>
        <w:t xml:space="preserve"> specifiek</w:t>
      </w:r>
      <w:r>
        <w:rPr>
          <w:rFonts w:ascii="Corbel" w:hAnsi="Corbel"/>
          <w:szCs w:val="18"/>
        </w:rPr>
        <w:t xml:space="preserve"> </w:t>
      </w:r>
      <w:r w:rsidRPr="00685085">
        <w:rPr>
          <w:rFonts w:ascii="Corbel" w:hAnsi="Corbel"/>
          <w:i/>
          <w:szCs w:val="18"/>
          <w:u w:val="single"/>
        </w:rPr>
        <w:t>inhuur</w:t>
      </w:r>
      <w:r>
        <w:rPr>
          <w:rFonts w:ascii="Corbel" w:hAnsi="Corbel"/>
          <w:szCs w:val="18"/>
        </w:rPr>
        <w:t xml:space="preserve"> van ingenieursdiensten op </w:t>
      </w:r>
      <w:r w:rsidR="0032600E">
        <w:rPr>
          <w:rFonts w:ascii="Corbel" w:hAnsi="Corbel"/>
        </w:rPr>
        <w:t>24</w:t>
      </w:r>
      <w:r>
        <w:rPr>
          <w:rFonts w:ascii="Corbel" w:hAnsi="Corbel"/>
          <w:szCs w:val="18"/>
        </w:rPr>
        <w:t xml:space="preserve"> september 2020</w:t>
      </w:r>
      <w:r w:rsidR="00685085">
        <w:rPr>
          <w:rFonts w:ascii="Corbel" w:hAnsi="Corbel"/>
          <w:szCs w:val="18"/>
        </w:rPr>
        <w:t xml:space="preserve"> (</w:t>
      </w:r>
      <w:r w:rsidR="00685085" w:rsidRPr="00685085">
        <w:rPr>
          <w:rFonts w:ascii="Corbel" w:hAnsi="Corbel"/>
          <w:szCs w:val="18"/>
        </w:rPr>
        <w:t>TenderNed-kenmerk 282089</w:t>
      </w:r>
      <w:r w:rsidR="00685085">
        <w:rPr>
          <w:rFonts w:ascii="Corbel" w:hAnsi="Corbel"/>
          <w:szCs w:val="18"/>
        </w:rPr>
        <w:t xml:space="preserve">) </w:t>
      </w:r>
      <w:r>
        <w:rPr>
          <w:rFonts w:ascii="Corbel" w:hAnsi="Corbel"/>
          <w:szCs w:val="18"/>
        </w:rPr>
        <w:t xml:space="preserve">. Op 16 september 2020 is een informatiebulletin gepubliceerd. Naar aanleiding van de online informatiebijeenkomst van 7 oktober 2020 zijn </w:t>
      </w:r>
      <w:r w:rsidR="00D11611">
        <w:rPr>
          <w:rFonts w:ascii="Corbel" w:hAnsi="Corbel"/>
          <w:szCs w:val="18"/>
        </w:rPr>
        <w:t xml:space="preserve">zowel </w:t>
      </w:r>
      <w:r>
        <w:rPr>
          <w:rFonts w:ascii="Corbel" w:hAnsi="Corbel"/>
          <w:szCs w:val="18"/>
        </w:rPr>
        <w:t xml:space="preserve">de presentatie als </w:t>
      </w:r>
      <w:r w:rsidR="004700AC">
        <w:rPr>
          <w:rFonts w:ascii="Corbel" w:hAnsi="Corbel"/>
          <w:szCs w:val="18"/>
        </w:rPr>
        <w:t>de Vragen en Antwoorden</w:t>
      </w:r>
      <w:r>
        <w:rPr>
          <w:rFonts w:ascii="Corbel" w:hAnsi="Corbel"/>
          <w:szCs w:val="18"/>
        </w:rPr>
        <w:t xml:space="preserve"> op de Tenderned-omgeving van de vooraankondiging geplaatst. Deze </w:t>
      </w:r>
      <w:r w:rsidR="009A3D07">
        <w:rPr>
          <w:rFonts w:ascii="Corbel" w:hAnsi="Corbel"/>
          <w:szCs w:val="18"/>
        </w:rPr>
        <w:t>presentatie en de Vragen en Antwoorden</w:t>
      </w:r>
      <w:r>
        <w:rPr>
          <w:rFonts w:ascii="Corbel" w:hAnsi="Corbel"/>
          <w:szCs w:val="18"/>
        </w:rPr>
        <w:t xml:space="preserve"> treft u bij deze </w:t>
      </w:r>
      <w:r w:rsidR="009A3D07" w:rsidRPr="009A3D07">
        <w:rPr>
          <w:rFonts w:ascii="Corbel" w:hAnsi="Corbel"/>
          <w:szCs w:val="18"/>
        </w:rPr>
        <w:t>Aanbestedingsleidraad (</w:t>
      </w:r>
      <w:r w:rsidR="00D11611" w:rsidRPr="009A3D07">
        <w:rPr>
          <w:rFonts w:ascii="Corbel" w:hAnsi="Corbel"/>
          <w:szCs w:val="18"/>
        </w:rPr>
        <w:t xml:space="preserve">Bijlage </w:t>
      </w:r>
      <w:r w:rsidR="009A3D07" w:rsidRPr="009A3D07">
        <w:rPr>
          <w:rFonts w:ascii="Corbel" w:hAnsi="Corbel"/>
          <w:szCs w:val="18"/>
        </w:rPr>
        <w:t>3</w:t>
      </w:r>
      <w:r w:rsidR="007220D9">
        <w:rPr>
          <w:rFonts w:ascii="Corbel" w:hAnsi="Corbel"/>
          <w:szCs w:val="18"/>
        </w:rPr>
        <w:t>+3a</w:t>
      </w:r>
      <w:r w:rsidR="009A3D07" w:rsidRPr="009A3D07">
        <w:rPr>
          <w:rFonts w:ascii="Corbel" w:hAnsi="Corbel"/>
          <w:szCs w:val="18"/>
        </w:rPr>
        <w:t>).</w:t>
      </w:r>
    </w:p>
    <w:p w14:paraId="215DF468" w14:textId="77777777" w:rsidR="006A125D" w:rsidRPr="008D39B0" w:rsidRDefault="006A125D" w:rsidP="006A125D">
      <w:pPr>
        <w:pStyle w:val="Kop2"/>
        <w:spacing w:before="240" w:after="120"/>
        <w:rPr>
          <w:rFonts w:ascii="Corbel" w:hAnsi="Corbel"/>
          <w:sz w:val="18"/>
          <w:szCs w:val="18"/>
        </w:rPr>
      </w:pPr>
      <w:bookmarkStart w:id="6" w:name="_Toc57735398"/>
      <w:r w:rsidRPr="008D39B0">
        <w:rPr>
          <w:rFonts w:ascii="Corbel" w:hAnsi="Corbel"/>
          <w:sz w:val="18"/>
          <w:szCs w:val="18"/>
        </w:rPr>
        <w:t>Keuze aanbestedingsprocedure</w:t>
      </w:r>
      <w:bookmarkEnd w:id="6"/>
    </w:p>
    <w:p w14:paraId="2C75FFD7" w14:textId="77777777" w:rsidR="006A125D" w:rsidRPr="00AB0009" w:rsidRDefault="006A125D" w:rsidP="006A125D">
      <w:pPr>
        <w:spacing w:line="276" w:lineRule="auto"/>
        <w:rPr>
          <w:rFonts w:ascii="Corbel" w:hAnsi="Corbel"/>
          <w:szCs w:val="18"/>
        </w:rPr>
      </w:pPr>
      <w:r w:rsidRPr="00AB0009">
        <w:rPr>
          <w:rFonts w:ascii="Corbel" w:hAnsi="Corbel"/>
          <w:szCs w:val="18"/>
        </w:rPr>
        <w:t xml:space="preserve">Op deze aanbesteding is de Aanbestedingswet 2012 van toepassing. Omdat </w:t>
      </w:r>
      <w:r>
        <w:rPr>
          <w:rFonts w:ascii="Corbel" w:hAnsi="Corbel"/>
          <w:szCs w:val="18"/>
        </w:rPr>
        <w:t>het</w:t>
      </w:r>
      <w:r w:rsidRPr="00AB0009">
        <w:rPr>
          <w:rFonts w:ascii="Corbel" w:hAnsi="Corbel"/>
          <w:szCs w:val="18"/>
        </w:rPr>
        <w:t xml:space="preserve"> Europese drempelbedrag voor decentrale overheden en leveringen en diensten wordt overschreden en er geen wettelijke uitzonderingen van toepassing zijn</w:t>
      </w:r>
      <w:r>
        <w:rPr>
          <w:rFonts w:ascii="Corbel" w:hAnsi="Corbel"/>
          <w:szCs w:val="18"/>
        </w:rPr>
        <w:t>,</w:t>
      </w:r>
      <w:r w:rsidRPr="00AB0009">
        <w:rPr>
          <w:rFonts w:ascii="Corbel" w:hAnsi="Corbel"/>
          <w:szCs w:val="18"/>
        </w:rPr>
        <w:t xml:space="preserve"> dient een Europese aanbesteding gehouden te worden. Daarbij bestaat in beginsel de keuze tussen twee procedures: een openbare of een zogenaamde niet-openbare procedure.</w:t>
      </w:r>
    </w:p>
    <w:p w14:paraId="45E4AE93" w14:textId="77777777" w:rsidR="006A125D" w:rsidRPr="00AB0009" w:rsidRDefault="006A125D" w:rsidP="006A125D">
      <w:pPr>
        <w:spacing w:line="276" w:lineRule="auto"/>
        <w:rPr>
          <w:rFonts w:ascii="Corbel" w:hAnsi="Corbel"/>
          <w:szCs w:val="18"/>
        </w:rPr>
      </w:pPr>
    </w:p>
    <w:p w14:paraId="710A2493" w14:textId="700E3C69" w:rsidR="006A125D" w:rsidRDefault="006A125D" w:rsidP="006A125D">
      <w:pPr>
        <w:spacing w:line="276" w:lineRule="auto"/>
        <w:rPr>
          <w:rFonts w:ascii="Corbel" w:hAnsi="Corbel"/>
          <w:szCs w:val="18"/>
        </w:rPr>
      </w:pPr>
      <w:r w:rsidRPr="00AB0009">
        <w:rPr>
          <w:rFonts w:ascii="Corbel" w:hAnsi="Corbel"/>
          <w:szCs w:val="18"/>
        </w:rPr>
        <w:lastRenderedPageBreak/>
        <w:t xml:space="preserve">Gekozen is om deze </w:t>
      </w:r>
      <w:r>
        <w:rPr>
          <w:rFonts w:ascii="Corbel" w:hAnsi="Corbel"/>
          <w:szCs w:val="18"/>
        </w:rPr>
        <w:t>o</w:t>
      </w:r>
      <w:r w:rsidRPr="00AB0009">
        <w:rPr>
          <w:rFonts w:ascii="Corbel" w:hAnsi="Corbel"/>
          <w:szCs w:val="18"/>
        </w:rPr>
        <w:t xml:space="preserve">pdracht Europees aan te besteden via een zogenaamde </w:t>
      </w:r>
      <w:r w:rsidRPr="00E10EA2">
        <w:rPr>
          <w:rFonts w:ascii="Corbel" w:hAnsi="Corbel"/>
          <w:i/>
          <w:szCs w:val="18"/>
        </w:rPr>
        <w:t>openbare</w:t>
      </w:r>
      <w:r w:rsidRPr="00AB0009">
        <w:rPr>
          <w:rFonts w:ascii="Corbel" w:hAnsi="Corbel"/>
          <w:szCs w:val="18"/>
        </w:rPr>
        <w:t xml:space="preserve"> aanbestedingsprocedure. Deze keuze is hoofdzakelijk gebaseerd op </w:t>
      </w:r>
      <w:r>
        <w:rPr>
          <w:rFonts w:ascii="Corbel" w:hAnsi="Corbel"/>
          <w:szCs w:val="18"/>
        </w:rPr>
        <w:t>de afweging dat er ruim voldoende geschikte marktpartijen met interesse zijn in de verschillende percelen waardoor het doorlop</w:t>
      </w:r>
      <w:r w:rsidR="007806AF">
        <w:rPr>
          <w:rFonts w:ascii="Corbel" w:hAnsi="Corbel"/>
          <w:szCs w:val="18"/>
        </w:rPr>
        <w:t xml:space="preserve">en van deze procedure passend </w:t>
      </w:r>
      <w:r>
        <w:rPr>
          <w:rFonts w:ascii="Corbel" w:hAnsi="Corbel"/>
          <w:szCs w:val="18"/>
        </w:rPr>
        <w:t>is. Het betreft de percelen:</w:t>
      </w:r>
    </w:p>
    <w:p w14:paraId="2D2A202D" w14:textId="4E71AEFE" w:rsidR="006A125D" w:rsidRPr="00E551F0" w:rsidRDefault="006A125D" w:rsidP="0069144D">
      <w:pPr>
        <w:pStyle w:val="Lijstalinea"/>
        <w:numPr>
          <w:ilvl w:val="0"/>
          <w:numId w:val="49"/>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I</w:t>
      </w:r>
      <w:r w:rsidRPr="00E551F0">
        <w:rPr>
          <w:rFonts w:ascii="Corbel" w:eastAsia="Times New Roman" w:hAnsi="Corbel"/>
          <w:spacing w:val="5"/>
          <w:sz w:val="18"/>
          <w:szCs w:val="18"/>
          <w:lang w:val="nl-NL" w:eastAsia="nl-NL"/>
        </w:rPr>
        <w:t>nhuur</w:t>
      </w:r>
      <w:r>
        <w:rPr>
          <w:rFonts w:ascii="Corbel" w:eastAsia="Times New Roman" w:hAnsi="Corbel"/>
          <w:spacing w:val="5"/>
          <w:sz w:val="18"/>
          <w:szCs w:val="18"/>
          <w:lang w:val="nl-NL" w:eastAsia="nl-NL"/>
        </w:rPr>
        <w:t xml:space="preserve"> flexibele schil Ingenieurs- en </w:t>
      </w:r>
      <w:r w:rsidR="00893477">
        <w:rPr>
          <w:rFonts w:ascii="Corbel" w:eastAsia="Times New Roman" w:hAnsi="Corbel"/>
          <w:spacing w:val="5"/>
          <w:sz w:val="18"/>
          <w:szCs w:val="18"/>
          <w:lang w:val="nl-NL" w:eastAsia="nl-NL"/>
        </w:rPr>
        <w:t>Adviesdiensten</w:t>
      </w:r>
      <w:r>
        <w:rPr>
          <w:rFonts w:ascii="Corbel" w:eastAsia="Times New Roman" w:hAnsi="Corbel"/>
          <w:spacing w:val="5"/>
          <w:sz w:val="18"/>
          <w:szCs w:val="18"/>
          <w:lang w:val="nl-NL" w:eastAsia="nl-NL"/>
        </w:rPr>
        <w:t xml:space="preserve"> (dienst)</w:t>
      </w:r>
    </w:p>
    <w:p w14:paraId="44213317" w14:textId="44F797E0" w:rsidR="006A125D" w:rsidRPr="00E551F0" w:rsidRDefault="006A125D" w:rsidP="0069144D">
      <w:pPr>
        <w:pStyle w:val="Lijstalinea"/>
        <w:numPr>
          <w:ilvl w:val="0"/>
          <w:numId w:val="49"/>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 xml:space="preserve">Mobiliteit en </w:t>
      </w:r>
      <w:r w:rsidR="00B41F68">
        <w:rPr>
          <w:rFonts w:ascii="Corbel" w:eastAsia="Times New Roman" w:hAnsi="Corbel"/>
          <w:spacing w:val="5"/>
          <w:sz w:val="18"/>
          <w:szCs w:val="18"/>
          <w:lang w:val="nl-NL" w:eastAsia="nl-NL"/>
        </w:rPr>
        <w:t xml:space="preserve">Infrastructuur </w:t>
      </w:r>
      <w:r>
        <w:rPr>
          <w:rFonts w:ascii="Corbel" w:eastAsia="Times New Roman" w:hAnsi="Corbel"/>
          <w:spacing w:val="5"/>
          <w:sz w:val="18"/>
          <w:szCs w:val="18"/>
          <w:lang w:val="nl-NL" w:eastAsia="nl-NL"/>
        </w:rPr>
        <w:t>(</w:t>
      </w:r>
      <w:r w:rsidRPr="00E551F0">
        <w:rPr>
          <w:rFonts w:ascii="Corbel" w:eastAsia="Times New Roman" w:hAnsi="Corbel"/>
          <w:spacing w:val="5"/>
          <w:sz w:val="18"/>
          <w:szCs w:val="18"/>
          <w:lang w:val="nl-NL" w:eastAsia="nl-NL"/>
        </w:rPr>
        <w:t>product</w:t>
      </w:r>
      <w:r>
        <w:rPr>
          <w:rFonts w:ascii="Corbel" w:eastAsia="Times New Roman" w:hAnsi="Corbel"/>
          <w:spacing w:val="5"/>
          <w:sz w:val="18"/>
          <w:szCs w:val="18"/>
          <w:lang w:val="nl-NL" w:eastAsia="nl-NL"/>
        </w:rPr>
        <w:t>)</w:t>
      </w:r>
    </w:p>
    <w:p w14:paraId="48B1E3E7" w14:textId="77777777" w:rsidR="006A125D" w:rsidRDefault="006A125D" w:rsidP="0069144D">
      <w:pPr>
        <w:pStyle w:val="Lijstalinea"/>
        <w:numPr>
          <w:ilvl w:val="0"/>
          <w:numId w:val="49"/>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Ruimte en Economie (</w:t>
      </w:r>
      <w:r w:rsidRPr="00E551F0">
        <w:rPr>
          <w:rFonts w:ascii="Corbel" w:eastAsia="Times New Roman" w:hAnsi="Corbel"/>
          <w:spacing w:val="5"/>
          <w:sz w:val="18"/>
          <w:szCs w:val="18"/>
          <w:lang w:val="nl-NL" w:eastAsia="nl-NL"/>
        </w:rPr>
        <w:t>product</w:t>
      </w:r>
      <w:r>
        <w:rPr>
          <w:rFonts w:ascii="Corbel" w:eastAsia="Times New Roman" w:hAnsi="Corbel"/>
          <w:spacing w:val="5"/>
          <w:sz w:val="18"/>
          <w:szCs w:val="18"/>
          <w:lang w:val="nl-NL" w:eastAsia="nl-NL"/>
        </w:rPr>
        <w:t>)</w:t>
      </w:r>
    </w:p>
    <w:p w14:paraId="6B80F9FE" w14:textId="77777777" w:rsidR="006A125D" w:rsidRPr="00E551F0" w:rsidRDefault="006A125D" w:rsidP="0069144D">
      <w:pPr>
        <w:pStyle w:val="Lijstalinea"/>
        <w:numPr>
          <w:ilvl w:val="0"/>
          <w:numId w:val="49"/>
        </w:numPr>
        <w:spacing w:line="276" w:lineRule="auto"/>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Bodem, Water en Groen (product)</w:t>
      </w:r>
    </w:p>
    <w:p w14:paraId="4E0386C0" w14:textId="111EB453" w:rsidR="006A125D" w:rsidRDefault="006A125D" w:rsidP="006A125D">
      <w:pPr>
        <w:spacing w:line="276" w:lineRule="auto"/>
        <w:rPr>
          <w:rFonts w:ascii="Corbel" w:hAnsi="Corbel"/>
          <w:szCs w:val="18"/>
        </w:rPr>
      </w:pPr>
      <w:r>
        <w:rPr>
          <w:rFonts w:ascii="Corbel" w:hAnsi="Corbel"/>
          <w:szCs w:val="18"/>
        </w:rPr>
        <w:t xml:space="preserve">Hieronder volgt per perceel de afweging voor de gekozen strategie. De toelichting op de inhoud van de percelen treft u aan in hoofdstuk 2 van deze </w:t>
      </w:r>
      <w:r w:rsidR="00995415">
        <w:rPr>
          <w:rFonts w:ascii="Corbel" w:hAnsi="Corbel"/>
          <w:szCs w:val="18"/>
        </w:rPr>
        <w:t>Aanbestedingsleidraad</w:t>
      </w:r>
      <w:r>
        <w:rPr>
          <w:rFonts w:ascii="Corbel" w:hAnsi="Corbel"/>
          <w:szCs w:val="18"/>
        </w:rPr>
        <w:t xml:space="preserve"> en bijlage</w:t>
      </w:r>
      <w:r w:rsidR="00C62E1B">
        <w:rPr>
          <w:rFonts w:ascii="Corbel" w:hAnsi="Corbel"/>
          <w:szCs w:val="18"/>
        </w:rPr>
        <w:t xml:space="preserve"> </w:t>
      </w:r>
      <w:r w:rsidR="00C62E1B" w:rsidRPr="007220D9">
        <w:rPr>
          <w:rFonts w:ascii="Corbel" w:hAnsi="Corbel"/>
          <w:szCs w:val="18"/>
        </w:rPr>
        <w:t>Demarcatietabel</w:t>
      </w:r>
      <w:r w:rsidRPr="007220D9">
        <w:rPr>
          <w:rFonts w:ascii="Corbel" w:hAnsi="Corbel"/>
          <w:szCs w:val="18"/>
        </w:rPr>
        <w:t xml:space="preserve"> </w:t>
      </w:r>
      <w:r w:rsidR="007220D9" w:rsidRPr="007220D9">
        <w:rPr>
          <w:rFonts w:ascii="Corbel" w:hAnsi="Corbel"/>
          <w:szCs w:val="18"/>
        </w:rPr>
        <w:t>(bijlage 4)</w:t>
      </w:r>
      <w:r w:rsidRPr="007220D9">
        <w:rPr>
          <w:rFonts w:ascii="Corbel" w:hAnsi="Corbel"/>
          <w:szCs w:val="18"/>
        </w:rPr>
        <w:t>.</w:t>
      </w:r>
      <w:r>
        <w:rPr>
          <w:rFonts w:ascii="Corbel" w:hAnsi="Corbel"/>
          <w:szCs w:val="18"/>
        </w:rPr>
        <w:br/>
      </w:r>
    </w:p>
    <w:p w14:paraId="785548CA" w14:textId="77777777" w:rsidR="006A125D" w:rsidRDefault="006A125D" w:rsidP="006A125D">
      <w:pPr>
        <w:spacing w:line="276" w:lineRule="auto"/>
        <w:rPr>
          <w:rFonts w:ascii="Corbel" w:hAnsi="Corbel"/>
          <w:szCs w:val="18"/>
        </w:rPr>
      </w:pPr>
      <w:r w:rsidRPr="00692A0F">
        <w:rPr>
          <w:rFonts w:ascii="Corbel" w:hAnsi="Corbel"/>
          <w:szCs w:val="18"/>
          <w:u w:val="single"/>
        </w:rPr>
        <w:t>Perceel 1</w:t>
      </w:r>
      <w:r>
        <w:rPr>
          <w:rFonts w:ascii="Corbel" w:hAnsi="Corbel"/>
          <w:szCs w:val="18"/>
        </w:rPr>
        <w:t xml:space="preserve">: </w:t>
      </w:r>
    </w:p>
    <w:p w14:paraId="10257A95" w14:textId="420BBCE0" w:rsidR="006A125D" w:rsidRDefault="00CE61DC" w:rsidP="006A125D">
      <w:pPr>
        <w:spacing w:line="276" w:lineRule="auto"/>
        <w:rPr>
          <w:rFonts w:ascii="Corbel" w:hAnsi="Corbel"/>
          <w:szCs w:val="18"/>
        </w:rPr>
      </w:pPr>
      <w:r>
        <w:rPr>
          <w:rFonts w:ascii="Corbel" w:hAnsi="Corbel"/>
          <w:szCs w:val="18"/>
        </w:rPr>
        <w:t xml:space="preserve">Inhuur </w:t>
      </w:r>
      <w:r w:rsidR="006A125D">
        <w:rPr>
          <w:rFonts w:ascii="Corbel" w:hAnsi="Corbel"/>
          <w:szCs w:val="18"/>
        </w:rPr>
        <w:t xml:space="preserve">van de flexibele schil in een specifieke branche als </w:t>
      </w:r>
      <w:r w:rsidR="00E61277">
        <w:rPr>
          <w:rFonts w:ascii="Corbel" w:hAnsi="Corbel"/>
          <w:szCs w:val="18"/>
        </w:rPr>
        <w:t>I</w:t>
      </w:r>
      <w:r w:rsidR="006A125D">
        <w:rPr>
          <w:rFonts w:ascii="Corbel" w:hAnsi="Corbel"/>
          <w:szCs w:val="18"/>
        </w:rPr>
        <w:t xml:space="preserve">ngenieurs- en </w:t>
      </w:r>
      <w:r w:rsidR="00893477">
        <w:rPr>
          <w:rFonts w:ascii="Corbel" w:hAnsi="Corbel"/>
          <w:szCs w:val="18"/>
        </w:rPr>
        <w:t>Adviesdiensten</w:t>
      </w:r>
      <w:r w:rsidR="006A125D">
        <w:rPr>
          <w:rFonts w:ascii="Corbel" w:hAnsi="Corbel"/>
          <w:szCs w:val="18"/>
        </w:rPr>
        <w:t xml:space="preserve"> betreft een klein(er) deel van de markt. Het gaat om een dienstverlening waarvoor een breed netwerk ingezet moet worden. Daarom richt de provincie Noord-Holland zich in de uitvraag niet primair en alleen op ingenieurs- en adviesbureau’ s, ook andere organisaties die als intermediair optreden, zijn welkom om te reageren. </w:t>
      </w:r>
      <w:r w:rsidR="009728A0">
        <w:rPr>
          <w:rFonts w:ascii="Corbel" w:hAnsi="Corbel"/>
          <w:szCs w:val="18"/>
        </w:rPr>
        <w:t>De A</w:t>
      </w:r>
      <w:r w:rsidR="002F7AD2">
        <w:rPr>
          <w:rFonts w:ascii="Corbel" w:hAnsi="Corbel"/>
          <w:szCs w:val="18"/>
        </w:rPr>
        <w:t>anbesteder</w:t>
      </w:r>
      <w:r w:rsidR="006A125D">
        <w:rPr>
          <w:rFonts w:ascii="Corbel" w:hAnsi="Corbel"/>
          <w:szCs w:val="18"/>
        </w:rPr>
        <w:t xml:space="preserve"> zoek</w:t>
      </w:r>
      <w:r w:rsidR="002F7AD2">
        <w:rPr>
          <w:rFonts w:ascii="Corbel" w:hAnsi="Corbel"/>
          <w:szCs w:val="18"/>
        </w:rPr>
        <w:t>t</w:t>
      </w:r>
      <w:r w:rsidR="006A125D">
        <w:rPr>
          <w:rFonts w:ascii="Corbel" w:hAnsi="Corbel"/>
          <w:szCs w:val="18"/>
        </w:rPr>
        <w:t xml:space="preserve"> de beste partij voor de beoogde dienstverlening. De markt voor de dienstverlening van inhuur is groot. Gelet op de specifieke aard van de beoogde functies in de werkomgeving van de provinciale organisatie van de provincie Noord-Holland is de inschatting dat de markt daarentegen minder omvangrijk is. </w:t>
      </w:r>
      <w:r w:rsidR="006A125D">
        <w:rPr>
          <w:rFonts w:ascii="Corbel" w:hAnsi="Corbel"/>
          <w:szCs w:val="18"/>
        </w:rPr>
        <w:br/>
        <w:t xml:space="preserve">De provincie Noord-Holland richt zich voor dit perceel </w:t>
      </w:r>
      <w:r w:rsidR="006A125D" w:rsidRPr="00A13204">
        <w:rPr>
          <w:rFonts w:ascii="Corbel" w:hAnsi="Corbel"/>
          <w:szCs w:val="18"/>
          <w:u w:val="single"/>
        </w:rPr>
        <w:t xml:space="preserve">op maximaal </w:t>
      </w:r>
      <w:r w:rsidR="008D39B0" w:rsidRPr="00A13204">
        <w:rPr>
          <w:rFonts w:ascii="Corbel" w:hAnsi="Corbel"/>
          <w:szCs w:val="18"/>
          <w:u w:val="single"/>
        </w:rPr>
        <w:t>5</w:t>
      </w:r>
      <w:r w:rsidR="006A125D">
        <w:rPr>
          <w:rFonts w:ascii="Corbel" w:hAnsi="Corbel"/>
          <w:szCs w:val="18"/>
        </w:rPr>
        <w:t xml:space="preserve"> </w:t>
      </w:r>
      <w:r w:rsidR="0098492C">
        <w:rPr>
          <w:rFonts w:ascii="Corbel" w:hAnsi="Corbel"/>
          <w:szCs w:val="18"/>
        </w:rPr>
        <w:t>Contractpartner</w:t>
      </w:r>
      <w:r w:rsidR="00E4551C">
        <w:rPr>
          <w:rFonts w:ascii="Corbel" w:hAnsi="Corbel"/>
          <w:szCs w:val="18"/>
        </w:rPr>
        <w:t>s</w:t>
      </w:r>
      <w:r w:rsidR="006A125D">
        <w:rPr>
          <w:rFonts w:ascii="Corbel" w:hAnsi="Corbel"/>
          <w:szCs w:val="18"/>
        </w:rPr>
        <w:t xml:space="preserve">. De keuze voor een openbare procedure is om die reden passend. Het aantal geschikte en het aantal te contracteren partijen is zo in verhouding, waardoor de administratieve lasten en transactiekosten in relatie tot de omvang van de opdracht beperkt en proportioneel blijven. </w:t>
      </w:r>
    </w:p>
    <w:p w14:paraId="08DC6A64" w14:textId="77777777" w:rsidR="006A125D" w:rsidRDefault="006A125D" w:rsidP="006A125D">
      <w:pPr>
        <w:spacing w:line="276" w:lineRule="auto"/>
        <w:rPr>
          <w:rFonts w:ascii="Corbel" w:hAnsi="Corbel"/>
          <w:szCs w:val="18"/>
          <w:u w:val="single"/>
        </w:rPr>
      </w:pPr>
    </w:p>
    <w:p w14:paraId="0AEA4404" w14:textId="77777777" w:rsidR="006A125D" w:rsidRDefault="006A125D" w:rsidP="006A125D">
      <w:pPr>
        <w:spacing w:line="276" w:lineRule="auto"/>
        <w:rPr>
          <w:rFonts w:ascii="Corbel" w:hAnsi="Corbel"/>
          <w:szCs w:val="18"/>
        </w:rPr>
      </w:pPr>
      <w:r w:rsidRPr="00692A0F">
        <w:rPr>
          <w:rFonts w:ascii="Corbel" w:hAnsi="Corbel"/>
          <w:szCs w:val="18"/>
          <w:u w:val="single"/>
        </w:rPr>
        <w:t>Perceel 2</w:t>
      </w:r>
      <w:r>
        <w:rPr>
          <w:rFonts w:ascii="Corbel" w:hAnsi="Corbel"/>
          <w:szCs w:val="18"/>
        </w:rPr>
        <w:t xml:space="preserve">: </w:t>
      </w:r>
    </w:p>
    <w:p w14:paraId="583FFE15" w14:textId="28C51FEC" w:rsidR="006A125D" w:rsidRDefault="006A125D" w:rsidP="006A125D">
      <w:pPr>
        <w:spacing w:line="276" w:lineRule="auto"/>
        <w:rPr>
          <w:rFonts w:ascii="Corbel" w:hAnsi="Corbel"/>
          <w:szCs w:val="18"/>
        </w:rPr>
      </w:pPr>
      <w:r>
        <w:rPr>
          <w:rFonts w:ascii="Corbel" w:hAnsi="Corbel"/>
          <w:szCs w:val="18"/>
        </w:rPr>
        <w:t xml:space="preserve">Met perceel 2 richt de provincie Noord-Holland zich op de markt van (middel)grote ingenieurs- en adviesbureau’ s dan wel een </w:t>
      </w:r>
      <w:r w:rsidR="00B03305">
        <w:rPr>
          <w:rFonts w:ascii="Corbel" w:hAnsi="Corbel"/>
          <w:szCs w:val="18"/>
        </w:rPr>
        <w:t>Combinatie</w:t>
      </w:r>
      <w:r>
        <w:rPr>
          <w:rFonts w:ascii="Corbel" w:hAnsi="Corbel"/>
          <w:szCs w:val="18"/>
        </w:rPr>
        <w:t xml:space="preserve"> van omvang van partijen die zich kwalificeert. Het aantal geschikte/geïnteresseerde partijen in de markt betreft naar verwachting tussen de </w:t>
      </w:r>
      <w:r w:rsidR="00E4551C">
        <w:rPr>
          <w:rFonts w:ascii="Corbel" w:hAnsi="Corbel"/>
          <w:szCs w:val="18"/>
        </w:rPr>
        <w:t>tien</w:t>
      </w:r>
      <w:r>
        <w:rPr>
          <w:rFonts w:ascii="Corbel" w:hAnsi="Corbel"/>
          <w:szCs w:val="18"/>
        </w:rPr>
        <w:t xml:space="preserve"> en </w:t>
      </w:r>
      <w:r w:rsidR="00E4551C">
        <w:rPr>
          <w:rFonts w:ascii="Corbel" w:hAnsi="Corbel"/>
          <w:szCs w:val="18"/>
        </w:rPr>
        <w:t>vijftien</w:t>
      </w:r>
      <w:r>
        <w:rPr>
          <w:rFonts w:ascii="Corbel" w:hAnsi="Corbel"/>
          <w:szCs w:val="18"/>
        </w:rPr>
        <w:t xml:space="preserve"> van deze (middel)grote partijen. De provincie Noord-Holland richt zich voor dit perceel op een aantal </w:t>
      </w:r>
      <w:r w:rsidR="0098492C">
        <w:rPr>
          <w:rFonts w:ascii="Corbel" w:hAnsi="Corbel"/>
          <w:szCs w:val="18"/>
        </w:rPr>
        <w:t>Contractpartner</w:t>
      </w:r>
      <w:r w:rsidR="00E4551C" w:rsidRPr="00E4551C">
        <w:rPr>
          <w:rFonts w:ascii="Corbel" w:hAnsi="Corbel"/>
          <w:szCs w:val="18"/>
        </w:rPr>
        <w:t xml:space="preserve">s </w:t>
      </w:r>
      <w:r>
        <w:rPr>
          <w:rFonts w:ascii="Corbel" w:hAnsi="Corbel"/>
          <w:szCs w:val="18"/>
        </w:rPr>
        <w:t xml:space="preserve">tot </w:t>
      </w:r>
      <w:r w:rsidRPr="00A13204">
        <w:rPr>
          <w:rFonts w:ascii="Corbel" w:hAnsi="Corbel"/>
          <w:szCs w:val="18"/>
          <w:u w:val="single"/>
        </w:rPr>
        <w:t xml:space="preserve">maximaal </w:t>
      </w:r>
      <w:r w:rsidR="008D39B0" w:rsidRPr="00A13204">
        <w:rPr>
          <w:rFonts w:ascii="Corbel" w:hAnsi="Corbel"/>
          <w:szCs w:val="18"/>
          <w:u w:val="single"/>
        </w:rPr>
        <w:t>7</w:t>
      </w:r>
      <w:r>
        <w:rPr>
          <w:rFonts w:ascii="Corbel" w:hAnsi="Corbel"/>
          <w:szCs w:val="18"/>
        </w:rPr>
        <w:t>. De keuze voor een openbare procedure is om die reden passend. Het</w:t>
      </w:r>
      <w:r w:rsidRPr="00391BC7">
        <w:rPr>
          <w:rFonts w:ascii="Corbel" w:hAnsi="Corbel"/>
          <w:szCs w:val="18"/>
        </w:rPr>
        <w:t xml:space="preserve"> aantal geschikte en </w:t>
      </w:r>
      <w:r>
        <w:rPr>
          <w:rFonts w:ascii="Corbel" w:hAnsi="Corbel"/>
          <w:szCs w:val="18"/>
        </w:rPr>
        <w:t xml:space="preserve">het </w:t>
      </w:r>
      <w:r w:rsidRPr="00391BC7">
        <w:rPr>
          <w:rFonts w:ascii="Corbel" w:hAnsi="Corbel"/>
          <w:szCs w:val="18"/>
        </w:rPr>
        <w:t>aantal te contracteren partijen</w:t>
      </w:r>
      <w:r>
        <w:rPr>
          <w:rFonts w:ascii="Corbel" w:hAnsi="Corbel"/>
          <w:szCs w:val="18"/>
        </w:rPr>
        <w:t xml:space="preserve"> is zo in verhouding</w:t>
      </w:r>
      <w:r w:rsidRPr="00391BC7">
        <w:rPr>
          <w:rFonts w:ascii="Corbel" w:hAnsi="Corbel"/>
          <w:szCs w:val="18"/>
        </w:rPr>
        <w:t>, waardoor de administratieve lasten en transactiekosten in relatie tot de omvang van de opdracht beperkt en proportioneel blijven.</w:t>
      </w:r>
    </w:p>
    <w:p w14:paraId="2A03410C" w14:textId="77777777" w:rsidR="006A125D" w:rsidRDefault="006A125D" w:rsidP="006A125D">
      <w:pPr>
        <w:spacing w:line="276" w:lineRule="auto"/>
        <w:rPr>
          <w:rFonts w:ascii="Corbel" w:hAnsi="Corbel"/>
          <w:szCs w:val="18"/>
        </w:rPr>
      </w:pPr>
    </w:p>
    <w:p w14:paraId="59E345E5" w14:textId="77777777" w:rsidR="006A125D" w:rsidRDefault="006A125D" w:rsidP="006A125D">
      <w:pPr>
        <w:spacing w:line="276" w:lineRule="auto"/>
        <w:rPr>
          <w:rFonts w:ascii="Corbel" w:hAnsi="Corbel"/>
          <w:szCs w:val="18"/>
        </w:rPr>
      </w:pPr>
      <w:r w:rsidRPr="00636735">
        <w:rPr>
          <w:rFonts w:ascii="Corbel" w:hAnsi="Corbel"/>
          <w:szCs w:val="18"/>
          <w:u w:val="single"/>
        </w:rPr>
        <w:t>Perceel 3</w:t>
      </w:r>
      <w:r>
        <w:rPr>
          <w:rFonts w:ascii="Corbel" w:hAnsi="Corbel"/>
          <w:szCs w:val="18"/>
        </w:rPr>
        <w:t xml:space="preserve">: </w:t>
      </w:r>
    </w:p>
    <w:p w14:paraId="7EFD488A" w14:textId="4515851E" w:rsidR="006A125D" w:rsidRPr="00931E4F" w:rsidRDefault="006A125D" w:rsidP="006A125D">
      <w:pPr>
        <w:spacing w:line="276" w:lineRule="auto"/>
        <w:rPr>
          <w:rFonts w:ascii="Corbel" w:hAnsi="Corbel"/>
          <w:szCs w:val="18"/>
        </w:rPr>
      </w:pPr>
      <w:r w:rsidRPr="00931E4F">
        <w:rPr>
          <w:rFonts w:ascii="Corbel" w:hAnsi="Corbel"/>
          <w:szCs w:val="18"/>
        </w:rPr>
        <w:t xml:space="preserve">Dit perceel kent een beperkte(re) scope in (financiële) omvang. Het betreft een </w:t>
      </w:r>
      <w:r w:rsidR="008D39B0">
        <w:rPr>
          <w:rFonts w:ascii="Corbel" w:hAnsi="Corbel"/>
          <w:szCs w:val="18"/>
        </w:rPr>
        <w:t>perceel met hoofdzakelijk dienstverlening (</w:t>
      </w:r>
      <w:r w:rsidR="00242580">
        <w:rPr>
          <w:rFonts w:ascii="Corbel" w:hAnsi="Corbel"/>
          <w:szCs w:val="18"/>
        </w:rPr>
        <w:t>Producten</w:t>
      </w:r>
      <w:r w:rsidR="008D39B0">
        <w:rPr>
          <w:rFonts w:ascii="Corbel" w:hAnsi="Corbel"/>
          <w:szCs w:val="18"/>
        </w:rPr>
        <w:t xml:space="preserve">) in de vorm van (beleids)advisering op het specifieke gebied van Ruimte en Economie. </w:t>
      </w:r>
      <w:r w:rsidRPr="00931E4F">
        <w:rPr>
          <w:rFonts w:ascii="Corbel" w:hAnsi="Corbel"/>
          <w:szCs w:val="18"/>
        </w:rPr>
        <w:t xml:space="preserve">Het marktsegment </w:t>
      </w:r>
      <w:r w:rsidR="008D39B0">
        <w:rPr>
          <w:rFonts w:ascii="Corbel" w:hAnsi="Corbel"/>
          <w:szCs w:val="18"/>
        </w:rPr>
        <w:t xml:space="preserve">waar de provincie Noord-Holland zich op richt </w:t>
      </w:r>
      <w:r w:rsidRPr="00931E4F">
        <w:rPr>
          <w:rFonts w:ascii="Corbel" w:hAnsi="Corbel"/>
          <w:szCs w:val="18"/>
        </w:rPr>
        <w:t xml:space="preserve">zelf is daarmee </w:t>
      </w:r>
      <w:r w:rsidR="008D39B0">
        <w:rPr>
          <w:rFonts w:ascii="Corbel" w:hAnsi="Corbel"/>
          <w:szCs w:val="18"/>
        </w:rPr>
        <w:t xml:space="preserve">relatief </w:t>
      </w:r>
      <w:r w:rsidRPr="00931E4F">
        <w:rPr>
          <w:rFonts w:ascii="Corbel" w:hAnsi="Corbel"/>
          <w:szCs w:val="18"/>
        </w:rPr>
        <w:t xml:space="preserve">beperkt. </w:t>
      </w:r>
    </w:p>
    <w:p w14:paraId="55D4DAFB" w14:textId="4A23C881" w:rsidR="006A125D" w:rsidRDefault="006A125D" w:rsidP="006A125D">
      <w:pPr>
        <w:spacing w:line="276" w:lineRule="auto"/>
        <w:rPr>
          <w:rFonts w:ascii="Corbel" w:hAnsi="Corbel"/>
          <w:szCs w:val="18"/>
        </w:rPr>
      </w:pPr>
      <w:r w:rsidRPr="00931E4F">
        <w:rPr>
          <w:rFonts w:ascii="Corbel" w:hAnsi="Corbel"/>
          <w:szCs w:val="18"/>
        </w:rPr>
        <w:t xml:space="preserve">De provincie Noord-Holland richt zich voor dit perceel om deze redenen dan ook op een aantal </w:t>
      </w:r>
      <w:r w:rsidR="0098492C">
        <w:rPr>
          <w:rFonts w:ascii="Corbel" w:hAnsi="Corbel"/>
          <w:szCs w:val="18"/>
        </w:rPr>
        <w:t>Contractpartner</w:t>
      </w:r>
      <w:r w:rsidR="00E4551C" w:rsidRPr="00E4551C">
        <w:rPr>
          <w:rFonts w:ascii="Corbel" w:hAnsi="Corbel"/>
          <w:szCs w:val="18"/>
        </w:rPr>
        <w:t xml:space="preserve">s </w:t>
      </w:r>
      <w:r w:rsidRPr="00931E4F">
        <w:rPr>
          <w:rFonts w:ascii="Corbel" w:hAnsi="Corbel"/>
          <w:szCs w:val="18"/>
        </w:rPr>
        <w:t xml:space="preserve">van </w:t>
      </w:r>
      <w:r w:rsidRPr="00A13204">
        <w:rPr>
          <w:rFonts w:ascii="Corbel" w:hAnsi="Corbel"/>
          <w:szCs w:val="18"/>
          <w:u w:val="single"/>
        </w:rPr>
        <w:t xml:space="preserve">maximaal </w:t>
      </w:r>
      <w:r w:rsidR="008D39B0" w:rsidRPr="00A13204">
        <w:rPr>
          <w:rFonts w:ascii="Corbel" w:hAnsi="Corbel"/>
          <w:szCs w:val="18"/>
          <w:u w:val="single"/>
        </w:rPr>
        <w:t>5</w:t>
      </w:r>
      <w:r w:rsidRPr="00931E4F">
        <w:rPr>
          <w:rFonts w:ascii="Corbel" w:hAnsi="Corbel"/>
          <w:szCs w:val="18"/>
        </w:rPr>
        <w:t xml:space="preserve">. De keuze voor een openbare procedure is om die reden </w:t>
      </w:r>
      <w:r>
        <w:rPr>
          <w:rFonts w:ascii="Corbel" w:hAnsi="Corbel"/>
          <w:szCs w:val="18"/>
        </w:rPr>
        <w:t xml:space="preserve">passend. </w:t>
      </w:r>
      <w:r>
        <w:rPr>
          <w:rFonts w:ascii="Corbel" w:hAnsi="Corbel"/>
          <w:szCs w:val="18"/>
        </w:rPr>
        <w:br/>
        <w:t>Het</w:t>
      </w:r>
      <w:r w:rsidRPr="00931E4F">
        <w:rPr>
          <w:rFonts w:ascii="Corbel" w:hAnsi="Corbel"/>
          <w:szCs w:val="18"/>
        </w:rPr>
        <w:t xml:space="preserve"> aantal geschikte en </w:t>
      </w:r>
      <w:r>
        <w:rPr>
          <w:rFonts w:ascii="Corbel" w:hAnsi="Corbel"/>
          <w:szCs w:val="18"/>
        </w:rPr>
        <w:t xml:space="preserve">het </w:t>
      </w:r>
      <w:r w:rsidRPr="00931E4F">
        <w:rPr>
          <w:rFonts w:ascii="Corbel" w:hAnsi="Corbel"/>
          <w:szCs w:val="18"/>
        </w:rPr>
        <w:t>aantal te contracteren partijen</w:t>
      </w:r>
      <w:r>
        <w:rPr>
          <w:rFonts w:ascii="Corbel" w:hAnsi="Corbel"/>
          <w:szCs w:val="18"/>
        </w:rPr>
        <w:t xml:space="preserve"> is </w:t>
      </w:r>
      <w:r w:rsidR="008D39B0">
        <w:rPr>
          <w:rFonts w:ascii="Corbel" w:hAnsi="Corbel"/>
          <w:szCs w:val="18"/>
        </w:rPr>
        <w:t>daarmee</w:t>
      </w:r>
      <w:r>
        <w:rPr>
          <w:rFonts w:ascii="Corbel" w:hAnsi="Corbel"/>
          <w:szCs w:val="18"/>
        </w:rPr>
        <w:t xml:space="preserve"> in </w:t>
      </w:r>
      <w:r w:rsidR="008D39B0">
        <w:rPr>
          <w:rFonts w:ascii="Corbel" w:hAnsi="Corbel"/>
          <w:szCs w:val="18"/>
        </w:rPr>
        <w:t xml:space="preserve">een redelijke </w:t>
      </w:r>
      <w:r>
        <w:rPr>
          <w:rFonts w:ascii="Corbel" w:hAnsi="Corbel"/>
          <w:szCs w:val="18"/>
        </w:rPr>
        <w:t>verhouding</w:t>
      </w:r>
      <w:r w:rsidRPr="00931E4F">
        <w:rPr>
          <w:rFonts w:ascii="Corbel" w:hAnsi="Corbel"/>
          <w:szCs w:val="18"/>
        </w:rPr>
        <w:t>, waardoor de administratieve lasten en transactiekosten in relatie tot de omvang van de opdracht beperkt en proportioneel blijven.</w:t>
      </w:r>
    </w:p>
    <w:p w14:paraId="61E1AAF8" w14:textId="77777777" w:rsidR="006A125D" w:rsidRDefault="006A125D" w:rsidP="006A125D">
      <w:pPr>
        <w:spacing w:line="276" w:lineRule="auto"/>
        <w:rPr>
          <w:rFonts w:ascii="Corbel" w:hAnsi="Corbel"/>
          <w:szCs w:val="18"/>
          <w:u w:val="single"/>
        </w:rPr>
      </w:pPr>
    </w:p>
    <w:p w14:paraId="2968D97E" w14:textId="77777777" w:rsidR="006A125D" w:rsidRDefault="006A125D" w:rsidP="006A125D">
      <w:pPr>
        <w:spacing w:line="276" w:lineRule="auto"/>
        <w:rPr>
          <w:rFonts w:ascii="Corbel" w:hAnsi="Corbel"/>
          <w:szCs w:val="18"/>
        </w:rPr>
      </w:pPr>
      <w:r w:rsidRPr="00FD2ADB">
        <w:rPr>
          <w:rFonts w:ascii="Corbel" w:hAnsi="Corbel"/>
          <w:szCs w:val="18"/>
          <w:u w:val="single"/>
        </w:rPr>
        <w:t xml:space="preserve">Perceel </w:t>
      </w:r>
      <w:r>
        <w:rPr>
          <w:rFonts w:ascii="Corbel" w:hAnsi="Corbel"/>
          <w:szCs w:val="18"/>
          <w:u w:val="single"/>
        </w:rPr>
        <w:t>4</w:t>
      </w:r>
      <w:r>
        <w:rPr>
          <w:rFonts w:ascii="Corbel" w:hAnsi="Corbel"/>
          <w:szCs w:val="18"/>
        </w:rPr>
        <w:t xml:space="preserve">: </w:t>
      </w:r>
    </w:p>
    <w:p w14:paraId="79D746DE" w14:textId="5EB693AD" w:rsidR="008D39B0" w:rsidRPr="00931E4F" w:rsidRDefault="008D39B0" w:rsidP="008D39B0">
      <w:pPr>
        <w:spacing w:line="276" w:lineRule="auto"/>
        <w:rPr>
          <w:rFonts w:ascii="Corbel" w:hAnsi="Corbel"/>
          <w:szCs w:val="18"/>
        </w:rPr>
      </w:pPr>
      <w:r w:rsidRPr="00931E4F">
        <w:rPr>
          <w:rFonts w:ascii="Corbel" w:hAnsi="Corbel"/>
          <w:szCs w:val="18"/>
        </w:rPr>
        <w:t xml:space="preserve">Dit perceel kent een beperkte(re) scope in (financiële) omvang. Het betreft een </w:t>
      </w:r>
      <w:r>
        <w:rPr>
          <w:rFonts w:ascii="Corbel" w:hAnsi="Corbel"/>
          <w:szCs w:val="18"/>
        </w:rPr>
        <w:t>perceel met hoofdzakelijk dienstverlening (</w:t>
      </w:r>
      <w:r w:rsidR="00242580">
        <w:rPr>
          <w:rFonts w:ascii="Corbel" w:hAnsi="Corbel"/>
          <w:szCs w:val="18"/>
        </w:rPr>
        <w:t>Producten</w:t>
      </w:r>
      <w:r>
        <w:rPr>
          <w:rFonts w:ascii="Corbel" w:hAnsi="Corbel"/>
          <w:szCs w:val="18"/>
        </w:rPr>
        <w:t xml:space="preserve">) op het specifieke gebied van Bodem, Water en Groen. </w:t>
      </w:r>
      <w:r w:rsidRPr="00931E4F">
        <w:rPr>
          <w:rFonts w:ascii="Corbel" w:hAnsi="Corbel"/>
          <w:szCs w:val="18"/>
        </w:rPr>
        <w:t xml:space="preserve">Het marktsegment </w:t>
      </w:r>
      <w:r>
        <w:rPr>
          <w:rFonts w:ascii="Corbel" w:hAnsi="Corbel"/>
          <w:szCs w:val="18"/>
        </w:rPr>
        <w:t xml:space="preserve">waar de provincie Noord-Holland zich op richt </w:t>
      </w:r>
      <w:r w:rsidRPr="00931E4F">
        <w:rPr>
          <w:rFonts w:ascii="Corbel" w:hAnsi="Corbel"/>
          <w:szCs w:val="18"/>
        </w:rPr>
        <w:t xml:space="preserve">zelf is daarmee </w:t>
      </w:r>
      <w:r>
        <w:rPr>
          <w:rFonts w:ascii="Corbel" w:hAnsi="Corbel"/>
          <w:szCs w:val="18"/>
        </w:rPr>
        <w:t xml:space="preserve">relatief </w:t>
      </w:r>
      <w:r w:rsidRPr="00931E4F">
        <w:rPr>
          <w:rFonts w:ascii="Corbel" w:hAnsi="Corbel"/>
          <w:szCs w:val="18"/>
        </w:rPr>
        <w:t xml:space="preserve">beperkt. </w:t>
      </w:r>
    </w:p>
    <w:p w14:paraId="52C6A1EB" w14:textId="1580A829" w:rsidR="008D39B0" w:rsidRDefault="008D39B0" w:rsidP="008D39B0">
      <w:pPr>
        <w:spacing w:line="276" w:lineRule="auto"/>
        <w:rPr>
          <w:rFonts w:ascii="Corbel" w:hAnsi="Corbel"/>
          <w:szCs w:val="18"/>
        </w:rPr>
      </w:pPr>
      <w:r w:rsidRPr="00931E4F">
        <w:rPr>
          <w:rFonts w:ascii="Corbel" w:hAnsi="Corbel"/>
          <w:szCs w:val="18"/>
        </w:rPr>
        <w:t xml:space="preserve">De provincie Noord-Holland richt zich voor dit perceel om deze redenen dan ook op een aantal </w:t>
      </w:r>
      <w:r w:rsidR="0098492C">
        <w:rPr>
          <w:rFonts w:ascii="Corbel" w:hAnsi="Corbel"/>
          <w:szCs w:val="18"/>
        </w:rPr>
        <w:t>Contractpartner</w:t>
      </w:r>
      <w:r w:rsidRPr="00E4551C">
        <w:rPr>
          <w:rFonts w:ascii="Corbel" w:hAnsi="Corbel"/>
          <w:szCs w:val="18"/>
        </w:rPr>
        <w:t xml:space="preserve">s </w:t>
      </w:r>
      <w:r w:rsidRPr="00931E4F">
        <w:rPr>
          <w:rFonts w:ascii="Corbel" w:hAnsi="Corbel"/>
          <w:szCs w:val="18"/>
        </w:rPr>
        <w:t xml:space="preserve">van </w:t>
      </w:r>
      <w:r w:rsidRPr="00A13204">
        <w:rPr>
          <w:rFonts w:ascii="Corbel" w:hAnsi="Corbel"/>
          <w:szCs w:val="18"/>
          <w:u w:val="single"/>
        </w:rPr>
        <w:t>maximaal 5</w:t>
      </w:r>
      <w:r w:rsidRPr="00931E4F">
        <w:rPr>
          <w:rFonts w:ascii="Corbel" w:hAnsi="Corbel"/>
          <w:szCs w:val="18"/>
        </w:rPr>
        <w:t xml:space="preserve">. De keuze voor een openbare procedure is om die reden </w:t>
      </w:r>
      <w:r>
        <w:rPr>
          <w:rFonts w:ascii="Corbel" w:hAnsi="Corbel"/>
          <w:szCs w:val="18"/>
        </w:rPr>
        <w:t xml:space="preserve">passend. </w:t>
      </w:r>
      <w:r>
        <w:rPr>
          <w:rFonts w:ascii="Corbel" w:hAnsi="Corbel"/>
          <w:szCs w:val="18"/>
        </w:rPr>
        <w:br/>
        <w:t>Het</w:t>
      </w:r>
      <w:r w:rsidRPr="00931E4F">
        <w:rPr>
          <w:rFonts w:ascii="Corbel" w:hAnsi="Corbel"/>
          <w:szCs w:val="18"/>
        </w:rPr>
        <w:t xml:space="preserve"> aantal geschikte en </w:t>
      </w:r>
      <w:r>
        <w:rPr>
          <w:rFonts w:ascii="Corbel" w:hAnsi="Corbel"/>
          <w:szCs w:val="18"/>
        </w:rPr>
        <w:t xml:space="preserve">het </w:t>
      </w:r>
      <w:r w:rsidRPr="00931E4F">
        <w:rPr>
          <w:rFonts w:ascii="Corbel" w:hAnsi="Corbel"/>
          <w:szCs w:val="18"/>
        </w:rPr>
        <w:t>aantal te contracteren partijen</w:t>
      </w:r>
      <w:r>
        <w:rPr>
          <w:rFonts w:ascii="Corbel" w:hAnsi="Corbel"/>
          <w:szCs w:val="18"/>
        </w:rPr>
        <w:t xml:space="preserve"> is daarmee in een redelijke verhouding</w:t>
      </w:r>
      <w:r w:rsidRPr="00931E4F">
        <w:rPr>
          <w:rFonts w:ascii="Corbel" w:hAnsi="Corbel"/>
          <w:szCs w:val="18"/>
        </w:rPr>
        <w:t>, waardoor de administratieve lasten en transactiekosten in relatie tot de omvang van de opdracht beperkt en proportioneel blijven.</w:t>
      </w:r>
    </w:p>
    <w:p w14:paraId="34A69631" w14:textId="77777777" w:rsidR="006A125D" w:rsidRPr="002E48E2" w:rsidRDefault="006A125D" w:rsidP="006A125D">
      <w:pPr>
        <w:pStyle w:val="Kop2"/>
        <w:numPr>
          <w:ilvl w:val="2"/>
          <w:numId w:val="6"/>
        </w:numPr>
        <w:tabs>
          <w:tab w:val="left" w:pos="6379"/>
        </w:tabs>
        <w:spacing w:before="240" w:after="120"/>
        <w:rPr>
          <w:rFonts w:ascii="Corbel" w:hAnsi="Corbel"/>
          <w:sz w:val="18"/>
          <w:szCs w:val="18"/>
        </w:rPr>
      </w:pPr>
      <w:bookmarkStart w:id="7" w:name="_Toc57735399"/>
      <w:r w:rsidRPr="002E48E2">
        <w:rPr>
          <w:rFonts w:ascii="Corbel" w:hAnsi="Corbel"/>
          <w:sz w:val="18"/>
          <w:szCs w:val="18"/>
        </w:rPr>
        <w:lastRenderedPageBreak/>
        <w:t>Samenvoegen van opdrachten en verdeling in percelen</w:t>
      </w:r>
      <w:bookmarkEnd w:id="7"/>
    </w:p>
    <w:p w14:paraId="75DCA333" w14:textId="47A61A92" w:rsidR="006A125D" w:rsidRDefault="006A125D" w:rsidP="006A125D">
      <w:pPr>
        <w:spacing w:line="276" w:lineRule="auto"/>
        <w:rPr>
          <w:rFonts w:ascii="Corbel" w:hAnsi="Corbel"/>
          <w:szCs w:val="18"/>
          <w:lang w:eastAsia="ar-SA"/>
        </w:rPr>
      </w:pPr>
      <w:r w:rsidRPr="006F209E">
        <w:rPr>
          <w:rFonts w:ascii="Corbel" w:hAnsi="Corbel"/>
          <w:szCs w:val="18"/>
        </w:rPr>
        <w:t xml:space="preserve">Naar het oordeel van de </w:t>
      </w:r>
      <w:r w:rsidR="00325786">
        <w:rPr>
          <w:rFonts w:ascii="Corbel" w:hAnsi="Corbel"/>
          <w:szCs w:val="18"/>
        </w:rPr>
        <w:t>Aanbesteder</w:t>
      </w:r>
      <w:r w:rsidRPr="006F209E">
        <w:rPr>
          <w:rFonts w:ascii="Corbel" w:hAnsi="Corbel"/>
          <w:szCs w:val="18"/>
        </w:rPr>
        <w:t xml:space="preserve"> is bij deze </w:t>
      </w:r>
      <w:r>
        <w:rPr>
          <w:rFonts w:ascii="Corbel" w:hAnsi="Corbel"/>
          <w:szCs w:val="18"/>
        </w:rPr>
        <w:t>o</w:t>
      </w:r>
      <w:r w:rsidRPr="006F209E">
        <w:rPr>
          <w:rFonts w:ascii="Corbel" w:hAnsi="Corbel"/>
          <w:szCs w:val="18"/>
        </w:rPr>
        <w:t xml:space="preserve">pdracht sprake van het samenvoegen van </w:t>
      </w:r>
      <w:r>
        <w:rPr>
          <w:rFonts w:ascii="Corbel" w:hAnsi="Corbel"/>
          <w:szCs w:val="18"/>
        </w:rPr>
        <w:t>o</w:t>
      </w:r>
      <w:r w:rsidRPr="006F209E">
        <w:rPr>
          <w:rFonts w:ascii="Corbel" w:hAnsi="Corbel"/>
          <w:szCs w:val="18"/>
        </w:rPr>
        <w:t xml:space="preserve">pdrachten. </w:t>
      </w:r>
      <w:r w:rsidRPr="006F209E">
        <w:rPr>
          <w:rFonts w:ascii="Corbel" w:hAnsi="Corbel"/>
          <w:szCs w:val="18"/>
          <w:lang w:eastAsia="ar-SA"/>
        </w:rPr>
        <w:t>De samenvoeging is met name gelegen in de</w:t>
      </w:r>
      <w:r>
        <w:rPr>
          <w:rFonts w:ascii="Corbel" w:hAnsi="Corbel"/>
          <w:szCs w:val="18"/>
          <w:lang w:eastAsia="ar-SA"/>
        </w:rPr>
        <w:t>,</w:t>
      </w:r>
      <w:r w:rsidRPr="006F209E">
        <w:rPr>
          <w:rFonts w:ascii="Corbel" w:hAnsi="Corbel"/>
          <w:szCs w:val="18"/>
          <w:lang w:eastAsia="ar-SA"/>
        </w:rPr>
        <w:t xml:space="preserve"> op het eerste gezicht</w:t>
      </w:r>
      <w:r>
        <w:rPr>
          <w:rFonts w:ascii="Corbel" w:hAnsi="Corbel"/>
          <w:szCs w:val="18"/>
          <w:lang w:eastAsia="ar-SA"/>
        </w:rPr>
        <w:t>,</w:t>
      </w:r>
      <w:r w:rsidRPr="006F209E">
        <w:rPr>
          <w:rFonts w:ascii="Corbel" w:hAnsi="Corbel"/>
          <w:szCs w:val="18"/>
          <w:lang w:eastAsia="ar-SA"/>
        </w:rPr>
        <w:t xml:space="preserve"> uiteenlopende soorten opdrachten en diversiteit in scope of omvang. Daarbij </w:t>
      </w:r>
      <w:r>
        <w:rPr>
          <w:rFonts w:ascii="Corbel" w:hAnsi="Corbel"/>
          <w:szCs w:val="18"/>
          <w:lang w:eastAsia="ar-SA"/>
        </w:rPr>
        <w:t>zijn</w:t>
      </w:r>
      <w:r w:rsidRPr="006F209E">
        <w:rPr>
          <w:rFonts w:ascii="Corbel" w:hAnsi="Corbel"/>
          <w:szCs w:val="18"/>
          <w:lang w:eastAsia="ar-SA"/>
        </w:rPr>
        <w:t xml:space="preserve"> echter raakvlakken onderkend, die uiteindelijk hebben geleid tot de verdeling in percelen zoals hierboven genoemd. </w:t>
      </w:r>
    </w:p>
    <w:p w14:paraId="2C6DCDB8" w14:textId="77777777" w:rsidR="006A125D" w:rsidRDefault="006A125D" w:rsidP="006A125D">
      <w:pPr>
        <w:spacing w:line="276" w:lineRule="auto"/>
        <w:rPr>
          <w:rFonts w:ascii="Corbel" w:hAnsi="Corbel"/>
          <w:szCs w:val="18"/>
          <w:lang w:eastAsia="ar-SA"/>
        </w:rPr>
      </w:pPr>
    </w:p>
    <w:p w14:paraId="0B79DECB" w14:textId="6F55F5D7" w:rsidR="006A125D" w:rsidRPr="006F209E" w:rsidRDefault="006A125D" w:rsidP="006A125D">
      <w:pPr>
        <w:spacing w:line="276" w:lineRule="auto"/>
        <w:rPr>
          <w:rFonts w:ascii="Corbel" w:hAnsi="Corbel"/>
          <w:szCs w:val="18"/>
        </w:rPr>
      </w:pPr>
      <w:r w:rsidRPr="006F209E">
        <w:rPr>
          <w:rFonts w:ascii="Corbel" w:hAnsi="Corbel"/>
          <w:szCs w:val="18"/>
          <w:lang w:eastAsia="ar-SA"/>
        </w:rPr>
        <w:t xml:space="preserve">Deze </w:t>
      </w:r>
      <w:r>
        <w:rPr>
          <w:rFonts w:ascii="Corbel" w:hAnsi="Corbel"/>
          <w:szCs w:val="18"/>
          <w:lang w:eastAsia="ar-SA"/>
        </w:rPr>
        <w:t>perceel</w:t>
      </w:r>
      <w:r w:rsidRPr="006F209E">
        <w:rPr>
          <w:rFonts w:ascii="Corbel" w:hAnsi="Corbel"/>
          <w:szCs w:val="18"/>
          <w:lang w:eastAsia="ar-SA"/>
        </w:rPr>
        <w:t xml:space="preserve">verdeling is erop gericht om zo doeltreffend mogelijk te voorzien in de behoefte van de provincie Noord-Holland, waarbij de samenstelling van de </w:t>
      </w:r>
      <w:r w:rsidRPr="006F209E">
        <w:rPr>
          <w:rFonts w:ascii="Corbel" w:hAnsi="Corbel"/>
          <w:szCs w:val="18"/>
        </w:rPr>
        <w:t xml:space="preserve">relevante markten per perceel en de invloed van de samenvoeging voor de toegang voor voldoende MKB-bedrijven een rol heeft gespeeld. </w:t>
      </w:r>
      <w:r>
        <w:rPr>
          <w:rFonts w:ascii="Corbel" w:hAnsi="Corbel"/>
          <w:szCs w:val="18"/>
        </w:rPr>
        <w:t xml:space="preserve">Verder </w:t>
      </w:r>
      <w:r w:rsidRPr="006F209E">
        <w:rPr>
          <w:rFonts w:ascii="Corbel" w:hAnsi="Corbel"/>
          <w:szCs w:val="18"/>
        </w:rPr>
        <w:t>zijn de organisatorische gevolgen en risico’s voor</w:t>
      </w:r>
      <w:r>
        <w:rPr>
          <w:rFonts w:ascii="Corbel" w:hAnsi="Corbel"/>
          <w:szCs w:val="18"/>
        </w:rPr>
        <w:t xml:space="preserve"> de provincie</w:t>
      </w:r>
      <w:r w:rsidR="007B252E">
        <w:rPr>
          <w:rFonts w:ascii="Corbel" w:hAnsi="Corbel"/>
          <w:szCs w:val="18"/>
        </w:rPr>
        <w:t xml:space="preserve"> Noord-Holland</w:t>
      </w:r>
      <w:r>
        <w:rPr>
          <w:rFonts w:ascii="Corbel" w:hAnsi="Corbel"/>
          <w:szCs w:val="18"/>
        </w:rPr>
        <w:t xml:space="preserve"> en de Ondernemer </w:t>
      </w:r>
      <w:r w:rsidRPr="006F209E">
        <w:rPr>
          <w:rFonts w:ascii="Corbel" w:hAnsi="Corbel"/>
          <w:szCs w:val="18"/>
        </w:rPr>
        <w:t xml:space="preserve">meegewogen: op welke schaalgrootte kan de provincie het best bediend worden voor welk type opdrachten. Eveneens zijn de mate van samenhang van de (deel)opdrachten en de </w:t>
      </w:r>
      <w:r>
        <w:rPr>
          <w:rFonts w:ascii="Corbel" w:hAnsi="Corbel"/>
          <w:szCs w:val="18"/>
        </w:rPr>
        <w:t xml:space="preserve">markten betrokken in de afweging. </w:t>
      </w:r>
      <w:r w:rsidRPr="006F209E">
        <w:rPr>
          <w:rFonts w:ascii="Corbel" w:hAnsi="Corbel"/>
          <w:szCs w:val="18"/>
        </w:rPr>
        <w:t xml:space="preserve">Belangrijk in het kader van </w:t>
      </w:r>
      <w:r>
        <w:rPr>
          <w:rFonts w:ascii="Corbel" w:hAnsi="Corbel"/>
          <w:szCs w:val="18"/>
        </w:rPr>
        <w:t xml:space="preserve">bovenstaande is bovenal </w:t>
      </w:r>
      <w:r w:rsidRPr="006F209E">
        <w:rPr>
          <w:rFonts w:ascii="Corbel" w:hAnsi="Corbel"/>
          <w:szCs w:val="18"/>
        </w:rPr>
        <w:t xml:space="preserve">de afweging om </w:t>
      </w:r>
      <w:r w:rsidR="001C48D7">
        <w:rPr>
          <w:rFonts w:ascii="Corbel" w:hAnsi="Corbel"/>
          <w:szCs w:val="18"/>
        </w:rPr>
        <w:t xml:space="preserve">specifiek benoemde </w:t>
      </w:r>
      <w:r w:rsidRPr="006F209E">
        <w:rPr>
          <w:rFonts w:ascii="Corbel" w:hAnsi="Corbel"/>
          <w:szCs w:val="18"/>
        </w:rPr>
        <w:t xml:space="preserve">specialistische opdrachten en </w:t>
      </w:r>
      <w:r w:rsidR="00A027E9">
        <w:rPr>
          <w:rFonts w:ascii="Corbel" w:hAnsi="Corbel"/>
          <w:szCs w:val="18"/>
        </w:rPr>
        <w:t xml:space="preserve">- </w:t>
      </w:r>
      <w:r w:rsidRPr="006F209E">
        <w:rPr>
          <w:rFonts w:ascii="Corbel" w:hAnsi="Corbel"/>
          <w:szCs w:val="18"/>
        </w:rPr>
        <w:t>inhuur buiten de scope van de raamovereenkomsten te laten</w:t>
      </w:r>
      <w:r>
        <w:rPr>
          <w:rFonts w:ascii="Corbel" w:hAnsi="Corbel"/>
          <w:szCs w:val="18"/>
        </w:rPr>
        <w:t xml:space="preserve"> tot een bedrag van de Europese aanbestedingsgrens</w:t>
      </w:r>
      <w:r w:rsidRPr="006F209E">
        <w:rPr>
          <w:rFonts w:ascii="Corbel" w:hAnsi="Corbel"/>
          <w:szCs w:val="18"/>
        </w:rPr>
        <w:t xml:space="preserve">. Zie hiervoor </w:t>
      </w:r>
      <w:r w:rsidRPr="0043569F">
        <w:rPr>
          <w:rFonts w:ascii="Corbel" w:hAnsi="Corbel"/>
          <w:szCs w:val="18"/>
        </w:rPr>
        <w:t>paragraaf 2.</w:t>
      </w:r>
      <w:r w:rsidR="0043569F" w:rsidRPr="0043569F">
        <w:rPr>
          <w:rFonts w:ascii="Corbel" w:hAnsi="Corbel"/>
          <w:szCs w:val="18"/>
        </w:rPr>
        <w:t xml:space="preserve">4.3/2.4.3.1 </w:t>
      </w:r>
      <w:r w:rsidR="001C48D7" w:rsidRPr="0043569F">
        <w:rPr>
          <w:rFonts w:ascii="Corbel" w:hAnsi="Corbel"/>
          <w:szCs w:val="18"/>
        </w:rPr>
        <w:t>en</w:t>
      </w:r>
      <w:r w:rsidR="001C48D7">
        <w:rPr>
          <w:rFonts w:ascii="Corbel" w:hAnsi="Corbel"/>
          <w:szCs w:val="18"/>
        </w:rPr>
        <w:t xml:space="preserve"> de demarcatietabel </w:t>
      </w:r>
      <w:r w:rsidR="001C48D7" w:rsidRPr="0043569F">
        <w:rPr>
          <w:rFonts w:ascii="Corbel" w:hAnsi="Corbel"/>
          <w:szCs w:val="18"/>
        </w:rPr>
        <w:t xml:space="preserve">(bijlage </w:t>
      </w:r>
      <w:r w:rsidR="0043569F" w:rsidRPr="0043569F">
        <w:rPr>
          <w:rFonts w:ascii="Corbel" w:hAnsi="Corbel"/>
          <w:szCs w:val="18"/>
        </w:rPr>
        <w:t>4).</w:t>
      </w:r>
    </w:p>
    <w:p w14:paraId="5D64C824" w14:textId="77777777" w:rsidR="006A125D" w:rsidRPr="00AB0009" w:rsidRDefault="006A125D" w:rsidP="006A125D">
      <w:pPr>
        <w:rPr>
          <w:rFonts w:ascii="Corbel" w:hAnsi="Corbel"/>
          <w:szCs w:val="18"/>
          <w:highlight w:val="lightGray"/>
        </w:rPr>
      </w:pPr>
    </w:p>
    <w:p w14:paraId="7E5F0855" w14:textId="6AC4F5F7" w:rsidR="006A125D" w:rsidRPr="00A9747E" w:rsidRDefault="006A125D" w:rsidP="006A125D">
      <w:pPr>
        <w:rPr>
          <w:rFonts w:ascii="Corbel" w:hAnsi="Corbel"/>
          <w:szCs w:val="18"/>
        </w:rPr>
      </w:pPr>
      <w:r w:rsidRPr="00A9747E">
        <w:rPr>
          <w:rFonts w:ascii="Corbel" w:hAnsi="Corbel"/>
          <w:szCs w:val="18"/>
        </w:rPr>
        <w:t xml:space="preserve">Binnen de </w:t>
      </w:r>
      <w:r w:rsidR="00B650D1">
        <w:rPr>
          <w:rFonts w:ascii="Corbel" w:hAnsi="Corbel"/>
          <w:szCs w:val="18"/>
        </w:rPr>
        <w:t>Opdracht</w:t>
      </w:r>
      <w:r w:rsidRPr="00A9747E">
        <w:rPr>
          <w:rFonts w:ascii="Corbel" w:hAnsi="Corbel"/>
          <w:szCs w:val="18"/>
        </w:rPr>
        <w:t xml:space="preserve"> is onderscheid gemaakt in percelen. De verdeling in percelen wordt in </w:t>
      </w:r>
      <w:r>
        <w:rPr>
          <w:rFonts w:ascii="Corbel" w:hAnsi="Corbel"/>
          <w:szCs w:val="18"/>
        </w:rPr>
        <w:t>het</w:t>
      </w:r>
      <w:r w:rsidRPr="00A9747E">
        <w:rPr>
          <w:rFonts w:ascii="Corbel" w:hAnsi="Corbel"/>
          <w:szCs w:val="18"/>
        </w:rPr>
        <w:t xml:space="preserve"> volgende </w:t>
      </w:r>
      <w:r>
        <w:rPr>
          <w:rFonts w:ascii="Corbel" w:hAnsi="Corbel"/>
          <w:szCs w:val="18"/>
        </w:rPr>
        <w:t>hoofdstuk</w:t>
      </w:r>
      <w:r w:rsidRPr="00A9747E">
        <w:rPr>
          <w:rFonts w:ascii="Corbel" w:hAnsi="Corbel"/>
          <w:szCs w:val="18"/>
        </w:rPr>
        <w:t xml:space="preserve"> toegelicht. </w:t>
      </w:r>
    </w:p>
    <w:p w14:paraId="1ECF9D5E" w14:textId="77777777" w:rsidR="006A125D" w:rsidRDefault="006A125D" w:rsidP="006A125D">
      <w:pPr>
        <w:spacing w:line="276" w:lineRule="auto"/>
        <w:rPr>
          <w:rFonts w:ascii="Corbel" w:hAnsi="Corbel"/>
          <w:szCs w:val="18"/>
        </w:rPr>
      </w:pPr>
    </w:p>
    <w:p w14:paraId="1DD4D5A0" w14:textId="77777777" w:rsidR="006A125D" w:rsidRPr="00AB0009" w:rsidRDefault="006A125D" w:rsidP="006A125D">
      <w:pPr>
        <w:pStyle w:val="Kop2"/>
        <w:spacing w:before="240" w:after="120"/>
        <w:rPr>
          <w:rFonts w:ascii="Corbel" w:hAnsi="Corbel"/>
          <w:sz w:val="18"/>
          <w:szCs w:val="18"/>
        </w:rPr>
      </w:pPr>
      <w:bookmarkStart w:id="8" w:name="_Toc57735400"/>
      <w:r w:rsidRPr="00AB0009">
        <w:rPr>
          <w:rFonts w:ascii="Corbel" w:hAnsi="Corbel"/>
          <w:sz w:val="18"/>
          <w:szCs w:val="18"/>
        </w:rPr>
        <w:t>Digitaal aanbesteden via TenderNed</w:t>
      </w:r>
      <w:bookmarkEnd w:id="8"/>
    </w:p>
    <w:p w14:paraId="091410A1" w14:textId="77777777" w:rsidR="006A125D" w:rsidRPr="00AB0009" w:rsidRDefault="006A125D" w:rsidP="006A125D">
      <w:pPr>
        <w:spacing w:line="276" w:lineRule="auto"/>
        <w:rPr>
          <w:rFonts w:ascii="Corbel" w:hAnsi="Corbel"/>
          <w:szCs w:val="18"/>
        </w:rPr>
      </w:pPr>
      <w:r w:rsidRPr="00AB0009">
        <w:rPr>
          <w:rFonts w:ascii="Corbel" w:hAnsi="Corbel"/>
          <w:szCs w:val="18"/>
        </w:rPr>
        <w:t>De gehele aanbesteding verloopt digitaal via TenderNed. Dit betekent onder meer dat:</w:t>
      </w:r>
    </w:p>
    <w:p w14:paraId="61CE9820" w14:textId="77777777" w:rsidR="006A125D" w:rsidRPr="00AB0009" w:rsidRDefault="006A125D" w:rsidP="0069144D">
      <w:pPr>
        <w:pStyle w:val="Lijstalinea"/>
        <w:numPr>
          <w:ilvl w:val="0"/>
          <w:numId w:val="30"/>
        </w:numPr>
        <w:spacing w:line="276" w:lineRule="auto"/>
        <w:rPr>
          <w:rFonts w:ascii="Corbel" w:hAnsi="Corbel"/>
          <w:sz w:val="18"/>
          <w:szCs w:val="18"/>
          <w:lang w:val="nl-NL"/>
        </w:rPr>
      </w:pPr>
      <w:r w:rsidRPr="00AB0009">
        <w:rPr>
          <w:rFonts w:ascii="Corbel" w:hAnsi="Corbel"/>
          <w:sz w:val="18"/>
          <w:szCs w:val="18"/>
          <w:lang w:val="nl-NL"/>
        </w:rPr>
        <w:t>Alle Aanbestedingsstukken kosteloos en digitaal ter beschikking worden gesteld.</w:t>
      </w:r>
    </w:p>
    <w:p w14:paraId="4DAEE0D6" w14:textId="28520966" w:rsidR="006A125D" w:rsidRPr="00AB0009" w:rsidRDefault="006A125D" w:rsidP="0069144D">
      <w:pPr>
        <w:pStyle w:val="Lijstalinea"/>
        <w:numPr>
          <w:ilvl w:val="0"/>
          <w:numId w:val="30"/>
        </w:numPr>
        <w:spacing w:line="276" w:lineRule="auto"/>
        <w:rPr>
          <w:rFonts w:ascii="Corbel" w:hAnsi="Corbel"/>
          <w:sz w:val="18"/>
          <w:szCs w:val="18"/>
          <w:lang w:val="nl-NL"/>
        </w:rPr>
      </w:pPr>
      <w:r w:rsidRPr="00AB0009">
        <w:rPr>
          <w:rFonts w:ascii="Corbel" w:hAnsi="Corbel"/>
          <w:sz w:val="18"/>
          <w:szCs w:val="18"/>
          <w:lang w:val="nl-NL"/>
        </w:rPr>
        <w:t xml:space="preserve">Het stellen van vragen plaatsvindt via </w:t>
      </w:r>
      <w:r w:rsidRPr="00F15D96">
        <w:rPr>
          <w:rFonts w:ascii="Corbel" w:hAnsi="Corbel"/>
          <w:sz w:val="18"/>
          <w:szCs w:val="18"/>
          <w:lang w:val="nl-NL"/>
        </w:rPr>
        <w:t xml:space="preserve">de </w:t>
      </w:r>
      <w:r>
        <w:rPr>
          <w:rFonts w:ascii="Corbel" w:hAnsi="Corbel"/>
          <w:sz w:val="18"/>
          <w:szCs w:val="18"/>
          <w:lang w:val="nl-NL"/>
        </w:rPr>
        <w:t xml:space="preserve">berichtenfunctie van TenderNed </w:t>
      </w:r>
      <w:r w:rsidRPr="00AB0009">
        <w:rPr>
          <w:rFonts w:ascii="Corbel" w:hAnsi="Corbel"/>
          <w:sz w:val="18"/>
          <w:szCs w:val="18"/>
          <w:lang w:val="nl-NL"/>
        </w:rPr>
        <w:t>conform de in deze Inschrijvingsleidraad opgenomen planning en voorschriften.</w:t>
      </w:r>
      <w:r>
        <w:rPr>
          <w:rFonts w:ascii="Corbel" w:hAnsi="Corbel"/>
          <w:sz w:val="18"/>
          <w:szCs w:val="18"/>
          <w:lang w:val="nl-NL"/>
        </w:rPr>
        <w:t xml:space="preserve"> NB: </w:t>
      </w:r>
      <w:r w:rsidR="009728A0">
        <w:rPr>
          <w:rFonts w:ascii="Corbel" w:hAnsi="Corbel"/>
          <w:sz w:val="18"/>
          <w:szCs w:val="18"/>
          <w:lang w:val="nl-NL"/>
        </w:rPr>
        <w:t>de A</w:t>
      </w:r>
      <w:r w:rsidR="0086211D">
        <w:rPr>
          <w:rFonts w:ascii="Corbel" w:hAnsi="Corbel"/>
          <w:sz w:val="18"/>
          <w:szCs w:val="18"/>
          <w:lang w:val="nl-NL"/>
        </w:rPr>
        <w:t>anbesteder maakt</w:t>
      </w:r>
      <w:r>
        <w:rPr>
          <w:rFonts w:ascii="Corbel" w:hAnsi="Corbel"/>
          <w:sz w:val="18"/>
          <w:szCs w:val="18"/>
          <w:lang w:val="nl-NL"/>
        </w:rPr>
        <w:t xml:space="preserve"> </w:t>
      </w:r>
      <w:r w:rsidRPr="00F15D96">
        <w:rPr>
          <w:rFonts w:ascii="Corbel" w:hAnsi="Corbel"/>
          <w:sz w:val="18"/>
          <w:szCs w:val="18"/>
          <w:lang w:val="nl-NL"/>
        </w:rPr>
        <w:t>geen gebruik gemaakt van de vraag en antwoordfunctie</w:t>
      </w:r>
      <w:r>
        <w:rPr>
          <w:rFonts w:ascii="Corbel" w:hAnsi="Corbel"/>
          <w:sz w:val="18"/>
          <w:szCs w:val="18"/>
          <w:lang w:val="nl-NL"/>
        </w:rPr>
        <w:t>.</w:t>
      </w:r>
    </w:p>
    <w:p w14:paraId="48F44A15" w14:textId="77777777" w:rsidR="006A125D" w:rsidRPr="00AB0009" w:rsidRDefault="006A125D" w:rsidP="0069144D">
      <w:pPr>
        <w:pStyle w:val="Lijstalinea"/>
        <w:numPr>
          <w:ilvl w:val="0"/>
          <w:numId w:val="30"/>
        </w:numPr>
        <w:spacing w:line="276" w:lineRule="auto"/>
        <w:rPr>
          <w:rFonts w:ascii="Corbel" w:hAnsi="Corbel"/>
          <w:sz w:val="18"/>
          <w:szCs w:val="18"/>
          <w:lang w:val="nl-NL"/>
        </w:rPr>
      </w:pPr>
      <w:r w:rsidRPr="00AB0009">
        <w:rPr>
          <w:rFonts w:ascii="Corbel" w:hAnsi="Corbel"/>
          <w:sz w:val="18"/>
          <w:szCs w:val="18"/>
          <w:lang w:val="nl-NL"/>
        </w:rPr>
        <w:t xml:space="preserve">Inschrijvingen digitaal dienen te worden ingediend conform de in deze Inschrijvingsleidraad opgenomen planning en voorschriften. </w:t>
      </w:r>
    </w:p>
    <w:p w14:paraId="5ECAE763" w14:textId="77777777" w:rsidR="006A125D" w:rsidRPr="00AB0009" w:rsidRDefault="006A125D" w:rsidP="0069144D">
      <w:pPr>
        <w:pStyle w:val="Lijstalinea"/>
        <w:numPr>
          <w:ilvl w:val="0"/>
          <w:numId w:val="30"/>
        </w:numPr>
        <w:spacing w:line="276" w:lineRule="auto"/>
        <w:rPr>
          <w:rFonts w:ascii="Corbel" w:hAnsi="Corbel"/>
          <w:sz w:val="18"/>
          <w:szCs w:val="18"/>
          <w:lang w:val="nl-NL"/>
        </w:rPr>
      </w:pPr>
      <w:r>
        <w:rPr>
          <w:rFonts w:ascii="Corbel" w:hAnsi="Corbel"/>
          <w:sz w:val="18"/>
          <w:szCs w:val="18"/>
          <w:lang w:val="nl-NL"/>
        </w:rPr>
        <w:t>Alle</w:t>
      </w:r>
      <w:r w:rsidRPr="00AB0009">
        <w:rPr>
          <w:rFonts w:ascii="Corbel" w:hAnsi="Corbel"/>
          <w:sz w:val="18"/>
          <w:szCs w:val="18"/>
          <w:lang w:val="nl-NL"/>
        </w:rPr>
        <w:t xml:space="preserve"> correspondentie in beginsel plaats </w:t>
      </w:r>
      <w:r>
        <w:rPr>
          <w:rFonts w:ascii="Corbel" w:hAnsi="Corbel"/>
          <w:sz w:val="18"/>
          <w:szCs w:val="18"/>
          <w:lang w:val="nl-NL"/>
        </w:rPr>
        <w:t xml:space="preserve">vindt </w:t>
      </w:r>
      <w:r w:rsidRPr="00AB0009">
        <w:rPr>
          <w:rFonts w:ascii="Corbel" w:hAnsi="Corbel"/>
          <w:sz w:val="18"/>
          <w:szCs w:val="18"/>
          <w:lang w:val="nl-NL"/>
        </w:rPr>
        <w:t>via de berichtenmodule van TenderNed.</w:t>
      </w:r>
    </w:p>
    <w:p w14:paraId="291BA00D" w14:textId="77777777" w:rsidR="006A125D" w:rsidRPr="00AB0009" w:rsidRDefault="006A125D" w:rsidP="006A125D">
      <w:pPr>
        <w:spacing w:line="276" w:lineRule="auto"/>
        <w:rPr>
          <w:rFonts w:ascii="Corbel" w:hAnsi="Corbel"/>
          <w:b/>
          <w:szCs w:val="18"/>
        </w:rPr>
      </w:pPr>
    </w:p>
    <w:p w14:paraId="23D7D975" w14:textId="77777777" w:rsidR="006A125D" w:rsidRPr="00AB0009" w:rsidRDefault="006A125D" w:rsidP="006A125D">
      <w:pPr>
        <w:spacing w:line="276" w:lineRule="auto"/>
        <w:rPr>
          <w:rFonts w:ascii="Corbel" w:hAnsi="Corbel"/>
          <w:b/>
          <w:szCs w:val="18"/>
        </w:rPr>
      </w:pPr>
      <w:r w:rsidRPr="00AB0009">
        <w:rPr>
          <w:rFonts w:ascii="Corbel" w:hAnsi="Corbel"/>
          <w:b/>
          <w:szCs w:val="18"/>
        </w:rPr>
        <w:t>Hierbij enkele tips met betrekking tot het gebruik van TenderNed:</w:t>
      </w:r>
    </w:p>
    <w:p w14:paraId="2ABE22F7" w14:textId="77777777" w:rsidR="006A125D" w:rsidRPr="00AB0009" w:rsidRDefault="006A125D" w:rsidP="006A125D">
      <w:pPr>
        <w:spacing w:line="276" w:lineRule="auto"/>
        <w:rPr>
          <w:rFonts w:ascii="Corbel" w:hAnsi="Corbel"/>
          <w:szCs w:val="18"/>
        </w:rPr>
      </w:pPr>
    </w:p>
    <w:p w14:paraId="5B501FD1" w14:textId="77777777" w:rsidR="006A125D" w:rsidRPr="00AB0009" w:rsidRDefault="006A125D" w:rsidP="006A125D">
      <w:pPr>
        <w:pStyle w:val="Lijstalinea"/>
        <w:numPr>
          <w:ilvl w:val="0"/>
          <w:numId w:val="12"/>
        </w:numPr>
        <w:spacing w:line="276" w:lineRule="auto"/>
        <w:ind w:left="426" w:hanging="426"/>
        <w:rPr>
          <w:rFonts w:ascii="Corbel" w:hAnsi="Corbel"/>
          <w:sz w:val="18"/>
          <w:szCs w:val="18"/>
          <w:lang w:val="nl-NL"/>
        </w:rPr>
      </w:pPr>
      <w:r w:rsidRPr="00AB0009">
        <w:rPr>
          <w:rFonts w:ascii="Corbel" w:hAnsi="Corbel"/>
          <w:sz w:val="18"/>
          <w:szCs w:val="18"/>
          <w:lang w:val="nl-NL"/>
        </w:rPr>
        <w:t>Om gebruik te kunnen maken van de functionaliteit van TenderNed is het noodzakelijk dat de onderneming juist geregistreerd is en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2BE176B5" w14:textId="77777777" w:rsidR="006A125D" w:rsidRPr="00AB0009" w:rsidRDefault="006A125D" w:rsidP="006A125D">
      <w:pPr>
        <w:pStyle w:val="Lijstalinea"/>
        <w:numPr>
          <w:ilvl w:val="0"/>
          <w:numId w:val="12"/>
        </w:numPr>
        <w:spacing w:line="276" w:lineRule="auto"/>
        <w:ind w:left="426" w:hanging="426"/>
        <w:rPr>
          <w:rFonts w:ascii="Corbel" w:hAnsi="Corbel"/>
          <w:sz w:val="18"/>
          <w:szCs w:val="18"/>
          <w:lang w:val="nl-NL"/>
        </w:rPr>
      </w:pPr>
      <w:r w:rsidRPr="00AB0009">
        <w:rPr>
          <w:rFonts w:ascii="Corbel" w:hAnsi="Corbel"/>
          <w:sz w:val="18"/>
          <w:szCs w:val="18"/>
          <w:lang w:val="nl-NL"/>
        </w:rPr>
        <w:t xml:space="preserve">Gebruikers van Nederlandse ondernemingen kunnen alleen inloggen op TenderNed via </w:t>
      </w:r>
      <w:r w:rsidRPr="00AB0009">
        <w:rPr>
          <w:rFonts w:ascii="Corbel" w:hAnsi="Corbel"/>
          <w:sz w:val="18"/>
          <w:szCs w:val="18"/>
          <w:u w:val="single"/>
          <w:lang w:val="nl-NL"/>
        </w:rPr>
        <w:t>eHerkenning</w:t>
      </w:r>
      <w:r w:rsidRPr="00AB0009">
        <w:rPr>
          <w:rFonts w:ascii="Corbel" w:hAnsi="Corbel"/>
          <w:sz w:val="18"/>
          <w:szCs w:val="18"/>
          <w:lang w:val="nl-NL"/>
        </w:rPr>
        <w:t xml:space="preserve">. Zonder eHerkenning kunnen Ondernemers niet deelnemen aan deze aanbesteding. Schaf daarom tijdig een persoonsgebonden eHerkenningsmiddel met minimaal </w:t>
      </w:r>
      <w:r w:rsidRPr="00AB0009">
        <w:rPr>
          <w:rFonts w:ascii="Corbel" w:hAnsi="Corbel"/>
          <w:sz w:val="18"/>
          <w:szCs w:val="18"/>
          <w:u w:val="single"/>
          <w:lang w:val="nl-NL"/>
        </w:rPr>
        <w:t>betrouwbaarheidsniveau 2</w:t>
      </w:r>
      <w:r w:rsidRPr="00AB0009">
        <w:rPr>
          <w:rFonts w:ascii="Corbel" w:hAnsi="Corbel"/>
          <w:sz w:val="18"/>
          <w:szCs w:val="18"/>
          <w:lang w:val="nl-NL"/>
        </w:rPr>
        <w:t xml:space="preserve"> aan en koppel dit aan het TenderNed-account.</w:t>
      </w:r>
    </w:p>
    <w:p w14:paraId="0393D92C" w14:textId="64FF1CB0" w:rsidR="006A125D" w:rsidRPr="00AB0009" w:rsidRDefault="006A125D" w:rsidP="006A125D">
      <w:pPr>
        <w:pStyle w:val="Lijstalinea"/>
        <w:numPr>
          <w:ilvl w:val="0"/>
          <w:numId w:val="12"/>
        </w:numPr>
        <w:spacing w:line="276" w:lineRule="auto"/>
        <w:ind w:left="426" w:hanging="426"/>
        <w:rPr>
          <w:rFonts w:ascii="Corbel" w:hAnsi="Corbel"/>
          <w:sz w:val="18"/>
          <w:szCs w:val="18"/>
          <w:lang w:val="nl-NL"/>
        </w:rPr>
      </w:pPr>
      <w:r w:rsidRPr="00AB0009">
        <w:rPr>
          <w:rFonts w:ascii="Corbel" w:hAnsi="Corbel"/>
          <w:sz w:val="18"/>
          <w:szCs w:val="18"/>
          <w:lang w:val="nl-NL"/>
        </w:rPr>
        <w:t xml:space="preserve">Alleen als een Ondernemer in TenderNed op de groene knop </w:t>
      </w:r>
      <w:r>
        <w:rPr>
          <w:rFonts w:ascii="Corbel" w:hAnsi="Corbel"/>
          <w:sz w:val="18"/>
          <w:szCs w:val="18"/>
          <w:lang w:val="nl-NL"/>
        </w:rPr>
        <w:t>‘</w:t>
      </w:r>
      <w:r w:rsidRPr="00AB0009">
        <w:rPr>
          <w:rFonts w:ascii="Corbel" w:hAnsi="Corbel"/>
          <w:sz w:val="18"/>
          <w:szCs w:val="18"/>
          <w:lang w:val="nl-NL"/>
        </w:rPr>
        <w:t>Houd mij op de hoogte van deze aanbesteding</w:t>
      </w:r>
      <w:r>
        <w:rPr>
          <w:rFonts w:ascii="Corbel" w:hAnsi="Corbel"/>
          <w:sz w:val="18"/>
          <w:szCs w:val="18"/>
          <w:lang w:val="nl-NL"/>
        </w:rPr>
        <w:t>’</w:t>
      </w:r>
      <w:r w:rsidRPr="00AB0009">
        <w:rPr>
          <w:rFonts w:ascii="Corbel" w:hAnsi="Corbel"/>
          <w:sz w:val="18"/>
          <w:szCs w:val="18"/>
          <w:lang w:val="nl-NL"/>
        </w:rPr>
        <w:t xml:space="preserve"> heeft gedrukt, ontvangt deze </w:t>
      </w:r>
      <w:r>
        <w:rPr>
          <w:rFonts w:ascii="Corbel" w:hAnsi="Corbel"/>
          <w:sz w:val="18"/>
          <w:szCs w:val="18"/>
          <w:lang w:val="nl-NL"/>
        </w:rPr>
        <w:t xml:space="preserve">automatisch gegenereerde </w:t>
      </w:r>
      <w:r w:rsidRPr="00AB0009">
        <w:rPr>
          <w:rFonts w:ascii="Corbel" w:hAnsi="Corbel"/>
          <w:sz w:val="18"/>
          <w:szCs w:val="18"/>
          <w:lang w:val="nl-NL"/>
        </w:rPr>
        <w:t xml:space="preserve">berichten die bijvoorbeeld attenderen op het feit dat Aanbestedingsstukken zijn toegevoegd door de </w:t>
      </w:r>
      <w:r w:rsidR="00325786">
        <w:rPr>
          <w:rFonts w:ascii="Corbel" w:hAnsi="Corbel"/>
          <w:sz w:val="18"/>
          <w:szCs w:val="18"/>
          <w:lang w:val="nl-NL"/>
        </w:rPr>
        <w:t>Aanbesteder</w:t>
      </w:r>
      <w:r w:rsidRPr="00AB0009">
        <w:rPr>
          <w:rFonts w:ascii="Corbel" w:hAnsi="Corbel"/>
          <w:sz w:val="18"/>
          <w:szCs w:val="18"/>
          <w:lang w:val="nl-NL"/>
        </w:rPr>
        <w:t xml:space="preserve">. </w:t>
      </w:r>
      <w:r>
        <w:rPr>
          <w:rFonts w:ascii="Corbel" w:hAnsi="Corbel"/>
          <w:sz w:val="18"/>
          <w:szCs w:val="18"/>
          <w:lang w:val="nl-NL"/>
        </w:rPr>
        <w:t>Alleen</w:t>
      </w:r>
      <w:r w:rsidRPr="00AB0009">
        <w:rPr>
          <w:rFonts w:ascii="Corbel" w:hAnsi="Corbel"/>
          <w:sz w:val="18"/>
          <w:szCs w:val="18"/>
          <w:lang w:val="nl-NL"/>
        </w:rPr>
        <w:t xml:space="preserve"> downloaden van de Aanbestedingsstukken is hiervoor dus niet voldoende. </w:t>
      </w:r>
    </w:p>
    <w:p w14:paraId="59FF112C" w14:textId="77777777" w:rsidR="006A125D" w:rsidRPr="00AB0009" w:rsidRDefault="006A125D" w:rsidP="006A125D">
      <w:pPr>
        <w:pStyle w:val="Lijstalinea"/>
        <w:numPr>
          <w:ilvl w:val="0"/>
          <w:numId w:val="12"/>
        </w:numPr>
        <w:spacing w:line="276" w:lineRule="auto"/>
        <w:ind w:left="426" w:hanging="426"/>
        <w:rPr>
          <w:rFonts w:ascii="Corbel" w:hAnsi="Corbel"/>
          <w:sz w:val="18"/>
          <w:szCs w:val="18"/>
          <w:lang w:val="nl-NL"/>
        </w:rPr>
      </w:pPr>
      <w:r>
        <w:rPr>
          <w:rFonts w:ascii="Corbel" w:hAnsi="Corbel"/>
          <w:sz w:val="18"/>
          <w:szCs w:val="18"/>
          <w:lang w:val="nl-NL"/>
        </w:rPr>
        <w:t xml:space="preserve">Er zijn deadlines gesteld aan procesonderdelen, fases en acties tijdens deze Europese aanbesteding. </w:t>
      </w:r>
      <w:r w:rsidRPr="00AB0009">
        <w:rPr>
          <w:rFonts w:ascii="Corbel" w:hAnsi="Corbel"/>
          <w:sz w:val="18"/>
          <w:szCs w:val="18"/>
          <w:lang w:val="nl-NL"/>
        </w:rPr>
        <w:t>Mede vanwege de beperkte bereikbaarheid van de helpdesk (tijdens kantooruren) wordt Ondernemers aangeraden tijdig te beginnen met de benodigde acties in TenderNed, in het bijzonder het stellen van vragen en het indienen van de Inschrijving.</w:t>
      </w:r>
    </w:p>
    <w:p w14:paraId="2942BAEC" w14:textId="77777777" w:rsidR="006A125D" w:rsidRPr="00AB0009" w:rsidRDefault="006A125D" w:rsidP="006A125D">
      <w:pPr>
        <w:pStyle w:val="Lijstalinea"/>
        <w:numPr>
          <w:ilvl w:val="0"/>
          <w:numId w:val="12"/>
        </w:numPr>
        <w:spacing w:line="276" w:lineRule="auto"/>
        <w:ind w:left="426" w:hanging="426"/>
        <w:rPr>
          <w:rFonts w:ascii="Corbel" w:hAnsi="Corbel"/>
          <w:b/>
          <w:i/>
          <w:sz w:val="18"/>
          <w:szCs w:val="18"/>
          <w:lang w:val="nl-NL"/>
        </w:rPr>
      </w:pPr>
      <w:r w:rsidRPr="00AB0009">
        <w:rPr>
          <w:rFonts w:ascii="Corbel" w:hAnsi="Corbel"/>
          <w:sz w:val="18"/>
          <w:szCs w:val="18"/>
          <w:lang w:val="nl-NL"/>
        </w:rPr>
        <w:t xml:space="preserve">Ten tijde van het indienen van een Inschrijving dienen Ondernemers rekening te houden met het volgende: </w:t>
      </w:r>
      <w:r w:rsidRPr="00F15D96">
        <w:rPr>
          <w:rFonts w:ascii="Corbel" w:hAnsi="Corbel"/>
          <w:sz w:val="18"/>
          <w:szCs w:val="18"/>
          <w:lang w:val="nl-NL"/>
        </w:rPr>
        <w:t xml:space="preserve">indien wordt gevraagd documenten te uploaden dienen deze geüpload te worden achter de tab </w:t>
      </w:r>
      <w:r w:rsidRPr="00F15D96">
        <w:rPr>
          <w:rFonts w:ascii="Corbel" w:hAnsi="Corbel"/>
          <w:i/>
          <w:sz w:val="18"/>
          <w:szCs w:val="18"/>
          <w:lang w:val="nl-NL"/>
        </w:rPr>
        <w:t>‘overige documenten’</w:t>
      </w:r>
      <w:r w:rsidRPr="00F15D96">
        <w:rPr>
          <w:rFonts w:ascii="Corbel" w:hAnsi="Corbel"/>
          <w:sz w:val="18"/>
          <w:szCs w:val="18"/>
          <w:lang w:val="nl-NL"/>
        </w:rPr>
        <w:t xml:space="preserve">. Ondernemers vinden dit tabblad binnen het dashboard op TenderNed </w:t>
      </w:r>
      <w:r w:rsidRPr="00F15D96">
        <w:rPr>
          <w:rFonts w:ascii="Corbel" w:hAnsi="Corbel"/>
          <w:i/>
          <w:sz w:val="18"/>
          <w:szCs w:val="18"/>
          <w:lang w:val="nl-NL"/>
        </w:rPr>
        <w:t>achter het tabblad 'gunningscriteria'.</w:t>
      </w:r>
    </w:p>
    <w:p w14:paraId="0009C5D5" w14:textId="77777777" w:rsidR="006A125D" w:rsidRPr="00AB0009" w:rsidRDefault="006A125D" w:rsidP="006A125D">
      <w:pPr>
        <w:pStyle w:val="Lijstalinea"/>
        <w:numPr>
          <w:ilvl w:val="0"/>
          <w:numId w:val="12"/>
        </w:numPr>
        <w:spacing w:line="276" w:lineRule="auto"/>
        <w:ind w:left="426" w:hanging="426"/>
        <w:rPr>
          <w:rFonts w:ascii="Corbel" w:hAnsi="Corbel"/>
          <w:b/>
          <w:i/>
          <w:sz w:val="18"/>
          <w:szCs w:val="18"/>
          <w:lang w:val="nl-NL"/>
        </w:rPr>
      </w:pPr>
      <w:r w:rsidRPr="00AB0009">
        <w:rPr>
          <w:rFonts w:ascii="Corbel" w:hAnsi="Corbel"/>
          <w:sz w:val="18"/>
          <w:szCs w:val="18"/>
          <w:lang w:val="nl-NL"/>
        </w:rPr>
        <w:t>Het beantwoorden van vragen en uploaden van documenten in TenderNed staat niet gelijk aan het indienen van een Inschrijving. Dit vereist een separate handeling die bevestigd wordt met een SMS-code.</w:t>
      </w:r>
    </w:p>
    <w:p w14:paraId="11F7248B" w14:textId="77777777" w:rsidR="006A125D" w:rsidRPr="00AB0009" w:rsidRDefault="006A125D" w:rsidP="006A125D">
      <w:pPr>
        <w:pStyle w:val="Lijstalinea"/>
        <w:spacing w:line="276" w:lineRule="auto"/>
        <w:ind w:left="680"/>
        <w:rPr>
          <w:rFonts w:ascii="Corbel" w:hAnsi="Corbel"/>
          <w:b/>
          <w:i/>
          <w:sz w:val="18"/>
          <w:szCs w:val="18"/>
          <w:lang w:val="nl-NL"/>
        </w:rPr>
      </w:pPr>
    </w:p>
    <w:p w14:paraId="5141A9C2" w14:textId="77777777" w:rsidR="006A125D" w:rsidRPr="00AB0009" w:rsidRDefault="006A125D" w:rsidP="006A125D">
      <w:pPr>
        <w:spacing w:line="276" w:lineRule="auto"/>
        <w:rPr>
          <w:rFonts w:ascii="Corbel" w:hAnsi="Corbel"/>
          <w:szCs w:val="18"/>
        </w:rPr>
      </w:pPr>
      <w:r w:rsidRPr="00AB0009">
        <w:rPr>
          <w:rFonts w:ascii="Corbel" w:hAnsi="Corbel"/>
          <w:szCs w:val="18"/>
        </w:rPr>
        <w:t xml:space="preserve">Via </w:t>
      </w:r>
      <w:hyperlink r:id="rId16" w:history="1">
        <w:r w:rsidRPr="00AB0009">
          <w:rPr>
            <w:rStyle w:val="Hyperlink"/>
            <w:rFonts w:ascii="Corbel" w:hAnsi="Corbel"/>
            <w:szCs w:val="18"/>
          </w:rPr>
          <w:t>www.TenderNed.nl/voor-ondernemingen/ondersteuning</w:t>
        </w:r>
      </w:hyperlink>
      <w:r w:rsidRPr="00AB0009">
        <w:rPr>
          <w:rFonts w:ascii="Corbel" w:hAnsi="Corbel"/>
          <w:szCs w:val="18"/>
        </w:rPr>
        <w:t xml:space="preserve"> zijn tal van kennisbronnen te raadplegen. </w:t>
      </w:r>
      <w:r>
        <w:rPr>
          <w:rFonts w:ascii="Corbel" w:hAnsi="Corbel"/>
          <w:szCs w:val="18"/>
        </w:rPr>
        <w:t>Indien u</w:t>
      </w:r>
      <w:r w:rsidRPr="00AB0009">
        <w:rPr>
          <w:rFonts w:ascii="Corbel" w:hAnsi="Corbel"/>
          <w:szCs w:val="18"/>
        </w:rPr>
        <w:t xml:space="preserve"> technische problemen </w:t>
      </w:r>
      <w:r>
        <w:rPr>
          <w:rFonts w:ascii="Corbel" w:hAnsi="Corbel"/>
          <w:szCs w:val="18"/>
        </w:rPr>
        <w:t>ervaart</w:t>
      </w:r>
      <w:r w:rsidRPr="00AB0009">
        <w:rPr>
          <w:rFonts w:ascii="Corbel" w:hAnsi="Corbel"/>
          <w:szCs w:val="18"/>
        </w:rPr>
        <w:t xml:space="preserve"> of vragen </w:t>
      </w:r>
      <w:r>
        <w:rPr>
          <w:rFonts w:ascii="Corbel" w:hAnsi="Corbel"/>
          <w:szCs w:val="18"/>
        </w:rPr>
        <w:t>heeft</w:t>
      </w:r>
      <w:r w:rsidRPr="00AB0009">
        <w:rPr>
          <w:rFonts w:ascii="Corbel" w:hAnsi="Corbel"/>
          <w:szCs w:val="18"/>
        </w:rPr>
        <w:t xml:space="preserve"> over de werking van TenderNed, dan dient </w:t>
      </w:r>
      <w:r>
        <w:rPr>
          <w:rFonts w:ascii="Corbel" w:hAnsi="Corbel"/>
          <w:szCs w:val="18"/>
        </w:rPr>
        <w:t xml:space="preserve">u </w:t>
      </w:r>
      <w:r w:rsidRPr="00AB0009">
        <w:rPr>
          <w:rFonts w:ascii="Corbel" w:hAnsi="Corbel"/>
          <w:szCs w:val="18"/>
        </w:rPr>
        <w:t xml:space="preserve">contact </w:t>
      </w:r>
      <w:r>
        <w:rPr>
          <w:rFonts w:ascii="Corbel" w:hAnsi="Corbel"/>
          <w:szCs w:val="18"/>
        </w:rPr>
        <w:t>op</w:t>
      </w:r>
      <w:r w:rsidRPr="00AB0009">
        <w:rPr>
          <w:rFonts w:ascii="Corbel" w:hAnsi="Corbel"/>
          <w:szCs w:val="18"/>
        </w:rPr>
        <w:t xml:space="preserve"> te </w:t>
      </w:r>
      <w:r>
        <w:rPr>
          <w:rFonts w:ascii="Corbel" w:hAnsi="Corbel"/>
          <w:szCs w:val="18"/>
        </w:rPr>
        <w:t>nemen</w:t>
      </w:r>
      <w:r w:rsidRPr="00AB0009">
        <w:rPr>
          <w:rFonts w:ascii="Corbel" w:hAnsi="Corbel"/>
          <w:szCs w:val="18"/>
        </w:rPr>
        <w:t xml:space="preserve"> met de</w:t>
      </w:r>
      <w:r>
        <w:rPr>
          <w:rFonts w:ascii="Corbel" w:hAnsi="Corbel"/>
          <w:szCs w:val="18"/>
        </w:rPr>
        <w:t xml:space="preserve"> S</w:t>
      </w:r>
      <w:r w:rsidRPr="00AB0009">
        <w:rPr>
          <w:rFonts w:ascii="Corbel" w:hAnsi="Corbel"/>
          <w:szCs w:val="18"/>
        </w:rPr>
        <w:t>ervicedesk van TenderNed zelf.</w:t>
      </w:r>
      <w:r>
        <w:rPr>
          <w:rFonts w:ascii="Corbel" w:hAnsi="Corbel"/>
          <w:szCs w:val="18"/>
        </w:rPr>
        <w:t xml:space="preserve"> De S</w:t>
      </w:r>
      <w:r w:rsidRPr="00AB0009">
        <w:rPr>
          <w:rFonts w:ascii="Corbel" w:hAnsi="Corbel"/>
          <w:szCs w:val="18"/>
        </w:rPr>
        <w:t xml:space="preserve">ervicedesk is bereikbaar op werkdagen van 08.30 tot 17.00 uur via 0800-TenderNed (0800-8363376) of </w:t>
      </w:r>
      <w:hyperlink r:id="rId17" w:history="1">
        <w:r w:rsidRPr="00AB0009">
          <w:rPr>
            <w:rStyle w:val="Hyperlink"/>
            <w:rFonts w:ascii="Corbel" w:hAnsi="Corbel"/>
            <w:szCs w:val="18"/>
          </w:rPr>
          <w:t>servicedesk@TenderNed.nl</w:t>
        </w:r>
      </w:hyperlink>
      <w:r w:rsidRPr="00AB0009">
        <w:rPr>
          <w:rFonts w:ascii="Corbel" w:hAnsi="Corbel"/>
          <w:szCs w:val="18"/>
        </w:rPr>
        <w:t>.</w:t>
      </w:r>
    </w:p>
    <w:p w14:paraId="5F1A66FD" w14:textId="77777777" w:rsidR="006A125D" w:rsidRPr="00AB0009" w:rsidRDefault="006A125D" w:rsidP="006A125D">
      <w:pPr>
        <w:spacing w:line="276" w:lineRule="auto"/>
        <w:rPr>
          <w:rFonts w:ascii="Corbel" w:hAnsi="Corbel"/>
          <w:szCs w:val="18"/>
        </w:rPr>
      </w:pPr>
    </w:p>
    <w:p w14:paraId="12EDD4AD" w14:textId="09720CAE" w:rsidR="006A125D" w:rsidRPr="00AB0009" w:rsidRDefault="006A125D" w:rsidP="006A125D">
      <w:pPr>
        <w:rPr>
          <w:rFonts w:ascii="Corbel" w:hAnsi="Corbel"/>
          <w:szCs w:val="18"/>
        </w:rPr>
      </w:pPr>
      <w:r w:rsidRPr="00AB0009">
        <w:rPr>
          <w:rFonts w:ascii="Corbel" w:hAnsi="Corbel"/>
          <w:szCs w:val="18"/>
        </w:rPr>
        <w:t xml:space="preserve">In geval van een storing op TenderNed, waardoor het indienen van de inschrijving kort voor het verstrijken van de uiterste termijn niet mogelijk is, zal </w:t>
      </w:r>
      <w:r>
        <w:rPr>
          <w:rFonts w:ascii="Corbel" w:hAnsi="Corbel"/>
          <w:szCs w:val="18"/>
        </w:rPr>
        <w:t xml:space="preserve">de </w:t>
      </w:r>
      <w:r w:rsidR="00325786">
        <w:rPr>
          <w:rFonts w:ascii="Corbel" w:hAnsi="Corbel"/>
          <w:szCs w:val="18"/>
        </w:rPr>
        <w:t>Aanbesteder</w:t>
      </w:r>
      <w:r w:rsidRPr="00AB0009">
        <w:rPr>
          <w:rFonts w:ascii="Corbel" w:hAnsi="Corbel"/>
          <w:szCs w:val="18"/>
        </w:rPr>
        <w:t xml:space="preserve"> ervoor kiezen de kluis </w:t>
      </w:r>
      <w:r w:rsidR="00B650D1">
        <w:rPr>
          <w:rFonts w:ascii="Corbel" w:hAnsi="Corbel"/>
          <w:szCs w:val="18"/>
        </w:rPr>
        <w:t xml:space="preserve">(per Perceel) </w:t>
      </w:r>
      <w:r w:rsidRPr="00AB0009">
        <w:rPr>
          <w:rFonts w:ascii="Corbel" w:hAnsi="Corbel"/>
          <w:szCs w:val="18"/>
        </w:rPr>
        <w:t xml:space="preserve">tot 24 uur na de uiterste inschrijftijd gesloten te houden. Indien de storing langer aanhoudt dan 24 uur zal de uiterste inschrijftijd nogmaals met 24 uur worden opgeschort. </w:t>
      </w:r>
    </w:p>
    <w:p w14:paraId="51631E5C" w14:textId="321FB226" w:rsidR="006A125D" w:rsidRPr="00AB0009" w:rsidRDefault="006A125D" w:rsidP="006A125D">
      <w:pPr>
        <w:rPr>
          <w:rFonts w:ascii="Corbel" w:hAnsi="Corbel"/>
          <w:szCs w:val="18"/>
        </w:rPr>
      </w:pPr>
      <w:r w:rsidRPr="00AB0009">
        <w:rPr>
          <w:rFonts w:ascii="Corbel" w:hAnsi="Corbel"/>
          <w:szCs w:val="18"/>
        </w:rPr>
        <w:t xml:space="preserve">Van deze mogelijkheid kan de </w:t>
      </w:r>
      <w:r w:rsidR="00325786">
        <w:rPr>
          <w:rFonts w:ascii="Corbel" w:hAnsi="Corbel"/>
          <w:szCs w:val="18"/>
        </w:rPr>
        <w:t>Aanbesteder</w:t>
      </w:r>
      <w:r w:rsidRPr="00AB0009">
        <w:rPr>
          <w:rFonts w:ascii="Corbel" w:hAnsi="Corbel"/>
          <w:szCs w:val="18"/>
        </w:rPr>
        <w:t xml:space="preserve"> </w:t>
      </w:r>
      <w:r w:rsidR="00DD12AD" w:rsidRPr="00AB0009">
        <w:rPr>
          <w:rFonts w:ascii="Corbel" w:hAnsi="Corbel"/>
          <w:szCs w:val="18"/>
        </w:rPr>
        <w:t>alleen</w:t>
      </w:r>
      <w:r w:rsidR="00DD12AD">
        <w:rPr>
          <w:rFonts w:ascii="Corbel" w:hAnsi="Corbel"/>
          <w:szCs w:val="18"/>
        </w:rPr>
        <w:t>gebruik</w:t>
      </w:r>
      <w:r w:rsidRPr="00AB0009">
        <w:rPr>
          <w:rFonts w:ascii="Corbel" w:hAnsi="Corbel"/>
          <w:szCs w:val="18"/>
        </w:rPr>
        <w:t xml:space="preserve"> maken indien partijen tijdig, dus voor sluitingstijd (het tijdstip van openen van de kluis is nog niet gepasseerd) schriftelijk hebben laten weten met technische problemen te kampen te hebben, die te wijten zijn aan TenderNed. De technische storing dient door TenderNed bevestigd te worden door berichtgeving op de </w:t>
      </w:r>
      <w:r>
        <w:rPr>
          <w:rFonts w:ascii="Corbel" w:hAnsi="Corbel"/>
          <w:szCs w:val="18"/>
        </w:rPr>
        <w:t>web</w:t>
      </w:r>
      <w:r w:rsidRPr="00AB0009">
        <w:rPr>
          <w:rFonts w:ascii="Corbel" w:hAnsi="Corbel"/>
          <w:szCs w:val="18"/>
        </w:rPr>
        <w:t>site of anderszins.</w:t>
      </w:r>
    </w:p>
    <w:p w14:paraId="62908C42" w14:textId="77777777" w:rsidR="006A125D" w:rsidRPr="00AB0009" w:rsidRDefault="006A125D" w:rsidP="006A125D">
      <w:pPr>
        <w:rPr>
          <w:rFonts w:ascii="Corbel" w:hAnsi="Corbel"/>
          <w:szCs w:val="18"/>
        </w:rPr>
      </w:pPr>
    </w:p>
    <w:p w14:paraId="5E619BD6" w14:textId="3D5B7472" w:rsidR="006A125D" w:rsidRPr="00AB0009" w:rsidRDefault="006A125D" w:rsidP="006A125D">
      <w:pPr>
        <w:rPr>
          <w:rFonts w:ascii="Corbel" w:hAnsi="Corbel"/>
          <w:szCs w:val="18"/>
        </w:rPr>
      </w:pPr>
      <w:r>
        <w:rPr>
          <w:rFonts w:ascii="Corbel" w:hAnsi="Corbel"/>
          <w:szCs w:val="18"/>
        </w:rPr>
        <w:t xml:space="preserve">De </w:t>
      </w:r>
      <w:r w:rsidR="00325786">
        <w:rPr>
          <w:rFonts w:ascii="Corbel" w:hAnsi="Corbel"/>
          <w:szCs w:val="18"/>
        </w:rPr>
        <w:t>Aanbesteder</w:t>
      </w:r>
      <w:r w:rsidRPr="00AB0009">
        <w:rPr>
          <w:rFonts w:ascii="Corbel" w:hAnsi="Corbel"/>
          <w:szCs w:val="18"/>
        </w:rPr>
        <w:t xml:space="preserve"> zal alle partijen zo snel als mogelijk aangeven dat van een dergelijke situatie sprake is.</w:t>
      </w:r>
    </w:p>
    <w:p w14:paraId="61A4551B" w14:textId="77777777" w:rsidR="006A125D" w:rsidRPr="00AB0009" w:rsidRDefault="006A125D" w:rsidP="006A125D">
      <w:pPr>
        <w:rPr>
          <w:rFonts w:ascii="Corbel" w:hAnsi="Corbel"/>
          <w:b/>
          <w:bCs/>
          <w:szCs w:val="18"/>
        </w:rPr>
      </w:pPr>
      <w:r w:rsidRPr="00AB0009">
        <w:rPr>
          <w:rFonts w:ascii="Corbel" w:hAnsi="Corbel"/>
          <w:b/>
          <w:bCs/>
          <w:szCs w:val="18"/>
        </w:rPr>
        <w:t>Voor het overige blijft u te allen tijde verantwoordelijk voor het tijdig en volledig indienen van uw inschrijving.</w:t>
      </w:r>
    </w:p>
    <w:p w14:paraId="5A8FFA28" w14:textId="77777777" w:rsidR="006A125D" w:rsidRPr="00AB0009" w:rsidRDefault="006A125D" w:rsidP="006A125D">
      <w:pPr>
        <w:pStyle w:val="Kop2"/>
        <w:spacing w:before="240" w:after="120"/>
        <w:rPr>
          <w:rFonts w:ascii="Corbel" w:hAnsi="Corbel"/>
          <w:sz w:val="18"/>
          <w:szCs w:val="18"/>
        </w:rPr>
      </w:pPr>
      <w:bookmarkStart w:id="9" w:name="_Toc57735401"/>
      <w:r w:rsidRPr="00AB0009">
        <w:rPr>
          <w:rFonts w:ascii="Corbel" w:hAnsi="Corbel"/>
          <w:sz w:val="18"/>
          <w:szCs w:val="18"/>
        </w:rPr>
        <w:t>Contact tijdens de aanbestedingsprocedure</w:t>
      </w:r>
      <w:bookmarkEnd w:id="9"/>
    </w:p>
    <w:p w14:paraId="607CB05D" w14:textId="622031A8" w:rsidR="006A125D" w:rsidRPr="00AB0009" w:rsidRDefault="006A125D" w:rsidP="006A125D">
      <w:pPr>
        <w:spacing w:line="276" w:lineRule="auto"/>
        <w:rPr>
          <w:rFonts w:ascii="Corbel" w:hAnsi="Corbel"/>
          <w:szCs w:val="18"/>
        </w:rPr>
      </w:pPr>
      <w:r w:rsidRPr="00AB0009">
        <w:rPr>
          <w:rFonts w:ascii="Corbel" w:hAnsi="Corbel"/>
          <w:szCs w:val="18"/>
        </w:rPr>
        <w:t xml:space="preserve">Tot op het moment van de definitieve gunning is </w:t>
      </w:r>
      <w:r>
        <w:rPr>
          <w:rFonts w:ascii="Corbel" w:hAnsi="Corbel"/>
          <w:szCs w:val="18"/>
        </w:rPr>
        <w:t xml:space="preserve">Evert Jan Stoffels </w:t>
      </w:r>
      <w:r w:rsidR="0022549A">
        <w:rPr>
          <w:rFonts w:ascii="Corbel" w:hAnsi="Corbel"/>
          <w:szCs w:val="18"/>
        </w:rPr>
        <w:t xml:space="preserve">of diens vervanger </w:t>
      </w:r>
      <w:r>
        <w:rPr>
          <w:rFonts w:ascii="Corbel" w:hAnsi="Corbel"/>
          <w:szCs w:val="18"/>
        </w:rPr>
        <w:t xml:space="preserve">(inkoopadviseur bij de provincie Noord-Holland) </w:t>
      </w:r>
      <w:r w:rsidRPr="00AB0009">
        <w:rPr>
          <w:rFonts w:ascii="Corbel" w:hAnsi="Corbel"/>
          <w:szCs w:val="18"/>
        </w:rPr>
        <w:t xml:space="preserve">voor Ondernemers het enige aanspreekpunt inzake deze aanbestedingsprocedure. </w:t>
      </w:r>
      <w:r>
        <w:rPr>
          <w:rFonts w:ascii="Corbel" w:hAnsi="Corbel"/>
          <w:szCs w:val="18"/>
        </w:rPr>
        <w:t>Het is niet toegestaan anders dan na consultatie met de inkoopadviseur om met andere medewerkers van de provincie Noord-Holland gedurende de Europese aanbesteding te corresponderen over de Europese aanbesteding of aan deze aanbesteding gerelateerde inhoudelijke of procedu</w:t>
      </w:r>
      <w:r w:rsidRPr="00DC5648">
        <w:rPr>
          <w:rFonts w:ascii="Corbel" w:hAnsi="Corbel"/>
          <w:szCs w:val="18"/>
        </w:rPr>
        <w:t>re aspecten</w:t>
      </w:r>
      <w:r w:rsidR="00571203" w:rsidRPr="00DC5648">
        <w:rPr>
          <w:rFonts w:ascii="Corbel" w:hAnsi="Corbel"/>
          <w:szCs w:val="18"/>
        </w:rPr>
        <w:t xml:space="preserve">. </w:t>
      </w:r>
      <w:r w:rsidR="00571203" w:rsidRPr="006A1E31">
        <w:rPr>
          <w:rFonts w:ascii="Corbel" w:hAnsi="Corbel"/>
          <w:szCs w:val="18"/>
          <w:u w:val="single"/>
        </w:rPr>
        <w:t xml:space="preserve">Als er contact buiten de contactpersoon </w:t>
      </w:r>
      <w:r w:rsidR="007B252E" w:rsidRPr="006A1E31">
        <w:rPr>
          <w:rFonts w:ascii="Corbel" w:hAnsi="Corbel"/>
          <w:szCs w:val="18"/>
          <w:u w:val="single"/>
        </w:rPr>
        <w:t xml:space="preserve">om </w:t>
      </w:r>
      <w:r w:rsidR="00571203" w:rsidRPr="006A1E31">
        <w:rPr>
          <w:rFonts w:ascii="Corbel" w:hAnsi="Corbel"/>
          <w:szCs w:val="18"/>
          <w:u w:val="single"/>
        </w:rPr>
        <w:t>wordt opgenomen, leidt dit tot uitsluiting.</w:t>
      </w:r>
      <w:r w:rsidR="00571203" w:rsidRPr="00DC5648">
        <w:rPr>
          <w:rFonts w:ascii="Corbel" w:hAnsi="Corbel"/>
          <w:szCs w:val="18"/>
        </w:rPr>
        <w:t xml:space="preserve"> </w:t>
      </w:r>
      <w:r w:rsidRPr="00DC5648">
        <w:rPr>
          <w:rFonts w:ascii="Corbel" w:hAnsi="Corbel"/>
          <w:szCs w:val="18"/>
        </w:rPr>
        <w:t xml:space="preserve">Alle correspondentie vindt dus plaats via TenderNed. Mocht dit om technische redenen niet mogelijk zijn of contact anderszins daadwerkelijk noodzakelijk is, dan kunnen Ondernemers contact opnemen via </w:t>
      </w:r>
      <w:hyperlink r:id="rId18" w:history="1">
        <w:r w:rsidR="00DC5648" w:rsidRPr="00560D2C">
          <w:rPr>
            <w:rStyle w:val="Hyperlink"/>
            <w:rFonts w:ascii="Corbel" w:hAnsi="Corbel"/>
            <w:szCs w:val="18"/>
          </w:rPr>
          <w:t>aanbestedingen@noord-holland.nl</w:t>
        </w:r>
      </w:hyperlink>
      <w:r w:rsidR="00DC5648" w:rsidRPr="00DC5648">
        <w:rPr>
          <w:rFonts w:ascii="Corbel" w:hAnsi="Corbel"/>
          <w:szCs w:val="18"/>
        </w:rPr>
        <w:t>.</w:t>
      </w:r>
      <w:r w:rsidR="00DC5648">
        <w:rPr>
          <w:rFonts w:ascii="Corbel" w:hAnsi="Corbel"/>
          <w:szCs w:val="18"/>
        </w:rPr>
        <w:t xml:space="preserve"> U wordt verzocht in dat geval in het Onderwerp van uw bericht ‘EA Ingenieurs- en adviesdiensten:  &lt;…</w:t>
      </w:r>
      <w:r w:rsidR="00DC5648" w:rsidRPr="00DC5648">
        <w:rPr>
          <w:rFonts w:ascii="Corbel" w:hAnsi="Corbel"/>
          <w:i/>
          <w:szCs w:val="18"/>
        </w:rPr>
        <w:t>onderwerp van uw bericht</w:t>
      </w:r>
      <w:r w:rsidR="00DC5648">
        <w:rPr>
          <w:rFonts w:ascii="Corbel" w:hAnsi="Corbel"/>
          <w:szCs w:val="18"/>
        </w:rPr>
        <w:t>..&gt;’ op te nemen.</w:t>
      </w:r>
    </w:p>
    <w:p w14:paraId="2A86C5D7" w14:textId="77777777" w:rsidR="006A125D" w:rsidRPr="00F4324C" w:rsidRDefault="006A125D" w:rsidP="006A125D">
      <w:pPr>
        <w:pStyle w:val="Kop2"/>
        <w:spacing w:before="240" w:after="120"/>
        <w:rPr>
          <w:rFonts w:ascii="Corbel" w:hAnsi="Corbel"/>
          <w:sz w:val="18"/>
          <w:szCs w:val="18"/>
        </w:rPr>
      </w:pPr>
      <w:bookmarkStart w:id="10" w:name="_Toc57735402"/>
      <w:r w:rsidRPr="00F4324C">
        <w:rPr>
          <w:rFonts w:ascii="Corbel" w:hAnsi="Corbel"/>
          <w:sz w:val="18"/>
          <w:szCs w:val="18"/>
        </w:rPr>
        <w:t>Planning (indicatief)</w:t>
      </w:r>
      <w:bookmarkEnd w:id="10"/>
    </w:p>
    <w:p w14:paraId="0F608BB8" w14:textId="244FB15F" w:rsidR="006A125D" w:rsidRPr="00AB0009" w:rsidRDefault="006A125D" w:rsidP="006A125D">
      <w:pPr>
        <w:spacing w:line="276" w:lineRule="auto"/>
        <w:rPr>
          <w:rFonts w:ascii="Corbel" w:hAnsi="Corbel"/>
          <w:szCs w:val="18"/>
        </w:rPr>
      </w:pPr>
      <w:r w:rsidRPr="00AB0009">
        <w:rPr>
          <w:rFonts w:ascii="Corbel" w:hAnsi="Corbel"/>
          <w:szCs w:val="18"/>
        </w:rPr>
        <w:t xml:space="preserve">Binnen een aanbestedingsprocedure dienen Ondernemers op verschillende momenten tijdig acties te nemen. De </w:t>
      </w:r>
      <w:r w:rsidR="00325786">
        <w:rPr>
          <w:rFonts w:ascii="Corbel" w:hAnsi="Corbel"/>
          <w:szCs w:val="18"/>
        </w:rPr>
        <w:t>Aanbesteder</w:t>
      </w:r>
      <w:r w:rsidRPr="00AB0009">
        <w:rPr>
          <w:rFonts w:ascii="Corbel" w:hAnsi="Corbel"/>
          <w:szCs w:val="18"/>
        </w:rPr>
        <w:t xml:space="preserve"> streeft ernaar de volgende planning te realiseren. Zonder expliciet tegenbericht, in de vorm van een Nota van inlichtingen, dienen Ondernemers hiervan uit te gaan.</w:t>
      </w:r>
    </w:p>
    <w:tbl>
      <w:tblPr>
        <w:tblStyle w:val="Professioneletabel"/>
        <w:tblW w:w="4818" w:type="pct"/>
        <w:tblInd w:w="109" w:type="dxa"/>
        <w:tblLook w:val="04A0" w:firstRow="1" w:lastRow="0" w:firstColumn="1" w:lastColumn="0" w:noHBand="0" w:noVBand="1"/>
      </w:tblPr>
      <w:tblGrid>
        <w:gridCol w:w="5070"/>
        <w:gridCol w:w="2160"/>
        <w:gridCol w:w="1173"/>
      </w:tblGrid>
      <w:tr w:rsidR="006A125D" w:rsidRPr="00AB0009" w14:paraId="1043E7E2" w14:textId="77777777" w:rsidTr="0025630B">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5DCD7AE" w14:textId="77777777" w:rsidR="006A125D" w:rsidRPr="00AB0009" w:rsidRDefault="006A125D" w:rsidP="00117C53">
            <w:pPr>
              <w:spacing w:line="276" w:lineRule="auto"/>
              <w:rPr>
                <w:rFonts w:ascii="Corbel" w:hAnsi="Corbel"/>
                <w:b w:val="0"/>
                <w:bCs w:val="0"/>
                <w:color w:val="FFFFFF"/>
                <w:spacing w:val="0"/>
                <w:szCs w:val="18"/>
              </w:rPr>
            </w:pPr>
            <w:r w:rsidRPr="00AB0009">
              <w:rPr>
                <w:rFonts w:ascii="Corbel" w:hAnsi="Corbel"/>
                <w:color w:val="FFFFFF"/>
                <w:spacing w:val="0"/>
                <w:szCs w:val="18"/>
              </w:rPr>
              <w:t>Activiteit</w:t>
            </w:r>
          </w:p>
        </w:tc>
        <w:tc>
          <w:tcPr>
            <w:tcW w:w="1285" w:type="pct"/>
            <w:vAlign w:val="center"/>
            <w:hideMark/>
          </w:tcPr>
          <w:p w14:paraId="044AECC8" w14:textId="77777777" w:rsidR="006A125D" w:rsidRPr="00AB0009" w:rsidRDefault="006A125D" w:rsidP="00117C53">
            <w:pPr>
              <w:spacing w:line="276" w:lineRule="auto"/>
              <w:rPr>
                <w:rFonts w:ascii="Corbel" w:hAnsi="Corbel"/>
                <w:b w:val="0"/>
                <w:bCs w:val="0"/>
                <w:color w:val="FFFFFF"/>
                <w:spacing w:val="0"/>
                <w:szCs w:val="18"/>
              </w:rPr>
            </w:pPr>
            <w:r w:rsidRPr="00AB0009">
              <w:rPr>
                <w:rFonts w:ascii="Corbel" w:hAnsi="Corbel"/>
                <w:color w:val="FFFFFF"/>
                <w:spacing w:val="0"/>
                <w:szCs w:val="18"/>
              </w:rPr>
              <w:t>Datum</w:t>
            </w:r>
          </w:p>
        </w:tc>
        <w:tc>
          <w:tcPr>
            <w:tcW w:w="698" w:type="pct"/>
            <w:vAlign w:val="center"/>
            <w:hideMark/>
          </w:tcPr>
          <w:p w14:paraId="496A5B78" w14:textId="77777777" w:rsidR="006A125D" w:rsidRPr="00AB0009" w:rsidRDefault="006A125D" w:rsidP="00117C53">
            <w:pPr>
              <w:spacing w:line="276" w:lineRule="auto"/>
              <w:rPr>
                <w:rFonts w:ascii="Corbel" w:hAnsi="Corbel"/>
                <w:b w:val="0"/>
                <w:bCs w:val="0"/>
                <w:color w:val="FFFFFF"/>
                <w:spacing w:val="0"/>
                <w:szCs w:val="18"/>
              </w:rPr>
            </w:pPr>
            <w:r w:rsidRPr="00AB0009">
              <w:rPr>
                <w:rFonts w:ascii="Corbel" w:hAnsi="Corbel"/>
                <w:color w:val="FFFFFF"/>
                <w:spacing w:val="0"/>
                <w:szCs w:val="18"/>
              </w:rPr>
              <w:t>Tijd (CET)</w:t>
            </w:r>
          </w:p>
        </w:tc>
      </w:tr>
      <w:tr w:rsidR="006A125D" w:rsidRPr="00AB0009" w14:paraId="452AD318" w14:textId="77777777" w:rsidTr="0025630B">
        <w:trPr>
          <w:trHeight w:val="397"/>
        </w:trPr>
        <w:tc>
          <w:tcPr>
            <w:tcW w:w="3017" w:type="pct"/>
            <w:tcBorders>
              <w:bottom w:val="single" w:sz="6" w:space="0" w:color="000000"/>
            </w:tcBorders>
            <w:vAlign w:val="center"/>
          </w:tcPr>
          <w:p w14:paraId="1823820D" w14:textId="77777777" w:rsidR="006A125D" w:rsidRPr="00AB0009" w:rsidRDefault="006A125D" w:rsidP="00117C53">
            <w:pPr>
              <w:spacing w:line="276" w:lineRule="auto"/>
              <w:rPr>
                <w:rFonts w:ascii="Corbel" w:hAnsi="Corbel"/>
                <w:color w:val="000000"/>
                <w:spacing w:val="0"/>
                <w:szCs w:val="18"/>
              </w:rPr>
            </w:pPr>
            <w:r w:rsidRPr="00AB0009">
              <w:rPr>
                <w:rFonts w:ascii="Corbel" w:hAnsi="Corbel"/>
                <w:color w:val="000000"/>
                <w:spacing w:val="0"/>
                <w:szCs w:val="18"/>
              </w:rPr>
              <w:t>Publiceren aankondiging op TenderNed</w:t>
            </w:r>
          </w:p>
        </w:tc>
        <w:tc>
          <w:tcPr>
            <w:tcW w:w="1983" w:type="pct"/>
            <w:gridSpan w:val="2"/>
            <w:tcBorders>
              <w:bottom w:val="single" w:sz="6" w:space="0" w:color="000000"/>
            </w:tcBorders>
            <w:vAlign w:val="center"/>
          </w:tcPr>
          <w:p w14:paraId="2540E200" w14:textId="77777777" w:rsidR="006A125D" w:rsidRPr="00AB0009" w:rsidRDefault="006A125D" w:rsidP="00117C53">
            <w:pPr>
              <w:spacing w:line="276" w:lineRule="auto"/>
              <w:rPr>
                <w:rFonts w:ascii="Corbel" w:hAnsi="Corbel"/>
                <w:color w:val="000000"/>
                <w:spacing w:val="0"/>
                <w:szCs w:val="18"/>
              </w:rPr>
            </w:pPr>
            <w:r w:rsidRPr="00AB0009">
              <w:rPr>
                <w:rFonts w:ascii="Corbel" w:hAnsi="Corbel"/>
                <w:color w:val="000000"/>
                <w:spacing w:val="0"/>
                <w:szCs w:val="18"/>
              </w:rPr>
              <w:t> </w:t>
            </w:r>
            <w:r>
              <w:rPr>
                <w:rFonts w:ascii="Corbel" w:hAnsi="Corbel"/>
                <w:color w:val="000000"/>
                <w:spacing w:val="0"/>
                <w:szCs w:val="18"/>
              </w:rPr>
              <w:t>1-12-2020</w:t>
            </w:r>
          </w:p>
        </w:tc>
      </w:tr>
      <w:tr w:rsidR="006929D8" w:rsidRPr="00AB0009" w14:paraId="32404BEE" w14:textId="77777777" w:rsidTr="0025630B">
        <w:trPr>
          <w:trHeight w:val="397"/>
        </w:trPr>
        <w:tc>
          <w:tcPr>
            <w:tcW w:w="3017" w:type="pct"/>
            <w:tcBorders>
              <w:bottom w:val="single" w:sz="6" w:space="0" w:color="000000"/>
            </w:tcBorders>
            <w:vAlign w:val="center"/>
          </w:tcPr>
          <w:p w14:paraId="387AD9DB" w14:textId="28FCC453" w:rsidR="006929D8" w:rsidRPr="00AB0009" w:rsidRDefault="006929D8" w:rsidP="006929D8">
            <w:pPr>
              <w:spacing w:line="276" w:lineRule="auto"/>
              <w:rPr>
                <w:rFonts w:ascii="Corbel" w:hAnsi="Corbel"/>
                <w:color w:val="000000"/>
                <w:spacing w:val="0"/>
                <w:szCs w:val="18"/>
              </w:rPr>
            </w:pPr>
            <w:r>
              <w:rPr>
                <w:rFonts w:ascii="Corbel" w:hAnsi="Corbel"/>
                <w:color w:val="000000"/>
                <w:spacing w:val="0"/>
                <w:szCs w:val="18"/>
              </w:rPr>
              <w:t xml:space="preserve">Start doorlopende termijn </w:t>
            </w:r>
            <w:r w:rsidRPr="006D1F0D">
              <w:rPr>
                <w:rFonts w:ascii="Corbel" w:hAnsi="Corbel"/>
                <w:color w:val="000000"/>
                <w:spacing w:val="0"/>
                <w:szCs w:val="18"/>
              </w:rPr>
              <w:t>Nota van inlichtingen</w:t>
            </w:r>
            <w:r>
              <w:rPr>
                <w:rFonts w:ascii="Corbel" w:hAnsi="Corbel"/>
                <w:color w:val="000000"/>
                <w:spacing w:val="0"/>
                <w:szCs w:val="18"/>
              </w:rPr>
              <w:t xml:space="preserve"> </w:t>
            </w:r>
          </w:p>
        </w:tc>
        <w:tc>
          <w:tcPr>
            <w:tcW w:w="1983" w:type="pct"/>
            <w:gridSpan w:val="2"/>
            <w:tcBorders>
              <w:bottom w:val="single" w:sz="6" w:space="0" w:color="000000"/>
            </w:tcBorders>
            <w:vAlign w:val="center"/>
          </w:tcPr>
          <w:p w14:paraId="5C04766E" w14:textId="1DDFCA45" w:rsidR="006929D8" w:rsidRPr="00AB0009" w:rsidRDefault="006929D8" w:rsidP="00117C53">
            <w:pPr>
              <w:spacing w:line="276" w:lineRule="auto"/>
              <w:rPr>
                <w:rFonts w:ascii="Corbel" w:hAnsi="Corbel"/>
                <w:color w:val="000000"/>
                <w:spacing w:val="0"/>
                <w:szCs w:val="18"/>
              </w:rPr>
            </w:pPr>
            <w:r>
              <w:rPr>
                <w:rFonts w:ascii="Corbel" w:hAnsi="Corbel"/>
                <w:color w:val="000000"/>
                <w:spacing w:val="0"/>
                <w:szCs w:val="18"/>
              </w:rPr>
              <w:t>2-12-2020</w:t>
            </w:r>
          </w:p>
        </w:tc>
      </w:tr>
      <w:tr w:rsidR="0025630B" w:rsidRPr="00AB0009" w14:paraId="0238527A" w14:textId="77777777" w:rsidTr="0025630B">
        <w:trPr>
          <w:trHeight w:val="397"/>
        </w:trPr>
        <w:tc>
          <w:tcPr>
            <w:tcW w:w="3017" w:type="pct"/>
            <w:tcBorders>
              <w:bottom w:val="single" w:sz="6" w:space="0" w:color="000000"/>
            </w:tcBorders>
            <w:vAlign w:val="center"/>
          </w:tcPr>
          <w:p w14:paraId="1A0642C3" w14:textId="789B69A1" w:rsidR="0025630B" w:rsidRDefault="0025630B" w:rsidP="006929D8">
            <w:pPr>
              <w:spacing w:line="276" w:lineRule="auto"/>
              <w:rPr>
                <w:rFonts w:ascii="Corbel" w:hAnsi="Corbel"/>
                <w:color w:val="000000"/>
                <w:spacing w:val="0"/>
                <w:szCs w:val="18"/>
              </w:rPr>
            </w:pPr>
            <w:r>
              <w:rPr>
                <w:rFonts w:ascii="Corbel" w:hAnsi="Corbel"/>
                <w:b/>
                <w:color w:val="000000"/>
                <w:spacing w:val="0"/>
                <w:szCs w:val="18"/>
              </w:rPr>
              <w:t>Sluiting termijn voor het indienen van vragen Nota van Inlichting</w:t>
            </w:r>
            <w:r w:rsidR="00416585">
              <w:rPr>
                <w:rFonts w:ascii="Corbel" w:hAnsi="Corbel"/>
                <w:b/>
                <w:color w:val="000000"/>
                <w:spacing w:val="0"/>
                <w:szCs w:val="18"/>
              </w:rPr>
              <w:t xml:space="preserve"> - algemeen</w:t>
            </w:r>
          </w:p>
        </w:tc>
        <w:tc>
          <w:tcPr>
            <w:tcW w:w="1285" w:type="pct"/>
            <w:tcBorders>
              <w:bottom w:val="single" w:sz="6" w:space="0" w:color="000000"/>
            </w:tcBorders>
            <w:vAlign w:val="center"/>
          </w:tcPr>
          <w:p w14:paraId="335DC1B9" w14:textId="5368D186" w:rsidR="0025630B" w:rsidRDefault="00124B3F" w:rsidP="00124B3F">
            <w:pPr>
              <w:spacing w:line="276" w:lineRule="auto"/>
              <w:rPr>
                <w:rFonts w:ascii="Corbel" w:hAnsi="Corbel"/>
                <w:color w:val="000000"/>
                <w:spacing w:val="0"/>
                <w:szCs w:val="18"/>
              </w:rPr>
            </w:pPr>
            <w:r>
              <w:rPr>
                <w:rFonts w:ascii="Corbel" w:hAnsi="Corbel"/>
                <w:color w:val="000000"/>
                <w:spacing w:val="0"/>
                <w:szCs w:val="18"/>
              </w:rPr>
              <w:t>22</w:t>
            </w:r>
            <w:r w:rsidR="0025630B">
              <w:rPr>
                <w:rFonts w:ascii="Corbel" w:hAnsi="Corbel"/>
                <w:color w:val="000000"/>
                <w:spacing w:val="0"/>
                <w:szCs w:val="18"/>
              </w:rPr>
              <w:t>-01-202</w:t>
            </w:r>
            <w:r w:rsidR="00442F9E">
              <w:rPr>
                <w:rFonts w:ascii="Corbel" w:hAnsi="Corbel"/>
                <w:color w:val="000000"/>
                <w:spacing w:val="0"/>
                <w:szCs w:val="18"/>
              </w:rPr>
              <w:t>1</w:t>
            </w:r>
          </w:p>
        </w:tc>
        <w:tc>
          <w:tcPr>
            <w:tcW w:w="698" w:type="pct"/>
            <w:tcBorders>
              <w:bottom w:val="single" w:sz="6" w:space="0" w:color="000000"/>
            </w:tcBorders>
            <w:vAlign w:val="center"/>
          </w:tcPr>
          <w:p w14:paraId="7D3C027C" w14:textId="07E63CB9" w:rsidR="0025630B" w:rsidRPr="0025630B" w:rsidRDefault="00AF1EBE" w:rsidP="00117C53">
            <w:pPr>
              <w:spacing w:line="276" w:lineRule="auto"/>
              <w:rPr>
                <w:rFonts w:ascii="Corbel" w:hAnsi="Corbel"/>
                <w:b/>
                <w:color w:val="000000"/>
                <w:spacing w:val="0"/>
                <w:szCs w:val="18"/>
              </w:rPr>
            </w:pPr>
            <w:r>
              <w:rPr>
                <w:rFonts w:ascii="Corbel" w:hAnsi="Corbel"/>
                <w:b/>
                <w:color w:val="000000"/>
                <w:spacing w:val="0"/>
                <w:szCs w:val="18"/>
              </w:rPr>
              <w:t>10</w:t>
            </w:r>
            <w:r w:rsidR="0025630B" w:rsidRPr="0025630B">
              <w:rPr>
                <w:rFonts w:ascii="Corbel" w:hAnsi="Corbel"/>
                <w:b/>
                <w:color w:val="000000"/>
                <w:spacing w:val="0"/>
                <w:szCs w:val="18"/>
              </w:rPr>
              <w:t>:00</w:t>
            </w:r>
          </w:p>
        </w:tc>
      </w:tr>
      <w:tr w:rsidR="00416585" w:rsidRPr="00AB0009" w14:paraId="2AC928C1" w14:textId="77777777" w:rsidTr="0025630B">
        <w:trPr>
          <w:trHeight w:val="397"/>
        </w:trPr>
        <w:tc>
          <w:tcPr>
            <w:tcW w:w="3017" w:type="pct"/>
            <w:tcBorders>
              <w:bottom w:val="single" w:sz="6" w:space="0" w:color="000000"/>
            </w:tcBorders>
            <w:vAlign w:val="center"/>
          </w:tcPr>
          <w:p w14:paraId="43158210" w14:textId="6351EB4B" w:rsidR="00416585" w:rsidRDefault="00416585" w:rsidP="006929D8">
            <w:pPr>
              <w:spacing w:line="276" w:lineRule="auto"/>
              <w:rPr>
                <w:rFonts w:ascii="Corbel" w:hAnsi="Corbel"/>
                <w:b/>
                <w:color w:val="000000"/>
                <w:spacing w:val="0"/>
                <w:szCs w:val="18"/>
              </w:rPr>
            </w:pPr>
            <w:r>
              <w:rPr>
                <w:rFonts w:ascii="Corbel" w:hAnsi="Corbel"/>
                <w:b/>
                <w:color w:val="000000"/>
                <w:spacing w:val="0"/>
                <w:szCs w:val="18"/>
              </w:rPr>
              <w:t>Vragen uitsluitend n.a.v. Nota van Inlichtingen 22-01-2021</w:t>
            </w:r>
          </w:p>
        </w:tc>
        <w:tc>
          <w:tcPr>
            <w:tcW w:w="1285" w:type="pct"/>
            <w:tcBorders>
              <w:bottom w:val="single" w:sz="6" w:space="0" w:color="000000"/>
            </w:tcBorders>
            <w:vAlign w:val="center"/>
          </w:tcPr>
          <w:p w14:paraId="2B2B86D7" w14:textId="0BEBF2D4" w:rsidR="00416585" w:rsidRDefault="00416585" w:rsidP="00124B3F">
            <w:pPr>
              <w:spacing w:line="276" w:lineRule="auto"/>
              <w:rPr>
                <w:rFonts w:ascii="Corbel" w:hAnsi="Corbel"/>
                <w:color w:val="000000"/>
                <w:spacing w:val="0"/>
                <w:szCs w:val="18"/>
              </w:rPr>
            </w:pPr>
            <w:r>
              <w:rPr>
                <w:rFonts w:ascii="Corbel" w:hAnsi="Corbel"/>
                <w:color w:val="000000"/>
                <w:spacing w:val="0"/>
                <w:szCs w:val="18"/>
              </w:rPr>
              <w:t>25-01-2-2021</w:t>
            </w:r>
          </w:p>
        </w:tc>
        <w:tc>
          <w:tcPr>
            <w:tcW w:w="698" w:type="pct"/>
            <w:tcBorders>
              <w:bottom w:val="single" w:sz="6" w:space="0" w:color="000000"/>
            </w:tcBorders>
            <w:vAlign w:val="center"/>
          </w:tcPr>
          <w:p w14:paraId="3FE0B694" w14:textId="59455704" w:rsidR="00416585" w:rsidRDefault="00416585" w:rsidP="00117C53">
            <w:pPr>
              <w:spacing w:line="276" w:lineRule="auto"/>
              <w:rPr>
                <w:rFonts w:ascii="Corbel" w:hAnsi="Corbel"/>
                <w:b/>
                <w:color w:val="000000"/>
                <w:spacing w:val="0"/>
                <w:szCs w:val="18"/>
              </w:rPr>
            </w:pPr>
            <w:r>
              <w:rPr>
                <w:rFonts w:ascii="Corbel" w:hAnsi="Corbel"/>
                <w:b/>
                <w:color w:val="000000"/>
                <w:spacing w:val="0"/>
                <w:szCs w:val="18"/>
              </w:rPr>
              <w:t>17:00</w:t>
            </w:r>
          </w:p>
        </w:tc>
      </w:tr>
      <w:tr w:rsidR="006A125D" w:rsidRPr="00A13787" w14:paraId="652095A8" w14:textId="77777777" w:rsidTr="0025630B">
        <w:trPr>
          <w:trHeight w:val="397"/>
        </w:trPr>
        <w:tc>
          <w:tcPr>
            <w:tcW w:w="3017" w:type="pct"/>
            <w:vAlign w:val="center"/>
          </w:tcPr>
          <w:p w14:paraId="70E7870B" w14:textId="66178885" w:rsidR="006A125D" w:rsidRPr="006D1F0D" w:rsidRDefault="0025630B" w:rsidP="00FB3E0C">
            <w:pPr>
              <w:spacing w:line="276" w:lineRule="auto"/>
              <w:rPr>
                <w:rFonts w:ascii="Corbel" w:hAnsi="Corbel"/>
                <w:b/>
                <w:color w:val="000000"/>
                <w:spacing w:val="0"/>
                <w:szCs w:val="18"/>
              </w:rPr>
            </w:pPr>
            <w:r>
              <w:rPr>
                <w:rFonts w:ascii="Corbel" w:hAnsi="Corbel"/>
                <w:b/>
                <w:color w:val="000000"/>
                <w:spacing w:val="0"/>
                <w:szCs w:val="18"/>
              </w:rPr>
              <w:t>Publicatie laatste Nota van Inlichtingen</w:t>
            </w:r>
          </w:p>
        </w:tc>
        <w:tc>
          <w:tcPr>
            <w:tcW w:w="1983" w:type="pct"/>
            <w:gridSpan w:val="2"/>
            <w:vAlign w:val="center"/>
          </w:tcPr>
          <w:p w14:paraId="7D34940C" w14:textId="3DC24279" w:rsidR="006A125D" w:rsidRPr="006D1F0D" w:rsidRDefault="0043569F" w:rsidP="00117C53">
            <w:pPr>
              <w:spacing w:line="276" w:lineRule="auto"/>
              <w:rPr>
                <w:rFonts w:ascii="Corbel" w:hAnsi="Corbel"/>
                <w:color w:val="000000"/>
                <w:spacing w:val="0"/>
                <w:szCs w:val="18"/>
              </w:rPr>
            </w:pPr>
            <w:r>
              <w:rPr>
                <w:rFonts w:ascii="Corbel" w:hAnsi="Corbel"/>
                <w:color w:val="000000"/>
                <w:spacing w:val="0"/>
                <w:szCs w:val="18"/>
              </w:rPr>
              <w:t>01</w:t>
            </w:r>
            <w:r w:rsidR="00FB3E0C">
              <w:rPr>
                <w:rFonts w:ascii="Corbel" w:hAnsi="Corbel"/>
                <w:color w:val="000000"/>
                <w:spacing w:val="0"/>
                <w:szCs w:val="18"/>
              </w:rPr>
              <w:t>-02</w:t>
            </w:r>
            <w:r w:rsidR="006A125D" w:rsidRPr="006D1F0D">
              <w:rPr>
                <w:rFonts w:ascii="Corbel" w:hAnsi="Corbel"/>
                <w:color w:val="000000"/>
                <w:spacing w:val="0"/>
                <w:szCs w:val="18"/>
              </w:rPr>
              <w:t>-202</w:t>
            </w:r>
            <w:r w:rsidR="006A125D">
              <w:rPr>
                <w:rFonts w:ascii="Corbel" w:hAnsi="Corbel"/>
                <w:color w:val="000000"/>
                <w:spacing w:val="0"/>
                <w:szCs w:val="18"/>
              </w:rPr>
              <w:t>1</w:t>
            </w:r>
            <w:r w:rsidR="00FB3E0C">
              <w:rPr>
                <w:rFonts w:ascii="Corbel" w:hAnsi="Corbel"/>
                <w:color w:val="000000"/>
                <w:spacing w:val="0"/>
                <w:szCs w:val="18"/>
              </w:rPr>
              <w:t xml:space="preserve"> (uiterlijk)</w:t>
            </w:r>
          </w:p>
        </w:tc>
      </w:tr>
      <w:tr w:rsidR="006A125D" w:rsidRPr="00AB0009" w14:paraId="19D51704" w14:textId="77777777" w:rsidTr="0025630B">
        <w:trPr>
          <w:trHeight w:val="397"/>
        </w:trPr>
        <w:tc>
          <w:tcPr>
            <w:tcW w:w="3017" w:type="pct"/>
            <w:vAlign w:val="center"/>
          </w:tcPr>
          <w:p w14:paraId="7577284A" w14:textId="77777777" w:rsidR="006A125D" w:rsidRPr="00AB0009" w:rsidRDefault="006A125D" w:rsidP="00117C53">
            <w:pPr>
              <w:spacing w:line="276" w:lineRule="auto"/>
              <w:rPr>
                <w:rFonts w:ascii="Corbel" w:hAnsi="Corbel"/>
                <w:b/>
                <w:bCs/>
                <w:color w:val="000000"/>
                <w:spacing w:val="0"/>
                <w:szCs w:val="18"/>
              </w:rPr>
            </w:pPr>
            <w:r w:rsidRPr="00AB0009">
              <w:rPr>
                <w:rFonts w:ascii="Corbel" w:hAnsi="Corbel"/>
                <w:b/>
                <w:bCs/>
                <w:color w:val="000000"/>
                <w:spacing w:val="0"/>
                <w:szCs w:val="18"/>
              </w:rPr>
              <w:t>Sluiting termijn voor het indienen van een Inschrijving</w:t>
            </w:r>
          </w:p>
        </w:tc>
        <w:tc>
          <w:tcPr>
            <w:tcW w:w="1285" w:type="pct"/>
            <w:vAlign w:val="center"/>
          </w:tcPr>
          <w:p w14:paraId="7751A5E7" w14:textId="34943385" w:rsidR="006A125D" w:rsidRPr="00AB0009" w:rsidRDefault="00C72547" w:rsidP="00117C53">
            <w:pPr>
              <w:spacing w:line="276" w:lineRule="auto"/>
              <w:rPr>
                <w:rFonts w:ascii="Corbel" w:hAnsi="Corbel"/>
                <w:b/>
                <w:bCs/>
                <w:color w:val="000000"/>
                <w:spacing w:val="0"/>
                <w:szCs w:val="18"/>
              </w:rPr>
            </w:pPr>
            <w:r>
              <w:rPr>
                <w:rFonts w:ascii="Corbel" w:hAnsi="Corbel"/>
                <w:b/>
                <w:bCs/>
                <w:color w:val="000000"/>
                <w:spacing w:val="0"/>
                <w:szCs w:val="18"/>
              </w:rPr>
              <w:t>12</w:t>
            </w:r>
            <w:r w:rsidR="00124B3F">
              <w:rPr>
                <w:rFonts w:ascii="Corbel" w:hAnsi="Corbel"/>
                <w:b/>
                <w:bCs/>
                <w:color w:val="000000"/>
                <w:spacing w:val="0"/>
                <w:szCs w:val="18"/>
              </w:rPr>
              <w:t>-</w:t>
            </w:r>
            <w:r w:rsidR="006A125D">
              <w:rPr>
                <w:rFonts w:ascii="Corbel" w:hAnsi="Corbel"/>
                <w:b/>
                <w:bCs/>
                <w:color w:val="000000"/>
                <w:spacing w:val="0"/>
                <w:szCs w:val="18"/>
              </w:rPr>
              <w:t>02-2021</w:t>
            </w:r>
          </w:p>
        </w:tc>
        <w:tc>
          <w:tcPr>
            <w:tcW w:w="698" w:type="pct"/>
            <w:vAlign w:val="center"/>
            <w:hideMark/>
          </w:tcPr>
          <w:p w14:paraId="1256750C" w14:textId="77777777" w:rsidR="006A125D" w:rsidRPr="00AB0009" w:rsidRDefault="006A125D" w:rsidP="00117C53">
            <w:pPr>
              <w:spacing w:line="276" w:lineRule="auto"/>
              <w:rPr>
                <w:rFonts w:ascii="Corbel" w:hAnsi="Corbel"/>
                <w:b/>
                <w:bCs/>
                <w:color w:val="000000"/>
                <w:spacing w:val="0"/>
                <w:szCs w:val="18"/>
              </w:rPr>
            </w:pPr>
            <w:r w:rsidRPr="00AB0009">
              <w:rPr>
                <w:rFonts w:ascii="Corbel" w:hAnsi="Corbel"/>
                <w:b/>
                <w:bCs/>
                <w:color w:val="000000"/>
                <w:spacing w:val="0"/>
                <w:szCs w:val="18"/>
              </w:rPr>
              <w:t>14:00</w:t>
            </w:r>
          </w:p>
        </w:tc>
      </w:tr>
      <w:tr w:rsidR="006A125D" w:rsidRPr="00AB0009" w14:paraId="489C2BCC" w14:textId="77777777" w:rsidTr="0025630B">
        <w:trPr>
          <w:trHeight w:val="397"/>
        </w:trPr>
        <w:tc>
          <w:tcPr>
            <w:tcW w:w="3017" w:type="pct"/>
            <w:vAlign w:val="center"/>
          </w:tcPr>
          <w:p w14:paraId="1EE0BD23" w14:textId="77777777" w:rsidR="006A125D" w:rsidRPr="00AB0009" w:rsidRDefault="006A125D" w:rsidP="00117C53">
            <w:pPr>
              <w:spacing w:line="276" w:lineRule="auto"/>
              <w:rPr>
                <w:rFonts w:ascii="Corbel" w:hAnsi="Corbel"/>
                <w:color w:val="000000"/>
                <w:spacing w:val="0"/>
                <w:szCs w:val="18"/>
              </w:rPr>
            </w:pPr>
            <w:r w:rsidRPr="00AB0009">
              <w:rPr>
                <w:rFonts w:ascii="Corbel" w:hAnsi="Corbel"/>
                <w:color w:val="000000"/>
                <w:spacing w:val="0"/>
                <w:szCs w:val="18"/>
              </w:rPr>
              <w:t>Mededeling Gunningsbeslissing, start bezwaartermijn</w:t>
            </w:r>
          </w:p>
        </w:tc>
        <w:tc>
          <w:tcPr>
            <w:tcW w:w="1983" w:type="pct"/>
            <w:gridSpan w:val="2"/>
            <w:vAlign w:val="center"/>
          </w:tcPr>
          <w:p w14:paraId="2EC4A289" w14:textId="77777777" w:rsidR="006A125D" w:rsidRPr="00AB0009" w:rsidRDefault="006A125D" w:rsidP="00117C53">
            <w:pPr>
              <w:spacing w:line="276" w:lineRule="auto"/>
              <w:rPr>
                <w:rFonts w:ascii="Corbel" w:hAnsi="Corbel"/>
                <w:color w:val="000000"/>
                <w:spacing w:val="0"/>
                <w:szCs w:val="18"/>
              </w:rPr>
            </w:pPr>
            <w:r>
              <w:rPr>
                <w:rFonts w:ascii="Corbel" w:hAnsi="Corbel"/>
                <w:color w:val="000000"/>
                <w:spacing w:val="0"/>
                <w:szCs w:val="18"/>
              </w:rPr>
              <w:t>Medio april 2021</w:t>
            </w:r>
          </w:p>
        </w:tc>
      </w:tr>
      <w:tr w:rsidR="006A125D" w:rsidRPr="00AB0009" w14:paraId="097A2ADE" w14:textId="77777777" w:rsidTr="0025630B">
        <w:trPr>
          <w:trHeight w:val="397"/>
        </w:trPr>
        <w:tc>
          <w:tcPr>
            <w:tcW w:w="3017" w:type="pct"/>
            <w:vAlign w:val="center"/>
          </w:tcPr>
          <w:p w14:paraId="2A491CA2" w14:textId="77777777" w:rsidR="006A125D" w:rsidRPr="00AB0009" w:rsidRDefault="006A125D" w:rsidP="00117C53">
            <w:pPr>
              <w:spacing w:line="276" w:lineRule="auto"/>
              <w:rPr>
                <w:rFonts w:ascii="Corbel" w:hAnsi="Corbel"/>
                <w:color w:val="000000"/>
                <w:spacing w:val="0"/>
                <w:szCs w:val="18"/>
              </w:rPr>
            </w:pPr>
            <w:r w:rsidRPr="00AB0009">
              <w:rPr>
                <w:rFonts w:ascii="Corbel" w:hAnsi="Corbel"/>
                <w:color w:val="000000"/>
                <w:spacing w:val="0"/>
                <w:szCs w:val="18"/>
              </w:rPr>
              <w:t xml:space="preserve">Definitieve gunning </w:t>
            </w:r>
          </w:p>
        </w:tc>
        <w:tc>
          <w:tcPr>
            <w:tcW w:w="1983" w:type="pct"/>
            <w:gridSpan w:val="2"/>
            <w:vAlign w:val="center"/>
          </w:tcPr>
          <w:p w14:paraId="51DC3F6D" w14:textId="77777777" w:rsidR="006A125D" w:rsidRPr="00AB0009" w:rsidRDefault="006A125D" w:rsidP="00117C53">
            <w:pPr>
              <w:spacing w:line="276" w:lineRule="auto"/>
              <w:rPr>
                <w:rFonts w:ascii="Corbel" w:hAnsi="Corbel"/>
                <w:color w:val="000000"/>
                <w:spacing w:val="0"/>
                <w:szCs w:val="18"/>
              </w:rPr>
            </w:pPr>
            <w:r>
              <w:rPr>
                <w:rFonts w:ascii="Corbel" w:hAnsi="Corbel"/>
                <w:color w:val="000000"/>
                <w:spacing w:val="0"/>
                <w:szCs w:val="18"/>
              </w:rPr>
              <w:t>15-06-2021</w:t>
            </w:r>
          </w:p>
        </w:tc>
      </w:tr>
      <w:tr w:rsidR="006A125D" w:rsidRPr="00AB0009" w14:paraId="097539E5" w14:textId="77777777" w:rsidTr="0025630B">
        <w:trPr>
          <w:trHeight w:val="397"/>
        </w:trPr>
        <w:tc>
          <w:tcPr>
            <w:tcW w:w="3017" w:type="pct"/>
            <w:vAlign w:val="center"/>
          </w:tcPr>
          <w:p w14:paraId="2ECB3A33" w14:textId="77777777" w:rsidR="006A125D" w:rsidRPr="00AB0009" w:rsidRDefault="006A125D" w:rsidP="00117C53">
            <w:pPr>
              <w:spacing w:line="276" w:lineRule="auto"/>
              <w:rPr>
                <w:rFonts w:ascii="Corbel" w:hAnsi="Corbel"/>
                <w:color w:val="000000"/>
                <w:spacing w:val="0"/>
                <w:szCs w:val="18"/>
              </w:rPr>
            </w:pPr>
            <w:r>
              <w:rPr>
                <w:rFonts w:ascii="Corbel" w:hAnsi="Corbel"/>
                <w:color w:val="000000"/>
                <w:spacing w:val="0"/>
                <w:szCs w:val="18"/>
              </w:rPr>
              <w:t>Start Implementatie</w:t>
            </w:r>
          </w:p>
        </w:tc>
        <w:tc>
          <w:tcPr>
            <w:tcW w:w="1983" w:type="pct"/>
            <w:gridSpan w:val="2"/>
            <w:vAlign w:val="center"/>
          </w:tcPr>
          <w:p w14:paraId="45848F2B" w14:textId="77777777" w:rsidR="006A125D" w:rsidRDefault="006A125D" w:rsidP="00117C53">
            <w:pPr>
              <w:spacing w:line="276" w:lineRule="auto"/>
              <w:rPr>
                <w:rFonts w:ascii="Corbel" w:hAnsi="Corbel"/>
                <w:color w:val="000000"/>
                <w:spacing w:val="0"/>
                <w:szCs w:val="18"/>
              </w:rPr>
            </w:pPr>
            <w:r>
              <w:rPr>
                <w:rFonts w:ascii="Corbel" w:hAnsi="Corbel"/>
                <w:color w:val="000000"/>
                <w:spacing w:val="0"/>
                <w:szCs w:val="18"/>
              </w:rPr>
              <w:t>16-06-2021</w:t>
            </w:r>
          </w:p>
        </w:tc>
      </w:tr>
      <w:tr w:rsidR="006A125D" w:rsidRPr="00AB0009" w14:paraId="58568789" w14:textId="77777777" w:rsidTr="0025630B">
        <w:trPr>
          <w:trHeight w:val="397"/>
        </w:trPr>
        <w:tc>
          <w:tcPr>
            <w:tcW w:w="3017" w:type="pct"/>
            <w:vAlign w:val="center"/>
          </w:tcPr>
          <w:p w14:paraId="713AAE6D" w14:textId="77777777" w:rsidR="006A125D" w:rsidRPr="00AB0009" w:rsidRDefault="006A125D" w:rsidP="00117C53">
            <w:pPr>
              <w:spacing w:line="276" w:lineRule="auto"/>
              <w:rPr>
                <w:rFonts w:ascii="Corbel" w:hAnsi="Corbel"/>
                <w:b/>
                <w:bCs/>
                <w:color w:val="000000"/>
                <w:spacing w:val="0"/>
                <w:szCs w:val="18"/>
              </w:rPr>
            </w:pPr>
            <w:r w:rsidRPr="00AB0009">
              <w:rPr>
                <w:rFonts w:ascii="Corbel" w:hAnsi="Corbel"/>
                <w:b/>
                <w:bCs/>
                <w:color w:val="000000"/>
                <w:spacing w:val="0"/>
                <w:szCs w:val="18"/>
              </w:rPr>
              <w:t>Ingangsdatum Overeenkomst</w:t>
            </w:r>
          </w:p>
        </w:tc>
        <w:tc>
          <w:tcPr>
            <w:tcW w:w="1983" w:type="pct"/>
            <w:gridSpan w:val="2"/>
            <w:vAlign w:val="center"/>
          </w:tcPr>
          <w:p w14:paraId="73427A30" w14:textId="77777777" w:rsidR="006A125D" w:rsidRPr="00AB0009" w:rsidRDefault="006A125D" w:rsidP="00117C53">
            <w:pPr>
              <w:spacing w:line="276" w:lineRule="auto"/>
              <w:rPr>
                <w:rFonts w:ascii="Corbel" w:hAnsi="Corbel"/>
                <w:b/>
                <w:color w:val="000000"/>
                <w:spacing w:val="0"/>
                <w:szCs w:val="18"/>
              </w:rPr>
            </w:pPr>
            <w:r>
              <w:rPr>
                <w:rFonts w:ascii="Corbel" w:hAnsi="Corbel"/>
                <w:b/>
                <w:color w:val="000000"/>
                <w:spacing w:val="0"/>
                <w:szCs w:val="18"/>
              </w:rPr>
              <w:t>16-06-2021</w:t>
            </w:r>
          </w:p>
        </w:tc>
      </w:tr>
      <w:tr w:rsidR="0043569F" w:rsidRPr="00AB0009" w14:paraId="3FB81476" w14:textId="77777777" w:rsidTr="00017CC0">
        <w:trPr>
          <w:trHeight w:val="397"/>
        </w:trPr>
        <w:tc>
          <w:tcPr>
            <w:tcW w:w="1" w:type="pct"/>
            <w:gridSpan w:val="3"/>
            <w:vAlign w:val="center"/>
          </w:tcPr>
          <w:p w14:paraId="799AB8FF" w14:textId="6640D7FD" w:rsidR="0043569F" w:rsidRDefault="0043569F" w:rsidP="0043569F">
            <w:pPr>
              <w:spacing w:line="276" w:lineRule="auto"/>
              <w:jc w:val="center"/>
              <w:rPr>
                <w:rFonts w:ascii="Corbel" w:hAnsi="Corbel"/>
                <w:b/>
                <w:color w:val="000000"/>
                <w:spacing w:val="0"/>
                <w:szCs w:val="18"/>
              </w:rPr>
            </w:pPr>
            <w:r>
              <w:rPr>
                <w:rFonts w:ascii="Corbel" w:hAnsi="Corbel"/>
                <w:b/>
                <w:color w:val="000000"/>
                <w:spacing w:val="0"/>
                <w:szCs w:val="18"/>
              </w:rPr>
              <w:t>De termijnen in de planning op Tenderned zijn leidend.</w:t>
            </w:r>
          </w:p>
        </w:tc>
      </w:tr>
    </w:tbl>
    <w:p w14:paraId="42FED50D" w14:textId="2B1B8B42" w:rsidR="00454846" w:rsidRDefault="00454846" w:rsidP="006A125D">
      <w:pPr>
        <w:pStyle w:val="Kop2"/>
        <w:spacing w:before="240" w:after="120"/>
        <w:rPr>
          <w:rFonts w:ascii="Corbel" w:hAnsi="Corbel"/>
          <w:sz w:val="18"/>
          <w:szCs w:val="18"/>
        </w:rPr>
      </w:pPr>
      <w:bookmarkStart w:id="11" w:name="_Toc250730204"/>
      <w:bookmarkStart w:id="12" w:name="_Toc57735403"/>
      <w:r>
        <w:rPr>
          <w:rFonts w:ascii="Corbel" w:hAnsi="Corbel"/>
          <w:sz w:val="18"/>
          <w:szCs w:val="18"/>
        </w:rPr>
        <w:lastRenderedPageBreak/>
        <w:t>Proces Nota van Inlichtingen</w:t>
      </w:r>
      <w:bookmarkEnd w:id="12"/>
    </w:p>
    <w:p w14:paraId="6D4320B7" w14:textId="75BA1557" w:rsidR="00454846" w:rsidRPr="005B4DF9" w:rsidRDefault="009C1DC4" w:rsidP="00454846">
      <w:pPr>
        <w:rPr>
          <w:rFonts w:ascii="Corbel" w:hAnsi="Corbel"/>
          <w:szCs w:val="18"/>
        </w:rPr>
      </w:pPr>
      <w:r w:rsidRPr="005B4DF9">
        <w:rPr>
          <w:rFonts w:ascii="Corbel" w:hAnsi="Corbel"/>
          <w:szCs w:val="18"/>
        </w:rPr>
        <w:t xml:space="preserve">Voor het beantwoorden van de vragen ten behoeve van de Nota van Inlichtingen zal een </w:t>
      </w:r>
      <w:r w:rsidR="00C92E23" w:rsidRPr="005B4DF9">
        <w:rPr>
          <w:rFonts w:ascii="Corbel" w:hAnsi="Corbel"/>
          <w:szCs w:val="18"/>
        </w:rPr>
        <w:t>continu</w:t>
      </w:r>
      <w:r w:rsidRPr="005B4DF9">
        <w:rPr>
          <w:rFonts w:ascii="Corbel" w:hAnsi="Corbel"/>
          <w:szCs w:val="18"/>
        </w:rPr>
        <w:t xml:space="preserve"> proces worden gehanteerd. </w:t>
      </w:r>
      <w:r w:rsidR="00454846" w:rsidRPr="005B4DF9">
        <w:rPr>
          <w:rFonts w:ascii="Corbel" w:hAnsi="Corbel"/>
          <w:szCs w:val="18"/>
        </w:rPr>
        <w:t xml:space="preserve">Hiermee </w:t>
      </w:r>
      <w:r w:rsidRPr="005B4DF9">
        <w:rPr>
          <w:rFonts w:ascii="Corbel" w:hAnsi="Corbel"/>
          <w:szCs w:val="18"/>
        </w:rPr>
        <w:t xml:space="preserve">komt </w:t>
      </w:r>
      <w:r w:rsidR="00325786">
        <w:rPr>
          <w:rFonts w:ascii="Corbel" w:hAnsi="Corbel"/>
          <w:szCs w:val="18"/>
        </w:rPr>
        <w:t>Aanbesteder</w:t>
      </w:r>
      <w:r w:rsidR="00454846" w:rsidRPr="005B4DF9">
        <w:rPr>
          <w:rFonts w:ascii="Corbel" w:hAnsi="Corbel"/>
          <w:szCs w:val="18"/>
        </w:rPr>
        <w:t xml:space="preserve"> zo veel als mogelijk tegemoet aan de behoeften van de </w:t>
      </w:r>
      <w:r w:rsidRPr="005B4DF9">
        <w:rPr>
          <w:rFonts w:ascii="Corbel" w:hAnsi="Corbel"/>
          <w:szCs w:val="18"/>
        </w:rPr>
        <w:t>Inschrijvers</w:t>
      </w:r>
      <w:r w:rsidR="005B4DF9" w:rsidRPr="005B4DF9">
        <w:rPr>
          <w:rFonts w:ascii="Corbel" w:hAnsi="Corbel"/>
          <w:szCs w:val="18"/>
        </w:rPr>
        <w:t xml:space="preserve"> om tijdig kennis te nemen van de inhoud van de uitvraag en aanpassingen </w:t>
      </w:r>
      <w:r w:rsidR="00FC7974">
        <w:rPr>
          <w:rFonts w:ascii="Corbel" w:hAnsi="Corbel"/>
          <w:szCs w:val="18"/>
        </w:rPr>
        <w:t>hier</w:t>
      </w:r>
      <w:r w:rsidR="005B4DF9" w:rsidRPr="005B4DF9">
        <w:rPr>
          <w:rFonts w:ascii="Corbel" w:hAnsi="Corbel"/>
          <w:szCs w:val="18"/>
        </w:rPr>
        <w:t>op</w:t>
      </w:r>
      <w:r w:rsidR="00454846" w:rsidRPr="005B4DF9">
        <w:rPr>
          <w:rFonts w:ascii="Corbel" w:hAnsi="Corbel"/>
          <w:szCs w:val="18"/>
        </w:rPr>
        <w:t xml:space="preserve">. </w:t>
      </w:r>
      <w:r w:rsidRPr="005B4DF9">
        <w:rPr>
          <w:rFonts w:ascii="Corbel" w:hAnsi="Corbel"/>
          <w:szCs w:val="18"/>
        </w:rPr>
        <w:t xml:space="preserve">Op deze manier hoeven Inschrijvers niet lang op antwoorden te wachten, wat ten goede komt aan het opstellen van de aanbiedingen. </w:t>
      </w:r>
    </w:p>
    <w:p w14:paraId="3B324A6F" w14:textId="0BD584E4" w:rsidR="009C1DC4" w:rsidRPr="005B4DF9" w:rsidRDefault="009C1DC4" w:rsidP="00454846">
      <w:pPr>
        <w:rPr>
          <w:rFonts w:ascii="Corbel" w:hAnsi="Corbel"/>
          <w:szCs w:val="18"/>
        </w:rPr>
      </w:pPr>
      <w:r w:rsidRPr="005B4DF9">
        <w:rPr>
          <w:rFonts w:ascii="Corbel" w:hAnsi="Corbel"/>
          <w:szCs w:val="18"/>
        </w:rPr>
        <w:t xml:space="preserve">Het continue proces bestaat uit </w:t>
      </w:r>
      <w:r w:rsidR="005B4DF9" w:rsidRPr="005B4DF9">
        <w:rPr>
          <w:rFonts w:ascii="Corbel" w:hAnsi="Corbel"/>
          <w:szCs w:val="18"/>
        </w:rPr>
        <w:t xml:space="preserve">een </w:t>
      </w:r>
      <w:r w:rsidRPr="005B4DF9">
        <w:rPr>
          <w:rFonts w:ascii="Corbel" w:hAnsi="Corbel"/>
          <w:szCs w:val="18"/>
        </w:rPr>
        <w:t>wekelijks</w:t>
      </w:r>
      <w:r w:rsidR="005B4DF9" w:rsidRPr="005B4DF9">
        <w:rPr>
          <w:rFonts w:ascii="Corbel" w:hAnsi="Corbel"/>
          <w:szCs w:val="18"/>
        </w:rPr>
        <w:t xml:space="preserve">e </w:t>
      </w:r>
      <w:r w:rsidRPr="005B4DF9">
        <w:rPr>
          <w:rFonts w:ascii="Corbel" w:hAnsi="Corbel"/>
          <w:szCs w:val="18"/>
        </w:rPr>
        <w:t xml:space="preserve">publicatie van verzamelde en beantwoorde vragen. </w:t>
      </w:r>
      <w:r w:rsidR="006A1E31">
        <w:rPr>
          <w:rFonts w:ascii="Corbel" w:hAnsi="Corbel"/>
          <w:szCs w:val="18"/>
        </w:rPr>
        <w:t xml:space="preserve">Dat betekent dat de Nota van Inlichtingen ook de vragen van voorgaande wekelijks gepubliceerde Nota’s van Inlichtingen (updates) bevat. </w:t>
      </w:r>
      <w:r w:rsidR="00454846" w:rsidRPr="005B4DF9">
        <w:rPr>
          <w:rFonts w:ascii="Corbel" w:hAnsi="Corbel"/>
          <w:szCs w:val="18"/>
        </w:rPr>
        <w:t xml:space="preserve">De </w:t>
      </w:r>
      <w:r w:rsidRPr="005B4DF9">
        <w:rPr>
          <w:rFonts w:ascii="Corbel" w:hAnsi="Corbel"/>
          <w:szCs w:val="18"/>
        </w:rPr>
        <w:t>ingekomen</w:t>
      </w:r>
      <w:r w:rsidR="00800444">
        <w:rPr>
          <w:rFonts w:ascii="Corbel" w:hAnsi="Corbel"/>
          <w:szCs w:val="18"/>
        </w:rPr>
        <w:t>,</w:t>
      </w:r>
      <w:r w:rsidRPr="005B4DF9">
        <w:rPr>
          <w:rFonts w:ascii="Corbel" w:hAnsi="Corbel"/>
          <w:szCs w:val="18"/>
        </w:rPr>
        <w:t xml:space="preserve"> maar nog niet beantwoorde vragen worden eveneens opgenomen in de </w:t>
      </w:r>
      <w:r w:rsidR="00454846" w:rsidRPr="005B4DF9">
        <w:rPr>
          <w:rFonts w:ascii="Corbel" w:hAnsi="Corbel"/>
          <w:szCs w:val="18"/>
        </w:rPr>
        <w:t>te publiceren N</w:t>
      </w:r>
      <w:r w:rsidRPr="005B4DF9">
        <w:rPr>
          <w:rFonts w:ascii="Corbel" w:hAnsi="Corbel"/>
          <w:szCs w:val="18"/>
        </w:rPr>
        <w:t>ota van Inlichtingen. Op die manier is het aan Inschrijver duidelijk dat de vraag in behandeling is en weten andere vragenstellers wat er al in procedure is. Vanwege de feestdagen zal</w:t>
      </w:r>
      <w:r w:rsidR="00FC7974">
        <w:rPr>
          <w:rFonts w:ascii="Corbel" w:hAnsi="Corbel"/>
          <w:szCs w:val="18"/>
        </w:rPr>
        <w:t xml:space="preserve"> in de kerstvakantie</w:t>
      </w:r>
      <w:r w:rsidR="00124B3F">
        <w:rPr>
          <w:rFonts w:ascii="Corbel" w:hAnsi="Corbel"/>
          <w:szCs w:val="18"/>
        </w:rPr>
        <w:t xml:space="preserve"> </w:t>
      </w:r>
      <w:r w:rsidRPr="005B4DF9">
        <w:rPr>
          <w:rFonts w:ascii="Corbel" w:hAnsi="Corbel"/>
          <w:szCs w:val="18"/>
        </w:rPr>
        <w:t xml:space="preserve">van de wekelijkse publicatie-cyclus worden afgeweken. </w:t>
      </w:r>
      <w:r w:rsidR="00A42382">
        <w:rPr>
          <w:rFonts w:ascii="Corbel" w:hAnsi="Corbel"/>
          <w:szCs w:val="18"/>
        </w:rPr>
        <w:t>Voor het indienen van vragen moet Inschrijver bijlage 18 hanteren.</w:t>
      </w:r>
    </w:p>
    <w:p w14:paraId="39259CE8" w14:textId="419DD004" w:rsidR="00454846" w:rsidRPr="005B4DF9" w:rsidRDefault="005B4DF9" w:rsidP="00454846">
      <w:pPr>
        <w:rPr>
          <w:rFonts w:ascii="Corbel" w:hAnsi="Corbel"/>
          <w:szCs w:val="18"/>
        </w:rPr>
      </w:pPr>
      <w:r w:rsidRPr="005B4DF9">
        <w:rPr>
          <w:rFonts w:ascii="Corbel" w:hAnsi="Corbel"/>
          <w:szCs w:val="18"/>
        </w:rPr>
        <w:t>Er is nadrukkelijk geen verplichting</w:t>
      </w:r>
      <w:r w:rsidR="00800444">
        <w:rPr>
          <w:rFonts w:ascii="Corbel" w:hAnsi="Corbel"/>
          <w:szCs w:val="18"/>
        </w:rPr>
        <w:t>,</w:t>
      </w:r>
      <w:r w:rsidRPr="005B4DF9">
        <w:rPr>
          <w:rFonts w:ascii="Corbel" w:hAnsi="Corbel"/>
          <w:szCs w:val="18"/>
        </w:rPr>
        <w:t xml:space="preserve"> maar een wel een streven om de vragen binnen een week te beantwoorden. Afhankelijk van het moment van het stellen van de vragen </w:t>
      </w:r>
      <w:r w:rsidR="00FC7974">
        <w:rPr>
          <w:rFonts w:ascii="Corbel" w:hAnsi="Corbel"/>
          <w:szCs w:val="18"/>
        </w:rPr>
        <w:t xml:space="preserve">en de complexiteit van de vraag </w:t>
      </w:r>
      <w:r w:rsidRPr="005B4DF9">
        <w:rPr>
          <w:rFonts w:ascii="Corbel" w:hAnsi="Corbel"/>
          <w:szCs w:val="18"/>
        </w:rPr>
        <w:t xml:space="preserve">kan de beantwoording ook iets langer dan een week duren. </w:t>
      </w:r>
    </w:p>
    <w:p w14:paraId="73014C11" w14:textId="77777777" w:rsidR="00454846" w:rsidRPr="005B4DF9" w:rsidRDefault="00454846" w:rsidP="00454846">
      <w:pPr>
        <w:rPr>
          <w:rFonts w:ascii="Corbel" w:hAnsi="Corbel"/>
          <w:szCs w:val="18"/>
        </w:rPr>
      </w:pPr>
    </w:p>
    <w:p w14:paraId="30D8635F" w14:textId="2BF649FE" w:rsidR="00454846" w:rsidRPr="005B4DF9" w:rsidRDefault="00454846" w:rsidP="00454846">
      <w:pPr>
        <w:rPr>
          <w:rFonts w:ascii="Corbel" w:hAnsi="Corbel"/>
          <w:szCs w:val="18"/>
        </w:rPr>
      </w:pPr>
      <w:r w:rsidRPr="005B4DF9">
        <w:rPr>
          <w:rFonts w:ascii="Corbel" w:hAnsi="Corbel"/>
          <w:szCs w:val="18"/>
        </w:rPr>
        <w:t xml:space="preserve">De publicatiedata van wekelijkse </w:t>
      </w:r>
      <w:r w:rsidR="005B4DF9">
        <w:rPr>
          <w:rFonts w:ascii="Corbel" w:hAnsi="Corbel"/>
          <w:szCs w:val="18"/>
        </w:rPr>
        <w:t>Nota van Inlichtingen (</w:t>
      </w:r>
      <w:r w:rsidRPr="005B4DF9">
        <w:rPr>
          <w:rFonts w:ascii="Corbel" w:hAnsi="Corbel"/>
          <w:szCs w:val="18"/>
        </w:rPr>
        <w:t>updates</w:t>
      </w:r>
      <w:r w:rsidR="005B4DF9">
        <w:rPr>
          <w:rFonts w:ascii="Corbel" w:hAnsi="Corbel"/>
          <w:szCs w:val="18"/>
        </w:rPr>
        <w:t>)</w:t>
      </w:r>
      <w:r w:rsidRPr="005B4DF9">
        <w:rPr>
          <w:rFonts w:ascii="Corbel" w:hAnsi="Corbel"/>
          <w:szCs w:val="18"/>
        </w:rPr>
        <w:t xml:space="preserve"> worden dan:</w:t>
      </w:r>
    </w:p>
    <w:p w14:paraId="78690B79" w14:textId="77777777" w:rsidR="00454846" w:rsidRPr="005B4DF9" w:rsidRDefault="00454846" w:rsidP="0069144D">
      <w:pPr>
        <w:pStyle w:val="Lijstalinea"/>
        <w:numPr>
          <w:ilvl w:val="0"/>
          <w:numId w:val="65"/>
        </w:numPr>
        <w:rPr>
          <w:rFonts w:ascii="Corbel" w:eastAsia="Times New Roman" w:hAnsi="Corbel"/>
          <w:spacing w:val="5"/>
          <w:sz w:val="18"/>
          <w:szCs w:val="18"/>
          <w:lang w:val="nl-NL" w:eastAsia="nl-NL"/>
        </w:rPr>
      </w:pPr>
      <w:r w:rsidRPr="005B4DF9">
        <w:rPr>
          <w:rFonts w:ascii="Corbel" w:eastAsia="Times New Roman" w:hAnsi="Corbel"/>
          <w:spacing w:val="5"/>
          <w:sz w:val="18"/>
          <w:szCs w:val="18"/>
          <w:lang w:val="nl-NL" w:eastAsia="nl-NL"/>
        </w:rPr>
        <w:t>4-dec-2020</w:t>
      </w:r>
    </w:p>
    <w:p w14:paraId="70EA2A99" w14:textId="77777777" w:rsidR="00454846" w:rsidRPr="005B4DF9" w:rsidRDefault="00454846" w:rsidP="0069144D">
      <w:pPr>
        <w:pStyle w:val="Lijstalinea"/>
        <w:numPr>
          <w:ilvl w:val="0"/>
          <w:numId w:val="65"/>
        </w:numPr>
        <w:rPr>
          <w:rFonts w:ascii="Corbel" w:eastAsia="Times New Roman" w:hAnsi="Corbel"/>
          <w:spacing w:val="5"/>
          <w:sz w:val="18"/>
          <w:szCs w:val="18"/>
          <w:lang w:val="nl-NL" w:eastAsia="nl-NL"/>
        </w:rPr>
      </w:pPr>
      <w:r w:rsidRPr="005B4DF9">
        <w:rPr>
          <w:rFonts w:ascii="Corbel" w:eastAsia="Times New Roman" w:hAnsi="Corbel"/>
          <w:spacing w:val="5"/>
          <w:sz w:val="18"/>
          <w:szCs w:val="18"/>
          <w:lang w:val="nl-NL" w:eastAsia="nl-NL"/>
        </w:rPr>
        <w:t>11-dec-2020</w:t>
      </w:r>
    </w:p>
    <w:p w14:paraId="62712358" w14:textId="4C4045EC" w:rsidR="00454846" w:rsidRPr="005B4DF9" w:rsidRDefault="00FA7963" w:rsidP="0069144D">
      <w:pPr>
        <w:pStyle w:val="Lijstalinea"/>
        <w:numPr>
          <w:ilvl w:val="0"/>
          <w:numId w:val="65"/>
        </w:numPr>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18-dec-2020</w:t>
      </w:r>
    </w:p>
    <w:p w14:paraId="2965D93C" w14:textId="77777777" w:rsidR="00454846" w:rsidRPr="005B4DF9" w:rsidRDefault="00454846" w:rsidP="0069144D">
      <w:pPr>
        <w:pStyle w:val="Lijstalinea"/>
        <w:numPr>
          <w:ilvl w:val="0"/>
          <w:numId w:val="65"/>
        </w:numPr>
        <w:rPr>
          <w:rFonts w:ascii="Corbel" w:eastAsia="Times New Roman" w:hAnsi="Corbel"/>
          <w:spacing w:val="5"/>
          <w:sz w:val="18"/>
          <w:szCs w:val="18"/>
          <w:lang w:val="nl-NL" w:eastAsia="nl-NL"/>
        </w:rPr>
      </w:pPr>
      <w:r w:rsidRPr="005B4DF9">
        <w:rPr>
          <w:rFonts w:ascii="Corbel" w:eastAsia="Times New Roman" w:hAnsi="Corbel"/>
          <w:spacing w:val="5"/>
          <w:sz w:val="18"/>
          <w:szCs w:val="18"/>
          <w:lang w:val="nl-NL" w:eastAsia="nl-NL"/>
        </w:rPr>
        <w:t>8-jan-2021</w:t>
      </w:r>
    </w:p>
    <w:p w14:paraId="434BACB6" w14:textId="77777777" w:rsidR="00454846" w:rsidRPr="005B4DF9" w:rsidRDefault="00454846" w:rsidP="0069144D">
      <w:pPr>
        <w:pStyle w:val="Lijstalinea"/>
        <w:numPr>
          <w:ilvl w:val="0"/>
          <w:numId w:val="65"/>
        </w:numPr>
        <w:rPr>
          <w:rFonts w:ascii="Corbel" w:eastAsia="Times New Roman" w:hAnsi="Corbel"/>
          <w:spacing w:val="5"/>
          <w:sz w:val="18"/>
          <w:szCs w:val="18"/>
          <w:lang w:val="nl-NL" w:eastAsia="nl-NL"/>
        </w:rPr>
      </w:pPr>
      <w:r w:rsidRPr="005B4DF9">
        <w:rPr>
          <w:rFonts w:ascii="Corbel" w:eastAsia="Times New Roman" w:hAnsi="Corbel"/>
          <w:spacing w:val="5"/>
          <w:sz w:val="18"/>
          <w:szCs w:val="18"/>
          <w:lang w:val="nl-NL" w:eastAsia="nl-NL"/>
        </w:rPr>
        <w:t>15-jan-2021</w:t>
      </w:r>
    </w:p>
    <w:p w14:paraId="492D9AC2" w14:textId="77777777" w:rsidR="00454846" w:rsidRPr="005B4DF9" w:rsidRDefault="00454846" w:rsidP="0069144D">
      <w:pPr>
        <w:pStyle w:val="Lijstalinea"/>
        <w:numPr>
          <w:ilvl w:val="0"/>
          <w:numId w:val="65"/>
        </w:numPr>
        <w:ind w:left="1066" w:hanging="357"/>
        <w:rPr>
          <w:rFonts w:ascii="Corbel" w:eastAsia="Times New Roman" w:hAnsi="Corbel"/>
          <w:spacing w:val="5"/>
          <w:sz w:val="18"/>
          <w:szCs w:val="18"/>
          <w:lang w:val="nl-NL" w:eastAsia="nl-NL"/>
        </w:rPr>
      </w:pPr>
      <w:r w:rsidRPr="005B4DF9">
        <w:rPr>
          <w:rFonts w:ascii="Corbel" w:eastAsia="Times New Roman" w:hAnsi="Corbel"/>
          <w:spacing w:val="5"/>
          <w:sz w:val="18"/>
          <w:szCs w:val="18"/>
          <w:lang w:val="nl-NL" w:eastAsia="nl-NL"/>
        </w:rPr>
        <w:t>22-jan-2021</w:t>
      </w:r>
    </w:p>
    <w:p w14:paraId="7596D9BE" w14:textId="78DA7058" w:rsidR="00D34FB1" w:rsidRPr="00176D38" w:rsidRDefault="00CF3918" w:rsidP="0069144D">
      <w:pPr>
        <w:pStyle w:val="Lijstalinea"/>
        <w:numPr>
          <w:ilvl w:val="0"/>
          <w:numId w:val="65"/>
        </w:numPr>
        <w:ind w:left="1066" w:hanging="357"/>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1</w:t>
      </w:r>
      <w:r w:rsidR="005B4DF9">
        <w:rPr>
          <w:rFonts w:ascii="Corbel" w:eastAsia="Times New Roman" w:hAnsi="Corbel"/>
          <w:spacing w:val="5"/>
          <w:sz w:val="18"/>
          <w:szCs w:val="18"/>
          <w:lang w:val="nl-NL" w:eastAsia="nl-NL"/>
        </w:rPr>
        <w:t>-feb-2021 uiterlijk 12</w:t>
      </w:r>
      <w:r w:rsidR="00454846" w:rsidRPr="005B4DF9">
        <w:rPr>
          <w:rFonts w:ascii="Corbel" w:eastAsia="Times New Roman" w:hAnsi="Corbel"/>
          <w:spacing w:val="5"/>
          <w:sz w:val="18"/>
          <w:szCs w:val="18"/>
          <w:lang w:val="nl-NL" w:eastAsia="nl-NL"/>
        </w:rPr>
        <w:t xml:space="preserve">:00 de </w:t>
      </w:r>
      <w:r w:rsidR="00D34FB1">
        <w:rPr>
          <w:rFonts w:ascii="Corbel" w:eastAsia="Times New Roman" w:hAnsi="Corbel"/>
          <w:spacing w:val="5"/>
          <w:sz w:val="18"/>
          <w:szCs w:val="18"/>
          <w:lang w:val="nl-NL" w:eastAsia="nl-NL"/>
        </w:rPr>
        <w:t>laatste</w:t>
      </w:r>
      <w:r w:rsidR="00454846" w:rsidRPr="005B4DF9">
        <w:rPr>
          <w:rFonts w:ascii="Corbel" w:eastAsia="Times New Roman" w:hAnsi="Corbel"/>
          <w:spacing w:val="5"/>
          <w:sz w:val="18"/>
          <w:szCs w:val="18"/>
          <w:lang w:val="nl-NL" w:eastAsia="nl-NL"/>
        </w:rPr>
        <w:t xml:space="preserve"> beantwoording</w:t>
      </w:r>
      <w:r w:rsidR="00D34FB1">
        <w:rPr>
          <w:rFonts w:ascii="Corbel" w:eastAsia="Times New Roman" w:hAnsi="Corbel"/>
          <w:spacing w:val="5"/>
          <w:sz w:val="18"/>
          <w:szCs w:val="18"/>
          <w:lang w:val="nl-NL" w:eastAsia="nl-NL"/>
        </w:rPr>
        <w:t>.</w:t>
      </w:r>
    </w:p>
    <w:p w14:paraId="372C42FD" w14:textId="7429A3D7" w:rsidR="00454846" w:rsidRPr="005B4DF9" w:rsidRDefault="00454846" w:rsidP="00454846">
      <w:pPr>
        <w:rPr>
          <w:rFonts w:ascii="Corbel" w:hAnsi="Corbel"/>
          <w:szCs w:val="18"/>
        </w:rPr>
      </w:pPr>
    </w:p>
    <w:p w14:paraId="00B7E744" w14:textId="6A30868A" w:rsidR="0005262E" w:rsidRDefault="0005262E" w:rsidP="005E126B">
      <w:pPr>
        <w:rPr>
          <w:rFonts w:ascii="Corbel" w:hAnsi="Corbel"/>
          <w:szCs w:val="18"/>
        </w:rPr>
      </w:pPr>
      <w:r>
        <w:rPr>
          <w:rFonts w:ascii="Corbel" w:hAnsi="Corbel"/>
          <w:szCs w:val="18"/>
        </w:rPr>
        <w:t>Rangorde beantwoording vragen</w:t>
      </w:r>
      <w:r w:rsidR="005E126B">
        <w:rPr>
          <w:rFonts w:ascii="Corbel" w:hAnsi="Corbel"/>
          <w:szCs w:val="18"/>
        </w:rPr>
        <w:t>:</w:t>
      </w:r>
    </w:p>
    <w:p w14:paraId="22DDAEEC" w14:textId="1C80DB7E" w:rsidR="00454846" w:rsidRPr="00B650D1" w:rsidRDefault="00454846" w:rsidP="0069144D">
      <w:pPr>
        <w:pStyle w:val="Lijstalinea"/>
        <w:numPr>
          <w:ilvl w:val="0"/>
          <w:numId w:val="70"/>
        </w:numPr>
        <w:autoSpaceDE w:val="0"/>
        <w:autoSpaceDN w:val="0"/>
        <w:spacing w:line="276" w:lineRule="auto"/>
        <w:ind w:left="425" w:hanging="357"/>
        <w:rPr>
          <w:rFonts w:ascii="Corbel" w:eastAsia="Times New Roman" w:hAnsi="Corbel"/>
          <w:spacing w:val="5"/>
          <w:sz w:val="18"/>
          <w:szCs w:val="18"/>
          <w:lang w:val="nl-NL" w:eastAsia="nl-NL"/>
        </w:rPr>
      </w:pPr>
      <w:r w:rsidRPr="00B650D1">
        <w:rPr>
          <w:rFonts w:ascii="Corbel" w:eastAsia="Times New Roman" w:hAnsi="Corbel"/>
          <w:spacing w:val="5"/>
          <w:sz w:val="18"/>
          <w:szCs w:val="18"/>
          <w:lang w:val="nl-NL" w:eastAsia="nl-NL"/>
        </w:rPr>
        <w:t>In geval van te</w:t>
      </w:r>
      <w:r w:rsidR="002C7AC5" w:rsidRPr="00B650D1">
        <w:rPr>
          <w:rFonts w:ascii="Corbel" w:eastAsia="Times New Roman" w:hAnsi="Corbel"/>
          <w:spacing w:val="5"/>
          <w:sz w:val="18"/>
          <w:szCs w:val="18"/>
          <w:lang w:val="nl-NL" w:eastAsia="nl-NL"/>
        </w:rPr>
        <w:t xml:space="preserve">genstrijdigheden in op Tenderned </w:t>
      </w:r>
      <w:r w:rsidRPr="00B650D1">
        <w:rPr>
          <w:rFonts w:ascii="Corbel" w:eastAsia="Times New Roman" w:hAnsi="Corbel"/>
          <w:spacing w:val="5"/>
          <w:sz w:val="18"/>
          <w:szCs w:val="18"/>
          <w:lang w:val="nl-NL" w:eastAsia="nl-NL"/>
        </w:rPr>
        <w:t>beantwoorde vragen/opgestelde Nota’s van Inlichtingen en de Inschrijvingsleidraad inclusief Bijlagen, gaan</w:t>
      </w:r>
      <w:r w:rsidR="002C7AC5" w:rsidRPr="00B650D1">
        <w:rPr>
          <w:rFonts w:ascii="Corbel" w:eastAsia="Times New Roman" w:hAnsi="Corbel"/>
          <w:spacing w:val="5"/>
          <w:sz w:val="18"/>
          <w:szCs w:val="18"/>
          <w:lang w:val="nl-NL" w:eastAsia="nl-NL"/>
        </w:rPr>
        <w:t xml:space="preserve"> </w:t>
      </w:r>
      <w:r w:rsidRPr="00B650D1">
        <w:rPr>
          <w:rFonts w:ascii="Corbel" w:eastAsia="Times New Roman" w:hAnsi="Corbel"/>
          <w:spacing w:val="5"/>
          <w:sz w:val="18"/>
          <w:szCs w:val="18"/>
          <w:lang w:val="nl-NL" w:eastAsia="nl-NL"/>
        </w:rPr>
        <w:t>de beantwoorde vragen/ Nota’s van inlichtingen in rangorde vóór op de Inschrijvingsleidraad inclusief Bijlagen.</w:t>
      </w:r>
    </w:p>
    <w:p w14:paraId="7DB684B2" w14:textId="316714CF" w:rsidR="00454846" w:rsidRPr="00B650D1" w:rsidRDefault="00454846" w:rsidP="0069144D">
      <w:pPr>
        <w:pStyle w:val="Lijstalinea"/>
        <w:numPr>
          <w:ilvl w:val="0"/>
          <w:numId w:val="70"/>
        </w:numPr>
        <w:autoSpaceDE w:val="0"/>
        <w:autoSpaceDN w:val="0"/>
        <w:spacing w:line="276" w:lineRule="auto"/>
        <w:ind w:left="425" w:hanging="357"/>
        <w:rPr>
          <w:rFonts w:ascii="Corbel" w:eastAsia="Times New Roman" w:hAnsi="Corbel"/>
          <w:spacing w:val="5"/>
          <w:sz w:val="18"/>
          <w:szCs w:val="18"/>
          <w:lang w:val="nl-NL" w:eastAsia="nl-NL"/>
        </w:rPr>
      </w:pPr>
      <w:r w:rsidRPr="00B650D1">
        <w:rPr>
          <w:rFonts w:ascii="Corbel" w:eastAsia="Times New Roman" w:hAnsi="Corbel"/>
          <w:spacing w:val="5"/>
          <w:sz w:val="18"/>
          <w:szCs w:val="18"/>
          <w:lang w:val="nl-NL" w:eastAsia="nl-NL"/>
        </w:rPr>
        <w:t>Indien beantwoorde vragen/ Nota’s van Inlichtingen onderlinge tegenstrijdigheden bevatten, prevaleren later beantwoorde vragen boven eerder gegeven antwoorden/prevaleert een later opgestelde Nota van Inlichtingen boven de eerder opgestelde Nota van Inlichtingen.</w:t>
      </w:r>
    </w:p>
    <w:p w14:paraId="48C21A59" w14:textId="79B315AF" w:rsidR="00454846" w:rsidRPr="00B650D1" w:rsidRDefault="00454846" w:rsidP="0069144D">
      <w:pPr>
        <w:pStyle w:val="Lijstalinea"/>
        <w:numPr>
          <w:ilvl w:val="0"/>
          <w:numId w:val="70"/>
        </w:numPr>
        <w:autoSpaceDE w:val="0"/>
        <w:autoSpaceDN w:val="0"/>
        <w:spacing w:line="276" w:lineRule="auto"/>
        <w:ind w:left="425" w:hanging="357"/>
        <w:rPr>
          <w:rFonts w:ascii="Corbel" w:eastAsia="Times New Roman" w:hAnsi="Corbel"/>
          <w:spacing w:val="5"/>
          <w:sz w:val="18"/>
          <w:szCs w:val="18"/>
          <w:lang w:val="nl-NL" w:eastAsia="nl-NL"/>
        </w:rPr>
      </w:pPr>
      <w:r w:rsidRPr="00B650D1">
        <w:rPr>
          <w:rFonts w:ascii="Corbel" w:eastAsia="Times New Roman" w:hAnsi="Corbel"/>
          <w:spacing w:val="5"/>
          <w:sz w:val="18"/>
          <w:szCs w:val="18"/>
          <w:lang w:val="nl-NL" w:eastAsia="nl-NL"/>
        </w:rPr>
        <w:t>Niettegenstaand</w:t>
      </w:r>
      <w:r w:rsidR="00866B53" w:rsidRPr="00B650D1">
        <w:rPr>
          <w:rFonts w:ascii="Corbel" w:eastAsia="Times New Roman" w:hAnsi="Corbel"/>
          <w:spacing w:val="5"/>
          <w:sz w:val="18"/>
          <w:szCs w:val="18"/>
          <w:lang w:val="nl-NL" w:eastAsia="nl-NL"/>
        </w:rPr>
        <w:t>e bovenstaande rangorde dienen g</w:t>
      </w:r>
      <w:r w:rsidRPr="00B650D1">
        <w:rPr>
          <w:rFonts w:ascii="Corbel" w:eastAsia="Times New Roman" w:hAnsi="Corbel"/>
          <w:spacing w:val="5"/>
          <w:sz w:val="18"/>
          <w:szCs w:val="18"/>
          <w:lang w:val="nl-NL" w:eastAsia="nl-NL"/>
        </w:rPr>
        <w:t xml:space="preserve">eïnteresseerden </w:t>
      </w:r>
      <w:r w:rsidR="00C92E23" w:rsidRPr="00B650D1">
        <w:rPr>
          <w:rFonts w:ascii="Corbel" w:eastAsia="Times New Roman" w:hAnsi="Corbel"/>
          <w:spacing w:val="5"/>
          <w:sz w:val="18"/>
          <w:szCs w:val="18"/>
          <w:lang w:val="nl-NL" w:eastAsia="nl-NL"/>
        </w:rPr>
        <w:t xml:space="preserve">de </w:t>
      </w:r>
      <w:r w:rsidR="00325786" w:rsidRPr="00B650D1">
        <w:rPr>
          <w:rFonts w:ascii="Corbel" w:eastAsia="Times New Roman" w:hAnsi="Corbel"/>
          <w:spacing w:val="5"/>
          <w:sz w:val="18"/>
          <w:szCs w:val="18"/>
          <w:lang w:val="nl-NL" w:eastAsia="nl-NL"/>
        </w:rPr>
        <w:t>Aanbesteder</w:t>
      </w:r>
      <w:r w:rsidRPr="00B650D1">
        <w:rPr>
          <w:rFonts w:ascii="Corbel" w:eastAsia="Times New Roman" w:hAnsi="Corbel"/>
          <w:spacing w:val="5"/>
          <w:sz w:val="18"/>
          <w:szCs w:val="18"/>
          <w:lang w:val="nl-NL" w:eastAsia="nl-NL"/>
        </w:rPr>
        <w:t xml:space="preserve"> op de in deze Inschrijvingsleidraad voorgeschreven wijze op de hoogte te stellen van tegenstrijdigheden.</w:t>
      </w:r>
    </w:p>
    <w:p w14:paraId="5979A372" w14:textId="77777777" w:rsidR="00454846" w:rsidRPr="0005262E" w:rsidRDefault="00454846" w:rsidP="0005262E">
      <w:pPr>
        <w:autoSpaceDE w:val="0"/>
        <w:autoSpaceDN w:val="0"/>
        <w:rPr>
          <w:rFonts w:ascii="Corbel" w:hAnsi="Corbel"/>
          <w:szCs w:val="18"/>
        </w:rPr>
      </w:pPr>
    </w:p>
    <w:p w14:paraId="2A802176" w14:textId="64745329" w:rsidR="00454846" w:rsidRPr="0005262E" w:rsidRDefault="00454846" w:rsidP="0005262E">
      <w:pPr>
        <w:autoSpaceDE w:val="0"/>
        <w:autoSpaceDN w:val="0"/>
        <w:rPr>
          <w:rFonts w:ascii="Corbel" w:hAnsi="Corbel"/>
          <w:szCs w:val="18"/>
        </w:rPr>
      </w:pPr>
      <w:r w:rsidRPr="0005262E">
        <w:rPr>
          <w:rFonts w:ascii="Corbel" w:hAnsi="Corbel"/>
          <w:szCs w:val="18"/>
        </w:rPr>
        <w:t xml:space="preserve">Eventuele vragen over deze Inschrijvingsleidraad kunnen worden ingediend tot </w:t>
      </w:r>
      <w:r w:rsidRPr="00CF3918">
        <w:rPr>
          <w:rFonts w:ascii="Corbel" w:hAnsi="Corbel"/>
          <w:szCs w:val="18"/>
        </w:rPr>
        <w:t xml:space="preserve">uiterlijk </w:t>
      </w:r>
      <w:r w:rsidR="00C92E23" w:rsidRPr="00CF3918">
        <w:rPr>
          <w:rFonts w:ascii="Corbel" w:hAnsi="Corbel"/>
          <w:szCs w:val="18"/>
        </w:rPr>
        <w:t>22</w:t>
      </w:r>
      <w:r w:rsidRPr="00CF3918">
        <w:rPr>
          <w:rFonts w:ascii="Corbel" w:hAnsi="Corbel"/>
          <w:szCs w:val="18"/>
        </w:rPr>
        <w:t>-jan-2021.</w:t>
      </w:r>
      <w:r w:rsidRPr="0005262E">
        <w:rPr>
          <w:rFonts w:ascii="Corbel" w:hAnsi="Corbel"/>
          <w:szCs w:val="18"/>
        </w:rPr>
        <w:t xml:space="preserve"> </w:t>
      </w:r>
      <w:r w:rsidR="00A13204" w:rsidRPr="00A13204">
        <w:rPr>
          <w:rFonts w:ascii="Corbel" w:hAnsi="Corbel"/>
          <w:szCs w:val="18"/>
        </w:rPr>
        <w:t xml:space="preserve">Vragen </w:t>
      </w:r>
      <w:r w:rsidR="00A13204" w:rsidRPr="006A1E31">
        <w:rPr>
          <w:rFonts w:ascii="Corbel" w:hAnsi="Corbel"/>
          <w:szCs w:val="18"/>
          <w:u w:val="single"/>
        </w:rPr>
        <w:t xml:space="preserve">uitsluitend </w:t>
      </w:r>
      <w:r w:rsidR="00A13204">
        <w:rPr>
          <w:rFonts w:ascii="Corbel" w:hAnsi="Corbel"/>
          <w:szCs w:val="18"/>
        </w:rPr>
        <w:t>naar aanleiding van de</w:t>
      </w:r>
      <w:r w:rsidR="00A13204" w:rsidRPr="00A13204">
        <w:rPr>
          <w:rFonts w:ascii="Corbel" w:hAnsi="Corbel"/>
          <w:szCs w:val="18"/>
        </w:rPr>
        <w:t xml:space="preserve"> </w:t>
      </w:r>
      <w:r w:rsidR="00A13204">
        <w:rPr>
          <w:rFonts w:ascii="Corbel" w:hAnsi="Corbel"/>
          <w:szCs w:val="18"/>
        </w:rPr>
        <w:t>‘</w:t>
      </w:r>
      <w:r w:rsidR="00A13204" w:rsidRPr="00A13204">
        <w:rPr>
          <w:rFonts w:ascii="Corbel" w:hAnsi="Corbel"/>
          <w:szCs w:val="18"/>
        </w:rPr>
        <w:t>Nota van Inlichtingen 22-01-2021</w:t>
      </w:r>
      <w:r w:rsidR="00A13204">
        <w:rPr>
          <w:rFonts w:ascii="Corbel" w:hAnsi="Corbel"/>
          <w:szCs w:val="18"/>
        </w:rPr>
        <w:t xml:space="preserve">’ kunnen nog tot en met 25-jan-2021 gesteld worden. </w:t>
      </w:r>
      <w:r w:rsidRPr="0005262E">
        <w:rPr>
          <w:rFonts w:ascii="Corbel" w:hAnsi="Corbel"/>
          <w:szCs w:val="18"/>
        </w:rPr>
        <w:t xml:space="preserve">De antwoorden zullen in de vorm van </w:t>
      </w:r>
      <w:r w:rsidR="00EC5EAD">
        <w:rPr>
          <w:rFonts w:ascii="Corbel" w:hAnsi="Corbel"/>
          <w:szCs w:val="18"/>
        </w:rPr>
        <w:t>de laatste</w:t>
      </w:r>
      <w:r w:rsidRPr="0005262E">
        <w:rPr>
          <w:rFonts w:ascii="Corbel" w:hAnsi="Corbel"/>
          <w:szCs w:val="18"/>
        </w:rPr>
        <w:t xml:space="preserve"> Nota van Inlichtingen aan Geïnteresseerden ter beschikking worden gesteld.</w:t>
      </w:r>
    </w:p>
    <w:p w14:paraId="5978490C" w14:textId="7255071D" w:rsidR="006A125D" w:rsidRPr="00AB0009" w:rsidRDefault="006A125D" w:rsidP="006A125D">
      <w:pPr>
        <w:pStyle w:val="Kop2"/>
        <w:spacing w:before="240" w:after="120"/>
        <w:rPr>
          <w:rFonts w:ascii="Corbel" w:hAnsi="Corbel"/>
          <w:sz w:val="18"/>
          <w:szCs w:val="18"/>
        </w:rPr>
      </w:pPr>
      <w:bookmarkStart w:id="13" w:name="_Toc57735404"/>
      <w:r w:rsidRPr="00AB0009">
        <w:rPr>
          <w:rFonts w:ascii="Corbel" w:hAnsi="Corbel"/>
          <w:sz w:val="18"/>
          <w:szCs w:val="18"/>
        </w:rPr>
        <w:t>Leeswijzer</w:t>
      </w:r>
      <w:bookmarkEnd w:id="11"/>
      <w:bookmarkEnd w:id="13"/>
    </w:p>
    <w:p w14:paraId="76974A24" w14:textId="77777777" w:rsidR="006A125D" w:rsidRPr="00AB0009" w:rsidRDefault="006A125D" w:rsidP="006A125D">
      <w:pPr>
        <w:spacing w:line="276" w:lineRule="auto"/>
        <w:rPr>
          <w:rFonts w:ascii="Corbel" w:hAnsi="Corbel"/>
          <w:szCs w:val="18"/>
        </w:rPr>
      </w:pPr>
      <w:r w:rsidRPr="00AB0009">
        <w:rPr>
          <w:rFonts w:ascii="Corbel" w:hAnsi="Corbel"/>
          <w:szCs w:val="18"/>
        </w:rPr>
        <w:t xml:space="preserve">Het vervolg van deze Inschrijvingsleidraad bestaat uit </w:t>
      </w:r>
      <w:r>
        <w:rPr>
          <w:rFonts w:ascii="Corbel" w:hAnsi="Corbel"/>
          <w:szCs w:val="18"/>
        </w:rPr>
        <w:t xml:space="preserve">4 </w:t>
      </w:r>
      <w:r w:rsidRPr="00AB0009">
        <w:rPr>
          <w:rFonts w:ascii="Corbel" w:hAnsi="Corbel"/>
          <w:szCs w:val="18"/>
        </w:rPr>
        <w:t>hoofdstukken, een checklist en verschillende Bijlagen:</w:t>
      </w:r>
    </w:p>
    <w:p w14:paraId="25043FCA" w14:textId="77777777" w:rsidR="006A125D" w:rsidRPr="00AB0009" w:rsidRDefault="006A125D" w:rsidP="006A125D">
      <w:pPr>
        <w:spacing w:line="276" w:lineRule="auto"/>
        <w:rPr>
          <w:rFonts w:ascii="Corbel" w:hAnsi="Corbel"/>
          <w:szCs w:val="18"/>
        </w:rPr>
      </w:pPr>
    </w:p>
    <w:p w14:paraId="2F0FF3D6" w14:textId="77777777" w:rsidR="006A125D" w:rsidRPr="00AB0009" w:rsidRDefault="006A125D" w:rsidP="006A125D">
      <w:pPr>
        <w:numPr>
          <w:ilvl w:val="0"/>
          <w:numId w:val="13"/>
        </w:numPr>
        <w:spacing w:line="276" w:lineRule="auto"/>
        <w:rPr>
          <w:rFonts w:ascii="Corbel" w:hAnsi="Corbel"/>
          <w:szCs w:val="18"/>
        </w:rPr>
      </w:pPr>
      <w:r w:rsidRPr="00AB0009">
        <w:rPr>
          <w:rFonts w:ascii="Corbel" w:hAnsi="Corbel"/>
          <w:szCs w:val="18"/>
        </w:rPr>
        <w:t xml:space="preserve">Hoofdstuk 2 gaat in op het doel van de aanbesteding en de aard, omvang en duur van de </w:t>
      </w:r>
      <w:r>
        <w:rPr>
          <w:rFonts w:ascii="Corbel" w:hAnsi="Corbel"/>
          <w:szCs w:val="18"/>
        </w:rPr>
        <w:t>o</w:t>
      </w:r>
      <w:r w:rsidRPr="00AB0009">
        <w:rPr>
          <w:rFonts w:ascii="Corbel" w:hAnsi="Corbel"/>
          <w:szCs w:val="18"/>
        </w:rPr>
        <w:t>pdracht en de context waarbinnen deze plaats vindt.</w:t>
      </w:r>
    </w:p>
    <w:p w14:paraId="120A2F36" w14:textId="77777777" w:rsidR="006A125D" w:rsidRPr="00AB0009" w:rsidRDefault="006A125D" w:rsidP="006A125D">
      <w:pPr>
        <w:numPr>
          <w:ilvl w:val="0"/>
          <w:numId w:val="13"/>
        </w:numPr>
        <w:spacing w:line="276" w:lineRule="auto"/>
        <w:rPr>
          <w:rFonts w:ascii="Corbel" w:hAnsi="Corbel"/>
          <w:szCs w:val="18"/>
        </w:rPr>
      </w:pPr>
      <w:r w:rsidRPr="00AB0009">
        <w:rPr>
          <w:rFonts w:ascii="Corbel" w:hAnsi="Corbel"/>
          <w:szCs w:val="18"/>
        </w:rPr>
        <w:t>Hoofdstuk 3 beschrijft de aanbestedingsvoorschriften en het procedureverloop.</w:t>
      </w:r>
    </w:p>
    <w:p w14:paraId="2BC1F59F" w14:textId="77777777" w:rsidR="006A125D" w:rsidRPr="00AB0009" w:rsidRDefault="006A125D" w:rsidP="006A125D">
      <w:pPr>
        <w:numPr>
          <w:ilvl w:val="0"/>
          <w:numId w:val="13"/>
        </w:numPr>
        <w:spacing w:line="276" w:lineRule="auto"/>
        <w:rPr>
          <w:rFonts w:ascii="Corbel" w:hAnsi="Corbel"/>
          <w:szCs w:val="18"/>
        </w:rPr>
      </w:pPr>
      <w:r w:rsidRPr="00AB0009">
        <w:rPr>
          <w:rFonts w:ascii="Corbel" w:hAnsi="Corbel"/>
          <w:szCs w:val="18"/>
        </w:rPr>
        <w:t>Hoofdstuk 4 beschrijft de minimumeisen waaraan Ondernemers moeten voldoen om een Inschrijving in te kunnen dienen in termen van uitsluitingsgronden, financieel-economische draagkracht, technische en beroepsbekwaamheid en beroepsbevoegdheid.</w:t>
      </w:r>
    </w:p>
    <w:p w14:paraId="4AF8A7C8" w14:textId="77777777" w:rsidR="006A125D" w:rsidRPr="00AB0009" w:rsidRDefault="006A125D" w:rsidP="006A125D">
      <w:pPr>
        <w:numPr>
          <w:ilvl w:val="0"/>
          <w:numId w:val="13"/>
        </w:numPr>
        <w:spacing w:line="276" w:lineRule="auto"/>
        <w:rPr>
          <w:rFonts w:ascii="Corbel" w:hAnsi="Corbel"/>
          <w:szCs w:val="18"/>
        </w:rPr>
      </w:pPr>
      <w:r w:rsidRPr="00AB0009">
        <w:rPr>
          <w:rFonts w:ascii="Corbel" w:hAnsi="Corbel"/>
          <w:szCs w:val="18"/>
        </w:rPr>
        <w:t>Hoofdstuk 5 beschrijft de eisen waaraan de Inschrijving moet voldoen, de gunningscriteria en wijze waarop de Inschrijvingen worden beoordeeld.</w:t>
      </w:r>
    </w:p>
    <w:p w14:paraId="40498763" w14:textId="77777777" w:rsidR="006A125D" w:rsidRPr="00AB0009" w:rsidRDefault="006A125D" w:rsidP="006A125D">
      <w:pPr>
        <w:numPr>
          <w:ilvl w:val="0"/>
          <w:numId w:val="13"/>
        </w:numPr>
        <w:spacing w:line="276" w:lineRule="auto"/>
        <w:rPr>
          <w:rFonts w:ascii="Corbel" w:hAnsi="Corbel"/>
          <w:szCs w:val="18"/>
        </w:rPr>
      </w:pPr>
      <w:r w:rsidRPr="00AB0009">
        <w:rPr>
          <w:rFonts w:ascii="Corbel" w:hAnsi="Corbel"/>
          <w:szCs w:val="18"/>
        </w:rPr>
        <w:t>Checklist: geeft alle documenten beknopt weer die bij de Inschrijving moeten worden overlegd.</w:t>
      </w:r>
    </w:p>
    <w:p w14:paraId="5FDBB1BC" w14:textId="77777777" w:rsidR="006A125D" w:rsidRPr="00AB0009" w:rsidRDefault="006A125D" w:rsidP="006A125D">
      <w:pPr>
        <w:spacing w:line="276" w:lineRule="auto"/>
        <w:ind w:left="360"/>
        <w:rPr>
          <w:rFonts w:ascii="Corbel" w:hAnsi="Corbel"/>
          <w:szCs w:val="18"/>
        </w:rPr>
      </w:pPr>
    </w:p>
    <w:p w14:paraId="5069860A" w14:textId="1C5DA7F7" w:rsidR="0069144D" w:rsidRPr="0069144D" w:rsidRDefault="0069144D" w:rsidP="0069144D">
      <w:pPr>
        <w:pStyle w:val="Kop2"/>
        <w:spacing w:before="240" w:after="120"/>
        <w:rPr>
          <w:rFonts w:ascii="Corbel" w:hAnsi="Corbel"/>
          <w:sz w:val="18"/>
          <w:szCs w:val="18"/>
        </w:rPr>
      </w:pPr>
      <w:bookmarkStart w:id="14" w:name="_Toc57735405"/>
      <w:r w:rsidRPr="0069144D">
        <w:rPr>
          <w:rFonts w:ascii="Corbel" w:hAnsi="Corbel"/>
          <w:sz w:val="18"/>
          <w:szCs w:val="18"/>
        </w:rPr>
        <w:lastRenderedPageBreak/>
        <w:t>Bijlagen</w:t>
      </w:r>
      <w:bookmarkEnd w:id="14"/>
    </w:p>
    <w:p w14:paraId="1BB84CD3" w14:textId="77777777" w:rsidR="0069144D" w:rsidRDefault="0069144D" w:rsidP="006A125D">
      <w:pPr>
        <w:spacing w:line="276" w:lineRule="auto"/>
        <w:rPr>
          <w:rFonts w:ascii="Corbel" w:hAnsi="Corbel"/>
          <w:szCs w:val="18"/>
        </w:rPr>
      </w:pPr>
    </w:p>
    <w:p w14:paraId="0A3E7229" w14:textId="0AAE0103" w:rsidR="006A125D" w:rsidRDefault="006A125D" w:rsidP="006A125D">
      <w:pPr>
        <w:spacing w:line="276" w:lineRule="auto"/>
        <w:rPr>
          <w:rFonts w:ascii="Corbel" w:hAnsi="Corbel"/>
          <w:szCs w:val="18"/>
        </w:rPr>
      </w:pPr>
      <w:r w:rsidRPr="00AB0009">
        <w:rPr>
          <w:rFonts w:ascii="Corbel" w:hAnsi="Corbel"/>
          <w:szCs w:val="18"/>
        </w:rPr>
        <w:t>De volgende Bijlagen maken onlosmakelijk onderdeel uit van deze Inschrijvingsleidraad:</w:t>
      </w:r>
    </w:p>
    <w:tbl>
      <w:tblPr>
        <w:tblStyle w:val="Tabelraster"/>
        <w:tblW w:w="0" w:type="auto"/>
        <w:tblLook w:val="04A0" w:firstRow="1" w:lastRow="0" w:firstColumn="1" w:lastColumn="0" w:noHBand="0" w:noVBand="1"/>
      </w:tblPr>
      <w:tblGrid>
        <w:gridCol w:w="675"/>
        <w:gridCol w:w="6260"/>
      </w:tblGrid>
      <w:tr w:rsidR="0069144D" w:rsidRPr="0069144D" w14:paraId="4287D627" w14:textId="77777777" w:rsidTr="0069144D">
        <w:trPr>
          <w:trHeight w:val="290"/>
        </w:trPr>
        <w:tc>
          <w:tcPr>
            <w:tcW w:w="675" w:type="dxa"/>
            <w:noWrap/>
            <w:hideMark/>
          </w:tcPr>
          <w:p w14:paraId="4547DF5D"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w:t>
            </w:r>
          </w:p>
        </w:tc>
        <w:tc>
          <w:tcPr>
            <w:tcW w:w="6260" w:type="dxa"/>
            <w:hideMark/>
          </w:tcPr>
          <w:p w14:paraId="7150C44E"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1 - Uniform Europees Aanbestedingsdocument (UEA)</w:t>
            </w:r>
          </w:p>
        </w:tc>
      </w:tr>
      <w:tr w:rsidR="0069144D" w:rsidRPr="0069144D" w14:paraId="1828C568" w14:textId="77777777" w:rsidTr="0069144D">
        <w:trPr>
          <w:trHeight w:val="500"/>
        </w:trPr>
        <w:tc>
          <w:tcPr>
            <w:tcW w:w="675" w:type="dxa"/>
            <w:noWrap/>
            <w:hideMark/>
          </w:tcPr>
          <w:p w14:paraId="702F6CB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2</w:t>
            </w:r>
          </w:p>
        </w:tc>
        <w:tc>
          <w:tcPr>
            <w:tcW w:w="6260" w:type="dxa"/>
            <w:hideMark/>
          </w:tcPr>
          <w:p w14:paraId="666A5416"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2 - Informatiebulletin Aanbesteding raamovereenkomst ingenieurs- en adviesdiensten</w:t>
            </w:r>
          </w:p>
        </w:tc>
      </w:tr>
      <w:tr w:rsidR="0069144D" w:rsidRPr="0069144D" w14:paraId="47E93F74" w14:textId="77777777" w:rsidTr="0069144D">
        <w:trPr>
          <w:trHeight w:val="500"/>
        </w:trPr>
        <w:tc>
          <w:tcPr>
            <w:tcW w:w="675" w:type="dxa"/>
            <w:noWrap/>
            <w:hideMark/>
          </w:tcPr>
          <w:p w14:paraId="6F29F27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3</w:t>
            </w:r>
          </w:p>
        </w:tc>
        <w:tc>
          <w:tcPr>
            <w:tcW w:w="6260" w:type="dxa"/>
            <w:hideMark/>
          </w:tcPr>
          <w:p w14:paraId="37475DE1"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 xml:space="preserve">Bijlage 3 - Presentatie 1ste informatiebijeenkomst </w:t>
            </w:r>
            <w:r w:rsidRPr="0069144D">
              <w:rPr>
                <w:rFonts w:ascii="Corbel" w:hAnsi="Corbel"/>
                <w:szCs w:val="18"/>
                <w:lang w:eastAsia="ar-SA"/>
              </w:rPr>
              <w:br/>
              <w:t>Bijlage 3a - 20201016 VRAGEN 1e informatiebijeenkomst</w:t>
            </w:r>
          </w:p>
        </w:tc>
      </w:tr>
      <w:tr w:rsidR="0069144D" w:rsidRPr="0069144D" w14:paraId="7A923716" w14:textId="77777777" w:rsidTr="0069144D">
        <w:trPr>
          <w:trHeight w:val="290"/>
        </w:trPr>
        <w:tc>
          <w:tcPr>
            <w:tcW w:w="675" w:type="dxa"/>
            <w:noWrap/>
            <w:hideMark/>
          </w:tcPr>
          <w:p w14:paraId="5A342041"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4</w:t>
            </w:r>
          </w:p>
        </w:tc>
        <w:tc>
          <w:tcPr>
            <w:tcW w:w="6260" w:type="dxa"/>
            <w:hideMark/>
          </w:tcPr>
          <w:p w14:paraId="1CC632A9"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4 - Demarcatietabel</w:t>
            </w:r>
          </w:p>
        </w:tc>
      </w:tr>
      <w:tr w:rsidR="0069144D" w:rsidRPr="0069144D" w14:paraId="3EC448A8" w14:textId="77777777" w:rsidTr="0069144D">
        <w:trPr>
          <w:trHeight w:val="500"/>
        </w:trPr>
        <w:tc>
          <w:tcPr>
            <w:tcW w:w="675" w:type="dxa"/>
            <w:noWrap/>
            <w:hideMark/>
          </w:tcPr>
          <w:p w14:paraId="565841F3"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5</w:t>
            </w:r>
          </w:p>
        </w:tc>
        <w:tc>
          <w:tcPr>
            <w:tcW w:w="6260" w:type="dxa"/>
            <w:hideMark/>
          </w:tcPr>
          <w:p w14:paraId="12E6E3F7"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5 - Kader externe capaciteit</w:t>
            </w:r>
            <w:r w:rsidRPr="0069144D">
              <w:rPr>
                <w:rFonts w:ascii="Corbel" w:hAnsi="Corbel"/>
                <w:szCs w:val="18"/>
                <w:lang w:eastAsia="ar-SA"/>
              </w:rPr>
              <w:br/>
              <w:t>Bijlage 5a - Beslisboom</w:t>
            </w:r>
          </w:p>
        </w:tc>
      </w:tr>
      <w:tr w:rsidR="0069144D" w:rsidRPr="0069144D" w14:paraId="72052236" w14:textId="77777777" w:rsidTr="0069144D">
        <w:trPr>
          <w:trHeight w:val="250"/>
        </w:trPr>
        <w:tc>
          <w:tcPr>
            <w:tcW w:w="675" w:type="dxa"/>
            <w:noWrap/>
            <w:hideMark/>
          </w:tcPr>
          <w:p w14:paraId="0B242B47"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6</w:t>
            </w:r>
          </w:p>
        </w:tc>
        <w:tc>
          <w:tcPr>
            <w:tcW w:w="6260" w:type="dxa"/>
            <w:hideMark/>
          </w:tcPr>
          <w:p w14:paraId="059CF8E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6 - 20201117 Totstandkoming van een NOK</w:t>
            </w:r>
          </w:p>
        </w:tc>
      </w:tr>
      <w:tr w:rsidR="0069144D" w:rsidRPr="0069144D" w14:paraId="27AC91F2" w14:textId="77777777" w:rsidTr="0069144D">
        <w:trPr>
          <w:trHeight w:val="250"/>
        </w:trPr>
        <w:tc>
          <w:tcPr>
            <w:tcW w:w="675" w:type="dxa"/>
            <w:noWrap/>
            <w:hideMark/>
          </w:tcPr>
          <w:p w14:paraId="49FE5439"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7</w:t>
            </w:r>
          </w:p>
        </w:tc>
        <w:tc>
          <w:tcPr>
            <w:tcW w:w="6260" w:type="dxa"/>
            <w:hideMark/>
          </w:tcPr>
          <w:p w14:paraId="3CF1EA0C"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7 - Prestatiemeting</w:t>
            </w:r>
          </w:p>
        </w:tc>
      </w:tr>
      <w:tr w:rsidR="0069144D" w:rsidRPr="0069144D" w14:paraId="32745060" w14:textId="77777777" w:rsidTr="0069144D">
        <w:trPr>
          <w:trHeight w:val="250"/>
        </w:trPr>
        <w:tc>
          <w:tcPr>
            <w:tcW w:w="675" w:type="dxa"/>
            <w:noWrap/>
            <w:hideMark/>
          </w:tcPr>
          <w:p w14:paraId="2267C49C"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8</w:t>
            </w:r>
          </w:p>
        </w:tc>
        <w:tc>
          <w:tcPr>
            <w:tcW w:w="6260" w:type="dxa"/>
            <w:hideMark/>
          </w:tcPr>
          <w:p w14:paraId="01EE6A6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8 - Wachtkamerovereenkomst (niet separaat)</w:t>
            </w:r>
          </w:p>
        </w:tc>
      </w:tr>
      <w:tr w:rsidR="0069144D" w:rsidRPr="0069144D" w14:paraId="13376FA7" w14:textId="77777777" w:rsidTr="0069144D">
        <w:trPr>
          <w:trHeight w:val="250"/>
        </w:trPr>
        <w:tc>
          <w:tcPr>
            <w:tcW w:w="675" w:type="dxa"/>
            <w:noWrap/>
            <w:hideMark/>
          </w:tcPr>
          <w:p w14:paraId="333C48BF"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9</w:t>
            </w:r>
          </w:p>
        </w:tc>
        <w:tc>
          <w:tcPr>
            <w:tcW w:w="6260" w:type="dxa"/>
            <w:hideMark/>
          </w:tcPr>
          <w:p w14:paraId="2ABF9803"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9 - Geschiktheid Kerncompetenties en Referenties</w:t>
            </w:r>
          </w:p>
        </w:tc>
      </w:tr>
      <w:tr w:rsidR="0069144D" w:rsidRPr="0069144D" w14:paraId="259DCAAA" w14:textId="77777777" w:rsidTr="0069144D">
        <w:trPr>
          <w:trHeight w:val="250"/>
        </w:trPr>
        <w:tc>
          <w:tcPr>
            <w:tcW w:w="675" w:type="dxa"/>
            <w:noWrap/>
            <w:hideMark/>
          </w:tcPr>
          <w:p w14:paraId="50C314DC"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10</w:t>
            </w:r>
          </w:p>
        </w:tc>
        <w:tc>
          <w:tcPr>
            <w:tcW w:w="6260" w:type="dxa"/>
            <w:hideMark/>
          </w:tcPr>
          <w:p w14:paraId="670428CA"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10 - Format Kerncompetenties</w:t>
            </w:r>
          </w:p>
        </w:tc>
      </w:tr>
      <w:tr w:rsidR="0069144D" w:rsidRPr="0069144D" w14:paraId="54E1379F" w14:textId="77777777" w:rsidTr="0069144D">
        <w:trPr>
          <w:trHeight w:val="250"/>
        </w:trPr>
        <w:tc>
          <w:tcPr>
            <w:tcW w:w="675" w:type="dxa"/>
            <w:noWrap/>
            <w:hideMark/>
          </w:tcPr>
          <w:p w14:paraId="3174AA3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11</w:t>
            </w:r>
          </w:p>
        </w:tc>
        <w:tc>
          <w:tcPr>
            <w:tcW w:w="6260" w:type="dxa"/>
            <w:hideMark/>
          </w:tcPr>
          <w:p w14:paraId="63B293E9"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11 - Beleidsplan Integriteit 2018 - 2019</w:t>
            </w:r>
          </w:p>
        </w:tc>
      </w:tr>
      <w:tr w:rsidR="0069144D" w:rsidRPr="0069144D" w14:paraId="260AB5DF" w14:textId="77777777" w:rsidTr="0069144D">
        <w:trPr>
          <w:trHeight w:val="500"/>
        </w:trPr>
        <w:tc>
          <w:tcPr>
            <w:tcW w:w="675" w:type="dxa"/>
            <w:noWrap/>
            <w:hideMark/>
          </w:tcPr>
          <w:p w14:paraId="5F1FB0C4"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12</w:t>
            </w:r>
          </w:p>
        </w:tc>
        <w:tc>
          <w:tcPr>
            <w:tcW w:w="6260" w:type="dxa"/>
            <w:hideMark/>
          </w:tcPr>
          <w:p w14:paraId="5DCD3F8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12 - Scheiding van Belang</w:t>
            </w:r>
            <w:r w:rsidRPr="0069144D">
              <w:rPr>
                <w:rFonts w:ascii="Corbel" w:hAnsi="Corbel"/>
                <w:szCs w:val="18"/>
                <w:lang w:eastAsia="ar-SA"/>
              </w:rPr>
              <w:br/>
              <w:t>Bijlage 12w - Scheiding van Belang</w:t>
            </w:r>
          </w:p>
        </w:tc>
      </w:tr>
      <w:tr w:rsidR="0069144D" w:rsidRPr="0069144D" w14:paraId="33B2A061" w14:textId="77777777" w:rsidTr="0069144D">
        <w:trPr>
          <w:trHeight w:val="1000"/>
        </w:trPr>
        <w:tc>
          <w:tcPr>
            <w:tcW w:w="675" w:type="dxa"/>
            <w:noWrap/>
            <w:hideMark/>
          </w:tcPr>
          <w:p w14:paraId="03EFFCB7"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13</w:t>
            </w:r>
          </w:p>
        </w:tc>
        <w:tc>
          <w:tcPr>
            <w:tcW w:w="6260" w:type="dxa"/>
            <w:hideMark/>
          </w:tcPr>
          <w:p w14:paraId="28BE9DA6"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13.p2 - Casus Zonneweideproject Slapend Rijk</w:t>
            </w:r>
            <w:r w:rsidRPr="0069144D">
              <w:rPr>
                <w:rFonts w:ascii="Corbel" w:hAnsi="Corbel"/>
                <w:szCs w:val="18"/>
                <w:lang w:eastAsia="ar-SA"/>
              </w:rPr>
              <w:br/>
              <w:t>Bijlage bij casus 13.p2 - Format Statusrapport 2020</w:t>
            </w:r>
            <w:r w:rsidRPr="0069144D">
              <w:rPr>
                <w:rFonts w:ascii="Corbel" w:hAnsi="Corbel"/>
                <w:szCs w:val="18"/>
                <w:lang w:eastAsia="ar-SA"/>
              </w:rPr>
              <w:br/>
              <w:t>Bijlage 13.p3 - Casus Masterplan Droog Polder</w:t>
            </w:r>
            <w:r w:rsidRPr="0069144D">
              <w:rPr>
                <w:rFonts w:ascii="Corbel" w:hAnsi="Corbel"/>
                <w:szCs w:val="18"/>
                <w:lang w:eastAsia="ar-SA"/>
              </w:rPr>
              <w:br/>
              <w:t>Bijlage 13.p4 – Casus “Stevige toekomst voor slappe bodem gezocht”</w:t>
            </w:r>
          </w:p>
        </w:tc>
      </w:tr>
      <w:tr w:rsidR="0069144D" w:rsidRPr="0069144D" w14:paraId="1A4D953E" w14:textId="77777777" w:rsidTr="0069144D">
        <w:trPr>
          <w:trHeight w:val="250"/>
        </w:trPr>
        <w:tc>
          <w:tcPr>
            <w:tcW w:w="675" w:type="dxa"/>
            <w:noWrap/>
            <w:hideMark/>
          </w:tcPr>
          <w:p w14:paraId="66BF701E"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14</w:t>
            </w:r>
          </w:p>
        </w:tc>
        <w:tc>
          <w:tcPr>
            <w:tcW w:w="6260" w:type="dxa"/>
            <w:hideMark/>
          </w:tcPr>
          <w:p w14:paraId="593D28A8"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14 - Toelichting e-facturering (niet separaat)</w:t>
            </w:r>
          </w:p>
        </w:tc>
      </w:tr>
      <w:tr w:rsidR="0069144D" w:rsidRPr="0069144D" w14:paraId="3F72DF31" w14:textId="77777777" w:rsidTr="0069144D">
        <w:trPr>
          <w:trHeight w:val="250"/>
        </w:trPr>
        <w:tc>
          <w:tcPr>
            <w:tcW w:w="675" w:type="dxa"/>
            <w:noWrap/>
            <w:hideMark/>
          </w:tcPr>
          <w:p w14:paraId="2D6327B1"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15</w:t>
            </w:r>
          </w:p>
        </w:tc>
        <w:tc>
          <w:tcPr>
            <w:tcW w:w="6260" w:type="dxa"/>
            <w:hideMark/>
          </w:tcPr>
          <w:p w14:paraId="4FF685AB"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15 - Social Return (niet separaat)</w:t>
            </w:r>
          </w:p>
        </w:tc>
      </w:tr>
      <w:tr w:rsidR="0069144D" w:rsidRPr="0069144D" w14:paraId="0D39F928" w14:textId="77777777" w:rsidTr="0069144D">
        <w:trPr>
          <w:trHeight w:val="250"/>
        </w:trPr>
        <w:tc>
          <w:tcPr>
            <w:tcW w:w="675" w:type="dxa"/>
            <w:noWrap/>
            <w:hideMark/>
          </w:tcPr>
          <w:p w14:paraId="34E92E1F"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16</w:t>
            </w:r>
          </w:p>
        </w:tc>
        <w:tc>
          <w:tcPr>
            <w:tcW w:w="6260" w:type="dxa"/>
            <w:hideMark/>
          </w:tcPr>
          <w:p w14:paraId="709B3480" w14:textId="20052650"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w:t>
            </w:r>
            <w:r>
              <w:rPr>
                <w:rFonts w:ascii="Corbel" w:hAnsi="Corbel"/>
                <w:szCs w:val="18"/>
                <w:lang w:eastAsia="ar-SA"/>
              </w:rPr>
              <w:t>e</w:t>
            </w:r>
            <w:r w:rsidRPr="0069144D">
              <w:rPr>
                <w:rFonts w:ascii="Corbel" w:hAnsi="Corbel"/>
                <w:szCs w:val="18"/>
                <w:lang w:eastAsia="ar-SA"/>
              </w:rPr>
              <w:t xml:space="preserve"> 16 – iMPI 2021-2028 - digitaal</w:t>
            </w:r>
          </w:p>
        </w:tc>
      </w:tr>
      <w:tr w:rsidR="0069144D" w:rsidRPr="0069144D" w14:paraId="492E37C1" w14:textId="77777777" w:rsidTr="0069144D">
        <w:trPr>
          <w:trHeight w:val="250"/>
        </w:trPr>
        <w:tc>
          <w:tcPr>
            <w:tcW w:w="675" w:type="dxa"/>
            <w:noWrap/>
            <w:hideMark/>
          </w:tcPr>
          <w:p w14:paraId="04182151"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17</w:t>
            </w:r>
          </w:p>
        </w:tc>
        <w:tc>
          <w:tcPr>
            <w:tcW w:w="6260" w:type="dxa"/>
            <w:hideMark/>
          </w:tcPr>
          <w:p w14:paraId="2CC2D33B" w14:textId="5D3A939B" w:rsidR="0069144D" w:rsidRPr="0069144D" w:rsidRDefault="0069144D" w:rsidP="0069144D">
            <w:pPr>
              <w:spacing w:line="276" w:lineRule="auto"/>
              <w:rPr>
                <w:rFonts w:ascii="Corbel" w:hAnsi="Corbel"/>
                <w:szCs w:val="18"/>
                <w:lang w:eastAsia="ar-SA"/>
              </w:rPr>
            </w:pPr>
            <w:r>
              <w:rPr>
                <w:rFonts w:ascii="Corbel" w:hAnsi="Corbel"/>
                <w:szCs w:val="18"/>
                <w:lang w:eastAsia="ar-SA"/>
              </w:rPr>
              <w:t>Bijlage 17</w:t>
            </w:r>
            <w:r w:rsidRPr="0069144D">
              <w:rPr>
                <w:rFonts w:ascii="Corbel" w:hAnsi="Corbel"/>
                <w:szCs w:val="18"/>
                <w:lang w:eastAsia="ar-SA"/>
              </w:rPr>
              <w:t xml:space="preserve"> - Checklist (niet separaat)</w:t>
            </w:r>
          </w:p>
        </w:tc>
      </w:tr>
      <w:tr w:rsidR="0069144D" w:rsidRPr="0069144D" w14:paraId="6B5DACF7" w14:textId="77777777" w:rsidTr="0069144D">
        <w:trPr>
          <w:trHeight w:val="250"/>
        </w:trPr>
        <w:tc>
          <w:tcPr>
            <w:tcW w:w="675" w:type="dxa"/>
            <w:tcBorders>
              <w:bottom w:val="single" w:sz="4" w:space="0" w:color="auto"/>
            </w:tcBorders>
            <w:noWrap/>
            <w:hideMark/>
          </w:tcPr>
          <w:p w14:paraId="0D1DBF3B"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18</w:t>
            </w:r>
          </w:p>
        </w:tc>
        <w:tc>
          <w:tcPr>
            <w:tcW w:w="6260" w:type="dxa"/>
            <w:hideMark/>
          </w:tcPr>
          <w:p w14:paraId="493E0549"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18 - Formulier voor het stellen van vragen</w:t>
            </w:r>
          </w:p>
        </w:tc>
      </w:tr>
      <w:tr w:rsidR="0069144D" w:rsidRPr="0069144D" w14:paraId="7445A3EA" w14:textId="77777777" w:rsidTr="0069144D">
        <w:trPr>
          <w:trHeight w:val="1750"/>
        </w:trPr>
        <w:tc>
          <w:tcPr>
            <w:tcW w:w="675" w:type="dxa"/>
            <w:tcBorders>
              <w:top w:val="single" w:sz="4" w:space="0" w:color="auto"/>
              <w:left w:val="single" w:sz="4" w:space="0" w:color="auto"/>
              <w:bottom w:val="single" w:sz="4" w:space="0" w:color="auto"/>
              <w:right w:val="single" w:sz="4" w:space="0" w:color="auto"/>
            </w:tcBorders>
            <w:noWrap/>
            <w:hideMark/>
          </w:tcPr>
          <w:p w14:paraId="03C16BB5"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19</w:t>
            </w:r>
          </w:p>
        </w:tc>
        <w:tc>
          <w:tcPr>
            <w:tcW w:w="6260" w:type="dxa"/>
            <w:tcBorders>
              <w:left w:val="single" w:sz="4" w:space="0" w:color="auto"/>
            </w:tcBorders>
            <w:hideMark/>
          </w:tcPr>
          <w:p w14:paraId="2E4DA87E" w14:textId="77777777" w:rsidR="0069144D" w:rsidRPr="0069144D" w:rsidRDefault="0069144D" w:rsidP="0069144D">
            <w:pPr>
              <w:spacing w:line="276" w:lineRule="auto"/>
              <w:rPr>
                <w:rFonts w:ascii="Corbel" w:hAnsi="Corbel"/>
                <w:szCs w:val="18"/>
                <w:lang w:eastAsia="ar-SA"/>
              </w:rPr>
            </w:pPr>
            <w:r w:rsidRPr="0069144D">
              <w:rPr>
                <w:rFonts w:ascii="Corbel" w:hAnsi="Corbel"/>
                <w:szCs w:val="18"/>
                <w:lang w:eastAsia="ar-SA"/>
              </w:rPr>
              <w:t>Bijlage 19 - 20201201 concept-Raamovereenkomst perceel 1</w:t>
            </w:r>
            <w:r w:rsidRPr="0069144D">
              <w:rPr>
                <w:rFonts w:ascii="Corbel" w:hAnsi="Corbel"/>
                <w:szCs w:val="18"/>
                <w:lang w:eastAsia="ar-SA"/>
              </w:rPr>
              <w:br/>
              <w:t>Bijlage 19 - 20201201 concept-Raamovereenkomst perceel 2-4</w:t>
            </w:r>
            <w:r w:rsidRPr="0069144D">
              <w:rPr>
                <w:rFonts w:ascii="Corbel" w:hAnsi="Corbel"/>
                <w:szCs w:val="18"/>
                <w:lang w:eastAsia="ar-SA"/>
              </w:rPr>
              <w:br/>
              <w:t>19.1 - Format mail instroomgegevens</w:t>
            </w:r>
            <w:r w:rsidRPr="0069144D">
              <w:rPr>
                <w:rFonts w:ascii="Corbel" w:hAnsi="Corbel"/>
                <w:szCs w:val="18"/>
                <w:lang w:eastAsia="ar-SA"/>
              </w:rPr>
              <w:br/>
              <w:t>19.2 - Format managementinformatie</w:t>
            </w:r>
            <w:r w:rsidRPr="0069144D">
              <w:rPr>
                <w:rFonts w:ascii="Corbel" w:hAnsi="Corbel"/>
                <w:szCs w:val="18"/>
                <w:lang w:eastAsia="ar-SA"/>
              </w:rPr>
              <w:br/>
              <w:t>19.3 - Formulier Nevenwerkzaamheden</w:t>
            </w:r>
            <w:r w:rsidRPr="0069144D">
              <w:rPr>
                <w:rFonts w:ascii="Corbel" w:hAnsi="Corbel"/>
                <w:szCs w:val="18"/>
                <w:lang w:eastAsia="ar-SA"/>
              </w:rPr>
              <w:br/>
              <w:t>19.4 - Integriteitsverklaring externen</w:t>
            </w:r>
            <w:r w:rsidRPr="0069144D">
              <w:rPr>
                <w:rFonts w:ascii="Corbel" w:hAnsi="Corbel"/>
                <w:szCs w:val="18"/>
                <w:lang w:eastAsia="ar-SA"/>
              </w:rPr>
              <w:br/>
              <w:t>19.5 - Opdrachtbrief</w:t>
            </w:r>
          </w:p>
        </w:tc>
      </w:tr>
    </w:tbl>
    <w:p w14:paraId="18AE41D9" w14:textId="77777777" w:rsidR="006A125D" w:rsidRPr="00AB0009" w:rsidRDefault="006A125D" w:rsidP="006A125D">
      <w:pPr>
        <w:spacing w:line="276" w:lineRule="auto"/>
        <w:rPr>
          <w:rFonts w:ascii="Corbel" w:hAnsi="Corbel"/>
          <w:szCs w:val="18"/>
          <w:highlight w:val="lightGray"/>
          <w:lang w:eastAsia="ar-SA"/>
        </w:rPr>
      </w:pPr>
    </w:p>
    <w:p w14:paraId="3DAEB80A" w14:textId="77777777" w:rsidR="006A125D" w:rsidRPr="00984988" w:rsidRDefault="006A125D" w:rsidP="0069144D">
      <w:pPr>
        <w:pStyle w:val="Kop1"/>
        <w:numPr>
          <w:ilvl w:val="0"/>
          <w:numId w:val="18"/>
        </w:numPr>
        <w:spacing w:before="240" w:after="240"/>
        <w:ind w:left="1701" w:hanging="1701"/>
        <w:rPr>
          <w:rFonts w:ascii="Corbel" w:hAnsi="Corbel"/>
          <w:sz w:val="18"/>
          <w:szCs w:val="18"/>
        </w:rPr>
      </w:pPr>
      <w:bookmarkStart w:id="15" w:name="_Toc57735406"/>
      <w:r w:rsidRPr="00984988">
        <w:rPr>
          <w:rFonts w:ascii="Corbel" w:hAnsi="Corbel"/>
          <w:sz w:val="18"/>
          <w:szCs w:val="18"/>
        </w:rPr>
        <w:lastRenderedPageBreak/>
        <w:t>Over de opdracht</w:t>
      </w:r>
      <w:bookmarkEnd w:id="15"/>
    </w:p>
    <w:p w14:paraId="72D73584" w14:textId="7C4BF81F" w:rsidR="006A125D" w:rsidRPr="00AB0009" w:rsidRDefault="006A125D" w:rsidP="006A125D">
      <w:pPr>
        <w:spacing w:line="276" w:lineRule="auto"/>
        <w:rPr>
          <w:rFonts w:ascii="Corbel" w:hAnsi="Corbel"/>
          <w:szCs w:val="18"/>
        </w:rPr>
      </w:pPr>
      <w:r w:rsidRPr="00AB0009">
        <w:rPr>
          <w:rFonts w:ascii="Corbel" w:hAnsi="Corbel"/>
          <w:szCs w:val="18"/>
        </w:rPr>
        <w:t xml:space="preserve">Dit hoofdstuk omschrijft de </w:t>
      </w:r>
      <w:r w:rsidR="008518BC">
        <w:rPr>
          <w:rFonts w:ascii="Corbel" w:hAnsi="Corbel"/>
          <w:szCs w:val="18"/>
        </w:rPr>
        <w:t>O</w:t>
      </w:r>
      <w:r w:rsidRPr="00AB0009">
        <w:rPr>
          <w:rFonts w:ascii="Corbel" w:hAnsi="Corbel"/>
          <w:szCs w:val="18"/>
        </w:rPr>
        <w:t xml:space="preserve">pdracht, de achtergrond van de aanbesteding, de </w:t>
      </w:r>
      <w:r w:rsidR="00242580">
        <w:rPr>
          <w:rFonts w:ascii="Corbel" w:hAnsi="Corbel"/>
          <w:szCs w:val="18"/>
        </w:rPr>
        <w:t>(beleid)doestellingen</w:t>
      </w:r>
      <w:r w:rsidRPr="00AB0009">
        <w:rPr>
          <w:rFonts w:ascii="Corbel" w:hAnsi="Corbel"/>
          <w:szCs w:val="18"/>
        </w:rPr>
        <w:t xml:space="preserve"> die de </w:t>
      </w:r>
      <w:r w:rsidR="00325786">
        <w:rPr>
          <w:rFonts w:ascii="Corbel" w:hAnsi="Corbel"/>
          <w:szCs w:val="18"/>
        </w:rPr>
        <w:t>Aanbesteder</w:t>
      </w:r>
      <w:r w:rsidRPr="00AB0009">
        <w:rPr>
          <w:rFonts w:ascii="Corbel" w:hAnsi="Corbel"/>
          <w:szCs w:val="18"/>
        </w:rPr>
        <w:t xml:space="preserve"> nastreeft, de aard en omvang van de werkzaamheden en de belan</w:t>
      </w:r>
      <w:r w:rsidR="008518BC">
        <w:rPr>
          <w:rFonts w:ascii="Corbel" w:hAnsi="Corbel"/>
          <w:szCs w:val="18"/>
        </w:rPr>
        <w:t>grijkste kenmerken van de Raamo</w:t>
      </w:r>
      <w:r w:rsidRPr="00AB0009">
        <w:rPr>
          <w:rFonts w:ascii="Corbel" w:hAnsi="Corbel"/>
          <w:szCs w:val="18"/>
        </w:rPr>
        <w:t xml:space="preserve">vereenkomst op basis waarvan de </w:t>
      </w:r>
      <w:r>
        <w:rPr>
          <w:rFonts w:ascii="Corbel" w:hAnsi="Corbel"/>
          <w:szCs w:val="18"/>
        </w:rPr>
        <w:t>o</w:t>
      </w:r>
      <w:r w:rsidRPr="00AB0009">
        <w:rPr>
          <w:rFonts w:ascii="Corbel" w:hAnsi="Corbel"/>
          <w:szCs w:val="18"/>
        </w:rPr>
        <w:t>pdracht zal worden uitgevoerd.</w:t>
      </w:r>
    </w:p>
    <w:p w14:paraId="452CF9A5" w14:textId="4CC09E3E" w:rsidR="006A125D" w:rsidRPr="00AB0009" w:rsidRDefault="006A125D" w:rsidP="006A125D">
      <w:pPr>
        <w:pStyle w:val="Kop2"/>
        <w:spacing w:before="240" w:after="120"/>
        <w:rPr>
          <w:rFonts w:ascii="Corbel" w:hAnsi="Corbel"/>
          <w:sz w:val="18"/>
          <w:szCs w:val="18"/>
        </w:rPr>
      </w:pPr>
      <w:bookmarkStart w:id="16" w:name="_Toc57735407"/>
      <w:r w:rsidRPr="00AB0009">
        <w:rPr>
          <w:rFonts w:ascii="Corbel" w:hAnsi="Corbel"/>
          <w:sz w:val="18"/>
          <w:szCs w:val="18"/>
        </w:rPr>
        <w:t xml:space="preserve">De </w:t>
      </w:r>
      <w:r w:rsidR="00FF4BEA">
        <w:rPr>
          <w:rFonts w:ascii="Corbel" w:hAnsi="Corbel"/>
          <w:sz w:val="18"/>
          <w:szCs w:val="18"/>
        </w:rPr>
        <w:t>Provincie Noord-Holland</w:t>
      </w:r>
      <w:bookmarkEnd w:id="16"/>
    </w:p>
    <w:p w14:paraId="57DBA5E9" w14:textId="2FDFFE22" w:rsidR="006A125D" w:rsidRPr="00560F1E" w:rsidRDefault="006A125D" w:rsidP="006A125D">
      <w:pPr>
        <w:rPr>
          <w:rFonts w:ascii="Corbel" w:hAnsi="Corbel"/>
          <w:szCs w:val="18"/>
          <w:highlight w:val="lightGray"/>
        </w:rPr>
      </w:pPr>
      <w:r w:rsidRPr="00F04B31">
        <w:rPr>
          <w:rFonts w:ascii="Corbel" w:hAnsi="Corbel"/>
          <w:szCs w:val="18"/>
        </w:rPr>
        <w:t xml:space="preserve">De provincie Noord-Holland bestuurt de gelijknamige provincie. Een provincie met ruim 2,7 miljoen inwoners, verdeeld over </w:t>
      </w:r>
      <w:r>
        <w:rPr>
          <w:rFonts w:ascii="Corbel" w:hAnsi="Corbel"/>
          <w:szCs w:val="18"/>
        </w:rPr>
        <w:t xml:space="preserve">47 </w:t>
      </w:r>
      <w:r w:rsidRPr="00F04B31">
        <w:rPr>
          <w:rFonts w:ascii="Corbel" w:hAnsi="Corbel"/>
          <w:szCs w:val="18"/>
        </w:rPr>
        <w:t xml:space="preserve">gemeenten. Voor meer informatie over de provincie kunt u ook de provinciale website bezoeken: </w:t>
      </w:r>
      <w:hyperlink r:id="rId19" w:history="1">
        <w:r w:rsidRPr="00F04B31">
          <w:rPr>
            <w:rStyle w:val="Hyperlink"/>
            <w:rFonts w:ascii="Corbel" w:hAnsi="Corbel"/>
            <w:szCs w:val="18"/>
          </w:rPr>
          <w:t>www.noord-holland.nl</w:t>
        </w:r>
      </w:hyperlink>
      <w:r w:rsidRPr="00F04B31">
        <w:rPr>
          <w:rStyle w:val="Hyperlink"/>
          <w:rFonts w:ascii="Corbel" w:hAnsi="Corbel"/>
          <w:szCs w:val="18"/>
        </w:rPr>
        <w:t>.</w:t>
      </w:r>
      <w:r>
        <w:rPr>
          <w:rFonts w:ascii="Corbel" w:hAnsi="Corbel"/>
          <w:szCs w:val="18"/>
        </w:rPr>
        <w:t xml:space="preserve"> </w:t>
      </w:r>
      <w:r w:rsidRPr="00F04B31">
        <w:rPr>
          <w:rFonts w:ascii="Corbel" w:hAnsi="Corbel"/>
          <w:szCs w:val="18"/>
        </w:rPr>
        <w:t>De provi</w:t>
      </w:r>
      <w:r>
        <w:rPr>
          <w:rFonts w:ascii="Corbel" w:hAnsi="Corbel"/>
          <w:szCs w:val="18"/>
        </w:rPr>
        <w:t>ncie Noord-Holland</w:t>
      </w:r>
      <w:r w:rsidRPr="00F04B31">
        <w:rPr>
          <w:rFonts w:ascii="Corbel" w:hAnsi="Corbel"/>
          <w:szCs w:val="18"/>
        </w:rPr>
        <w:t xml:space="preserve"> </w:t>
      </w:r>
      <w:r>
        <w:rPr>
          <w:rFonts w:ascii="Corbel" w:hAnsi="Corbel"/>
          <w:szCs w:val="18"/>
        </w:rPr>
        <w:t>is</w:t>
      </w:r>
      <w:r w:rsidRPr="00F04B31">
        <w:rPr>
          <w:rFonts w:ascii="Corbel" w:hAnsi="Corbel"/>
          <w:szCs w:val="18"/>
        </w:rPr>
        <w:t xml:space="preserve"> de </w:t>
      </w:r>
      <w:r w:rsidR="00325786">
        <w:rPr>
          <w:rFonts w:ascii="Corbel" w:hAnsi="Corbel"/>
          <w:szCs w:val="18"/>
        </w:rPr>
        <w:t>Aanbesteder</w:t>
      </w:r>
      <w:r w:rsidRPr="00F04B31">
        <w:rPr>
          <w:rFonts w:ascii="Corbel" w:hAnsi="Corbel"/>
          <w:szCs w:val="18"/>
        </w:rPr>
        <w:t xml:space="preserve"> voor de</w:t>
      </w:r>
      <w:r>
        <w:rPr>
          <w:rFonts w:ascii="Corbel" w:hAnsi="Corbel"/>
          <w:szCs w:val="18"/>
        </w:rPr>
        <w:t>ze</w:t>
      </w:r>
      <w:r w:rsidRPr="00F04B31">
        <w:rPr>
          <w:rFonts w:ascii="Corbel" w:hAnsi="Corbel"/>
          <w:szCs w:val="18"/>
        </w:rPr>
        <w:t xml:space="preserve"> raamovereenkomst Ingenieurs- en </w:t>
      </w:r>
      <w:r w:rsidR="00893477">
        <w:rPr>
          <w:rFonts w:ascii="Corbel" w:hAnsi="Corbel"/>
          <w:szCs w:val="18"/>
        </w:rPr>
        <w:t>Adviesdiensten</w:t>
      </w:r>
      <w:r w:rsidRPr="00F04B31">
        <w:rPr>
          <w:rFonts w:ascii="Corbel" w:hAnsi="Corbel"/>
          <w:szCs w:val="18"/>
        </w:rPr>
        <w:t xml:space="preserve">. </w:t>
      </w:r>
      <w:r w:rsidRPr="009E6029">
        <w:rPr>
          <w:rFonts w:ascii="Corbel" w:hAnsi="Corbel"/>
          <w:szCs w:val="18"/>
        </w:rPr>
        <w:t xml:space="preserve">In het vervolg van deze aanbesteding wordt de provincie Noord-Holland, specifiek de directies Beleid en Beheer en Uitvoering aangeduid als </w:t>
      </w:r>
      <w:r w:rsidR="00325786">
        <w:rPr>
          <w:rFonts w:ascii="Corbel" w:hAnsi="Corbel"/>
          <w:szCs w:val="18"/>
        </w:rPr>
        <w:t>Aanbesteder</w:t>
      </w:r>
      <w:r w:rsidRPr="009E6029">
        <w:rPr>
          <w:rFonts w:ascii="Corbel" w:hAnsi="Corbel"/>
          <w:szCs w:val="18"/>
        </w:rPr>
        <w:t>.</w:t>
      </w:r>
    </w:p>
    <w:p w14:paraId="55B9BAF9" w14:textId="77777777" w:rsidR="006A125D" w:rsidRPr="00F04B31" w:rsidRDefault="006A125D" w:rsidP="006A125D">
      <w:pPr>
        <w:rPr>
          <w:rFonts w:ascii="Corbel" w:hAnsi="Corbel"/>
          <w:szCs w:val="18"/>
        </w:rPr>
      </w:pPr>
    </w:p>
    <w:p w14:paraId="5146B567" w14:textId="662E5B73" w:rsidR="006A125D" w:rsidRPr="006C0D87" w:rsidRDefault="006A125D" w:rsidP="006A125D">
      <w:pPr>
        <w:rPr>
          <w:rFonts w:ascii="Corbel" w:hAnsi="Corbel"/>
        </w:rPr>
      </w:pPr>
      <w:r w:rsidRPr="006C0D87">
        <w:rPr>
          <w:rFonts w:ascii="Corbel" w:hAnsi="Corbel"/>
        </w:rPr>
        <w:t xml:space="preserve">In het van kracht zijnde </w:t>
      </w:r>
      <w:hyperlink r:id="rId20" w:history="1">
        <w:r w:rsidRPr="00B2047A">
          <w:rPr>
            <w:rStyle w:val="Hyperlink"/>
            <w:rFonts w:ascii="Calibri" w:hAnsi="Calibri" w:cs="Calibri"/>
          </w:rPr>
          <w:t>‘Coalitieakkoord ‘Duurzaam doorpakken!’</w:t>
        </w:r>
      </w:hyperlink>
      <w:r w:rsidRPr="00B2047A">
        <w:rPr>
          <w:rFonts w:ascii="Calibri" w:hAnsi="Calibri" w:cs="Calibri"/>
          <w:color w:val="000000"/>
        </w:rPr>
        <w:t xml:space="preserve"> vindt u de ambities </w:t>
      </w:r>
      <w:r w:rsidRPr="006C0D87">
        <w:rPr>
          <w:rFonts w:ascii="Calibri" w:hAnsi="Calibri"/>
          <w:color w:val="000000"/>
        </w:rPr>
        <w:t>van de provincie Noord-Holland</w:t>
      </w:r>
      <w:r w:rsidRPr="00B2047A">
        <w:rPr>
          <w:rFonts w:ascii="Calibri" w:hAnsi="Calibri" w:cs="Calibri"/>
          <w:color w:val="000000"/>
        </w:rPr>
        <w:t xml:space="preserve">. Daarin is </w:t>
      </w:r>
      <w:r w:rsidR="009E6029">
        <w:rPr>
          <w:rFonts w:ascii="Calibri" w:hAnsi="Calibri" w:cs="Calibri"/>
          <w:color w:val="000000"/>
        </w:rPr>
        <w:t xml:space="preserve">het </w:t>
      </w:r>
      <w:r w:rsidRPr="00B2047A">
        <w:rPr>
          <w:rFonts w:ascii="Calibri" w:hAnsi="Calibri" w:cs="Calibri"/>
          <w:color w:val="000000"/>
        </w:rPr>
        <w:t>doel</w:t>
      </w:r>
      <w:r>
        <w:rPr>
          <w:rFonts w:ascii="Calibri" w:hAnsi="Calibri" w:cs="Calibri"/>
          <w:color w:val="000000"/>
        </w:rPr>
        <w:t xml:space="preserve"> </w:t>
      </w:r>
      <w:r w:rsidR="009E6029">
        <w:rPr>
          <w:rFonts w:ascii="Calibri" w:hAnsi="Calibri" w:cs="Calibri"/>
          <w:color w:val="000000"/>
        </w:rPr>
        <w:t xml:space="preserve">van de </w:t>
      </w:r>
      <w:r w:rsidRPr="00B2047A">
        <w:rPr>
          <w:rFonts w:ascii="Calibri" w:hAnsi="Calibri" w:cs="Calibri"/>
          <w:color w:val="000000"/>
        </w:rPr>
        <w:t xml:space="preserve">coalitie in het kort als volgt verwoord </w:t>
      </w:r>
      <w:r>
        <w:rPr>
          <w:rFonts w:ascii="Calibri" w:hAnsi="Calibri" w:cs="Calibri"/>
          <w:color w:val="000000"/>
        </w:rPr>
        <w:t>‘</w:t>
      </w:r>
      <w:r w:rsidRPr="00B2047A">
        <w:rPr>
          <w:rFonts w:ascii="Corbel" w:hAnsi="Corbel"/>
          <w:szCs w:val="18"/>
        </w:rPr>
        <w:t xml:space="preserve">We </w:t>
      </w:r>
      <w:r w:rsidRPr="006C0D87">
        <w:rPr>
          <w:rFonts w:ascii="Corbel" w:hAnsi="Corbel"/>
        </w:rPr>
        <w:t xml:space="preserve">maken ons sterk voor een duurzame, bereikbare, leefbare en innovatieve </w:t>
      </w:r>
      <w:r w:rsidRPr="009E6029">
        <w:rPr>
          <w:rFonts w:ascii="Corbel" w:hAnsi="Corbel"/>
        </w:rPr>
        <w:t>provincie</w:t>
      </w:r>
      <w:r w:rsidRPr="009E6029">
        <w:rPr>
          <w:rFonts w:ascii="Corbel" w:hAnsi="Corbel"/>
          <w:szCs w:val="18"/>
        </w:rPr>
        <w:t xml:space="preserve"> ‘.</w:t>
      </w:r>
      <w:r w:rsidRPr="00B2047A">
        <w:rPr>
          <w:rFonts w:ascii="Corbel" w:hAnsi="Corbel"/>
          <w:szCs w:val="18"/>
        </w:rPr>
        <w:t xml:space="preserve"> Naast de ambities in het coalitieakkoord is </w:t>
      </w:r>
      <w:r w:rsidRPr="006C0D87">
        <w:rPr>
          <w:rFonts w:ascii="Corbel" w:hAnsi="Corbel"/>
        </w:rPr>
        <w:t xml:space="preserve">voor </w:t>
      </w:r>
      <w:r w:rsidRPr="00B2047A">
        <w:rPr>
          <w:rFonts w:ascii="Corbel" w:hAnsi="Corbel"/>
          <w:szCs w:val="18"/>
        </w:rPr>
        <w:t xml:space="preserve">deze aanbesteding ons integrale Omgevingsbeleid </w:t>
      </w:r>
      <w:r>
        <w:rPr>
          <w:rFonts w:ascii="Corbel" w:hAnsi="Corbel"/>
          <w:szCs w:val="18"/>
        </w:rPr>
        <w:t xml:space="preserve">van belang, </w:t>
      </w:r>
      <w:r w:rsidRPr="00B2047A">
        <w:rPr>
          <w:rFonts w:ascii="Corbel" w:hAnsi="Corbel"/>
          <w:szCs w:val="18"/>
        </w:rPr>
        <w:t>uitgewerkt</w:t>
      </w:r>
      <w:r w:rsidRPr="00B2047A">
        <w:rPr>
          <w:rFonts w:ascii="Calibri" w:hAnsi="Calibri" w:cs="Calibri"/>
          <w:color w:val="000000"/>
        </w:rPr>
        <w:t xml:space="preserve"> in </w:t>
      </w:r>
      <w:r w:rsidRPr="006C0D87">
        <w:rPr>
          <w:rFonts w:ascii="Calibri" w:hAnsi="Calibri"/>
          <w:color w:val="000000"/>
        </w:rPr>
        <w:t>de</w:t>
      </w:r>
      <w:r>
        <w:rPr>
          <w:rFonts w:ascii="Calibri" w:hAnsi="Calibri"/>
          <w:color w:val="000000"/>
        </w:rPr>
        <w:t xml:space="preserve"> </w:t>
      </w:r>
      <w:hyperlink r:id="rId21" w:history="1">
        <w:r w:rsidRPr="00B2047A">
          <w:rPr>
            <w:rStyle w:val="Hyperlink"/>
            <w:rFonts w:ascii="Calibri" w:hAnsi="Calibri" w:cs="Calibri"/>
          </w:rPr>
          <w:t>Omgevingsvisie NH2050</w:t>
        </w:r>
      </w:hyperlink>
      <w:r w:rsidRPr="00B2047A">
        <w:rPr>
          <w:rStyle w:val="Hyperlink"/>
          <w:rFonts w:ascii="Calibri" w:hAnsi="Calibri" w:cs="Calibri"/>
        </w:rPr>
        <w:t>.</w:t>
      </w:r>
      <w:r w:rsidRPr="00B2047A">
        <w:rPr>
          <w:rFonts w:ascii="Calibri" w:hAnsi="Calibri" w:cs="Calibri"/>
          <w:color w:val="000000"/>
        </w:rPr>
        <w:t xml:space="preserve"> </w:t>
      </w:r>
      <w:r w:rsidRPr="00B2047A">
        <w:rPr>
          <w:rFonts w:ascii="Corbel" w:hAnsi="Corbel"/>
          <w:szCs w:val="18"/>
        </w:rPr>
        <w:t xml:space="preserve">Dat </w:t>
      </w:r>
      <w:r>
        <w:rPr>
          <w:rFonts w:ascii="Corbel" w:hAnsi="Corbel"/>
          <w:szCs w:val="18"/>
        </w:rPr>
        <w:t>wordt</w:t>
      </w:r>
      <w:r w:rsidRPr="00B2047A">
        <w:rPr>
          <w:rFonts w:ascii="Corbel" w:hAnsi="Corbel"/>
          <w:szCs w:val="18"/>
        </w:rPr>
        <w:t xml:space="preserve"> kort </w:t>
      </w:r>
      <w:r>
        <w:rPr>
          <w:rFonts w:ascii="Corbel" w:hAnsi="Corbel"/>
          <w:szCs w:val="18"/>
        </w:rPr>
        <w:t xml:space="preserve">uitgelegd </w:t>
      </w:r>
      <w:r w:rsidRPr="00B2047A">
        <w:rPr>
          <w:rFonts w:ascii="Corbel" w:hAnsi="Corbel"/>
          <w:szCs w:val="18"/>
        </w:rPr>
        <w:t xml:space="preserve">in deze </w:t>
      </w:r>
      <w:hyperlink r:id="rId22" w:history="1">
        <w:r w:rsidRPr="00B2047A">
          <w:rPr>
            <w:rStyle w:val="Hyperlink"/>
            <w:rFonts w:ascii="Corbel" w:hAnsi="Corbel"/>
            <w:szCs w:val="18"/>
          </w:rPr>
          <w:t>animatie</w:t>
        </w:r>
      </w:hyperlink>
      <w:r w:rsidRPr="00B2047A">
        <w:rPr>
          <w:rFonts w:ascii="Corbel" w:hAnsi="Corbel"/>
          <w:szCs w:val="18"/>
        </w:rPr>
        <w:t xml:space="preserve">. </w:t>
      </w:r>
    </w:p>
    <w:p w14:paraId="20AA0D2E" w14:textId="77777777" w:rsidR="006A125D" w:rsidRPr="006C0D87" w:rsidRDefault="006A125D" w:rsidP="006A125D">
      <w:pPr>
        <w:ind w:left="360"/>
        <w:rPr>
          <w:rFonts w:ascii="Corbel" w:hAnsi="Corbel"/>
          <w:b/>
        </w:rPr>
      </w:pPr>
      <w:bookmarkStart w:id="17" w:name="_Toc46468100"/>
    </w:p>
    <w:bookmarkEnd w:id="17"/>
    <w:p w14:paraId="7D2FD906" w14:textId="77777777" w:rsidR="007F50D2" w:rsidRDefault="007F50D2" w:rsidP="007F50D2">
      <w:pPr>
        <w:rPr>
          <w:rFonts w:ascii="Corbel" w:hAnsi="Corbel"/>
          <w:b/>
          <w:bCs/>
          <w:spacing w:val="0"/>
          <w:szCs w:val="18"/>
        </w:rPr>
      </w:pPr>
      <w:r>
        <w:rPr>
          <w:rFonts w:ascii="Corbel" w:hAnsi="Corbel"/>
          <w:b/>
          <w:bCs/>
          <w:szCs w:val="18"/>
        </w:rPr>
        <w:t>Directie Beleid (BEL)</w:t>
      </w:r>
    </w:p>
    <w:p w14:paraId="2FA5A55B" w14:textId="77777777" w:rsidR="007F50D2" w:rsidRDefault="007F50D2" w:rsidP="007F50D2">
      <w:pPr>
        <w:rPr>
          <w:rFonts w:ascii="Corbel" w:hAnsi="Corbel"/>
          <w:szCs w:val="18"/>
        </w:rPr>
      </w:pPr>
      <w:r>
        <w:rPr>
          <w:rFonts w:ascii="Corbel" w:hAnsi="Corbel"/>
          <w:szCs w:val="18"/>
        </w:rPr>
        <w:t>De directie Beleid maakt realistisch, uitvoerbaar beleid op diverse gebieden zoals duurzame ruimtelijke ontwikkeling, energietransitie, mobiliteit, waterbeheer, gezondheid, milieu, groen, regionale economie en monumentenzorg. Binnen deze gebieden spelen altijd meerdere belangen van diverse maatschappelijke partijen waaronder uiteraard van inwoners. De directie Beleid zorgt binnen dit dynamische speelveld voor samenhang en houdt rekening met de verschillende belangen. Daarbij  past een wendbare en toegankelijke organisatie die actief inspringt en meebeweegt met maatschappelijke ontwikkelingen waarbij het perspectief van de afnemer of gebruiker voorop staat. Deze ambitie heeft de provinciale organisatie samengevat in de volgende kernwaarden:</w:t>
      </w:r>
    </w:p>
    <w:p w14:paraId="00C55660" w14:textId="77777777" w:rsidR="007F50D2" w:rsidRDefault="007F50D2" w:rsidP="007F50D2">
      <w:pPr>
        <w:rPr>
          <w:rFonts w:ascii="Corbel" w:hAnsi="Corbel"/>
          <w:spacing w:val="0"/>
          <w:szCs w:val="18"/>
          <w:lang w:eastAsia="en-US"/>
        </w:rPr>
      </w:pPr>
    </w:p>
    <w:p w14:paraId="2D8F4AD6" w14:textId="77777777" w:rsidR="007F50D2" w:rsidRDefault="007F50D2" w:rsidP="0069144D">
      <w:pPr>
        <w:numPr>
          <w:ilvl w:val="0"/>
          <w:numId w:val="73"/>
        </w:numPr>
        <w:spacing w:line="240" w:lineRule="auto"/>
        <w:rPr>
          <w:rFonts w:ascii="Corbel" w:hAnsi="Corbel"/>
          <w:szCs w:val="18"/>
        </w:rPr>
      </w:pPr>
      <w:r>
        <w:rPr>
          <w:rFonts w:ascii="Corbel" w:hAnsi="Corbel"/>
          <w:szCs w:val="18"/>
        </w:rPr>
        <w:t xml:space="preserve">Beleid wordt altijd </w:t>
      </w:r>
      <w:r>
        <w:rPr>
          <w:rFonts w:ascii="Corbel" w:hAnsi="Corbel"/>
          <w:b/>
          <w:bCs/>
          <w:szCs w:val="18"/>
        </w:rPr>
        <w:t>samen</w:t>
      </w:r>
      <w:r>
        <w:rPr>
          <w:rFonts w:ascii="Corbel" w:hAnsi="Corbel"/>
          <w:szCs w:val="18"/>
        </w:rPr>
        <w:t xml:space="preserve"> met de relevante maatschappelijke partners gemaakt;</w:t>
      </w:r>
    </w:p>
    <w:p w14:paraId="6D36C2CA" w14:textId="77777777" w:rsidR="007F50D2" w:rsidRDefault="007F50D2" w:rsidP="0069144D">
      <w:pPr>
        <w:numPr>
          <w:ilvl w:val="0"/>
          <w:numId w:val="73"/>
        </w:numPr>
        <w:spacing w:line="240" w:lineRule="auto"/>
        <w:rPr>
          <w:rFonts w:ascii="Corbel" w:hAnsi="Corbel"/>
          <w:szCs w:val="18"/>
        </w:rPr>
      </w:pPr>
      <w:r>
        <w:rPr>
          <w:rFonts w:ascii="Corbel" w:hAnsi="Corbel"/>
          <w:szCs w:val="18"/>
        </w:rPr>
        <w:t xml:space="preserve">De provinciale organisatie hanteert een </w:t>
      </w:r>
      <w:r>
        <w:rPr>
          <w:rFonts w:ascii="Corbel" w:hAnsi="Corbel"/>
          <w:b/>
          <w:bCs/>
          <w:szCs w:val="18"/>
        </w:rPr>
        <w:t>open</w:t>
      </w:r>
      <w:r>
        <w:rPr>
          <w:rFonts w:ascii="Corbel" w:hAnsi="Corbel"/>
          <w:szCs w:val="18"/>
        </w:rPr>
        <w:t xml:space="preserve"> cultuur in de relatie met het bestuur;</w:t>
      </w:r>
    </w:p>
    <w:p w14:paraId="68DBBCEC" w14:textId="77777777" w:rsidR="007F50D2" w:rsidRDefault="007F50D2" w:rsidP="0069144D">
      <w:pPr>
        <w:numPr>
          <w:ilvl w:val="0"/>
          <w:numId w:val="73"/>
        </w:numPr>
        <w:spacing w:line="240" w:lineRule="auto"/>
        <w:rPr>
          <w:rFonts w:ascii="Corbel" w:hAnsi="Corbel"/>
          <w:szCs w:val="18"/>
        </w:rPr>
      </w:pPr>
      <w:r>
        <w:rPr>
          <w:rFonts w:ascii="Corbel" w:hAnsi="Corbel"/>
          <w:b/>
          <w:bCs/>
          <w:szCs w:val="18"/>
        </w:rPr>
        <w:t>Kennis</w:t>
      </w:r>
      <w:r>
        <w:rPr>
          <w:rFonts w:ascii="Corbel" w:hAnsi="Corbel"/>
          <w:szCs w:val="18"/>
        </w:rPr>
        <w:t xml:space="preserve"> is het belangrijkste kapitaal van de provinciale organisatie;</w:t>
      </w:r>
    </w:p>
    <w:p w14:paraId="50EBA3CB" w14:textId="77777777" w:rsidR="007F50D2" w:rsidRDefault="007F50D2" w:rsidP="0069144D">
      <w:pPr>
        <w:numPr>
          <w:ilvl w:val="0"/>
          <w:numId w:val="73"/>
        </w:numPr>
        <w:spacing w:line="240" w:lineRule="auto"/>
        <w:rPr>
          <w:rFonts w:ascii="Corbel" w:hAnsi="Corbel"/>
          <w:szCs w:val="18"/>
        </w:rPr>
      </w:pPr>
      <w:r>
        <w:rPr>
          <w:rFonts w:ascii="Corbel" w:hAnsi="Corbel"/>
          <w:szCs w:val="18"/>
        </w:rPr>
        <w:t xml:space="preserve">Alle opgaven worden met een </w:t>
      </w:r>
      <w:r>
        <w:rPr>
          <w:rFonts w:ascii="Corbel" w:hAnsi="Corbel"/>
          <w:b/>
          <w:bCs/>
          <w:szCs w:val="18"/>
        </w:rPr>
        <w:t>integrale</w:t>
      </w:r>
      <w:r>
        <w:rPr>
          <w:rFonts w:ascii="Corbel" w:hAnsi="Corbel"/>
          <w:szCs w:val="18"/>
        </w:rPr>
        <w:t xml:space="preserve"> </w:t>
      </w:r>
      <w:r>
        <w:rPr>
          <w:rFonts w:ascii="Corbel" w:hAnsi="Corbel"/>
          <w:b/>
          <w:bCs/>
          <w:szCs w:val="18"/>
        </w:rPr>
        <w:t>aanpak</w:t>
      </w:r>
      <w:r>
        <w:rPr>
          <w:rFonts w:ascii="Corbel" w:hAnsi="Corbel"/>
          <w:szCs w:val="18"/>
        </w:rPr>
        <w:t xml:space="preserve"> gerealiseerd;</w:t>
      </w:r>
    </w:p>
    <w:p w14:paraId="7AF77876" w14:textId="77777777" w:rsidR="007F50D2" w:rsidRDefault="007F50D2" w:rsidP="0069144D">
      <w:pPr>
        <w:numPr>
          <w:ilvl w:val="0"/>
          <w:numId w:val="73"/>
        </w:numPr>
        <w:spacing w:line="240" w:lineRule="auto"/>
        <w:rPr>
          <w:rFonts w:ascii="Corbel" w:hAnsi="Corbel"/>
          <w:szCs w:val="18"/>
        </w:rPr>
      </w:pPr>
      <w:r>
        <w:rPr>
          <w:rFonts w:ascii="Corbel" w:hAnsi="Corbel"/>
          <w:b/>
          <w:bCs/>
          <w:szCs w:val="18"/>
        </w:rPr>
        <w:t>Data-analyses</w:t>
      </w:r>
      <w:r>
        <w:rPr>
          <w:rFonts w:ascii="Corbel" w:hAnsi="Corbel"/>
          <w:szCs w:val="18"/>
        </w:rPr>
        <w:t xml:space="preserve"> vormen een vast onderdeel van iedere beleidsontwikkeling;</w:t>
      </w:r>
    </w:p>
    <w:p w14:paraId="02D53F48" w14:textId="77777777" w:rsidR="007F50D2" w:rsidRDefault="007F50D2" w:rsidP="0069144D">
      <w:pPr>
        <w:numPr>
          <w:ilvl w:val="0"/>
          <w:numId w:val="73"/>
        </w:numPr>
        <w:spacing w:line="240" w:lineRule="auto"/>
        <w:rPr>
          <w:rFonts w:ascii="Corbel" w:hAnsi="Corbel"/>
          <w:szCs w:val="18"/>
        </w:rPr>
      </w:pPr>
      <w:r>
        <w:rPr>
          <w:rFonts w:ascii="Corbel" w:hAnsi="Corbel"/>
          <w:szCs w:val="18"/>
        </w:rPr>
        <w:t>I</w:t>
      </w:r>
      <w:r>
        <w:rPr>
          <w:rFonts w:ascii="Corbel" w:hAnsi="Corbel"/>
          <w:b/>
          <w:bCs/>
          <w:szCs w:val="18"/>
        </w:rPr>
        <w:t>nwoners</w:t>
      </w:r>
      <w:r>
        <w:rPr>
          <w:rFonts w:ascii="Corbel" w:hAnsi="Corbel"/>
          <w:szCs w:val="18"/>
        </w:rPr>
        <w:t xml:space="preserve"> worden actief betrokken bij beleidsontwikkeling door bijvoorbeeld het inzetten van participatietrajecten.</w:t>
      </w:r>
    </w:p>
    <w:p w14:paraId="18977F41" w14:textId="77777777" w:rsidR="007F50D2" w:rsidRDefault="007F50D2" w:rsidP="007F50D2">
      <w:pPr>
        <w:rPr>
          <w:rFonts w:ascii="Corbel" w:hAnsi="Corbel"/>
          <w:szCs w:val="18"/>
        </w:rPr>
      </w:pPr>
      <w:r>
        <w:rPr>
          <w:rFonts w:ascii="Corbel" w:hAnsi="Corbel"/>
          <w:szCs w:val="18"/>
        </w:rPr>
        <w:t>Bovenstaande kernwaarden vormen gezamenlijk het handelingskader waarbinnen al het beleid tot stand komt. Voor deze aanbesteding betreffen de belangrijkste beleidsopgaven de volgende onderwerpen:</w:t>
      </w:r>
    </w:p>
    <w:p w14:paraId="06F99AC3" w14:textId="77777777" w:rsidR="007F50D2" w:rsidRDefault="007F50D2" w:rsidP="007F50D2">
      <w:pPr>
        <w:rPr>
          <w:rFonts w:ascii="Corbel" w:hAnsi="Corbel"/>
          <w:szCs w:val="18"/>
        </w:rPr>
      </w:pPr>
    </w:p>
    <w:p w14:paraId="30B2DC85" w14:textId="77777777" w:rsidR="007F50D2" w:rsidRDefault="007F50D2" w:rsidP="0069144D">
      <w:pPr>
        <w:pStyle w:val="Lijstalinea"/>
        <w:numPr>
          <w:ilvl w:val="0"/>
          <w:numId w:val="74"/>
        </w:numPr>
        <w:spacing w:line="240" w:lineRule="atLeast"/>
        <w:rPr>
          <w:rFonts w:ascii="Corbel" w:hAnsi="Corbel"/>
          <w:spacing w:val="5"/>
          <w:sz w:val="18"/>
          <w:szCs w:val="18"/>
        </w:rPr>
      </w:pPr>
      <w:r>
        <w:rPr>
          <w:rFonts w:ascii="Corbel" w:hAnsi="Corbel"/>
          <w:spacing w:val="5"/>
          <w:sz w:val="18"/>
          <w:szCs w:val="18"/>
        </w:rPr>
        <w:t>Klimaat en energietransitie;</w:t>
      </w:r>
    </w:p>
    <w:p w14:paraId="58C29E33" w14:textId="77777777" w:rsidR="007F50D2" w:rsidRDefault="007F50D2" w:rsidP="0069144D">
      <w:pPr>
        <w:pStyle w:val="Lijstalinea"/>
        <w:numPr>
          <w:ilvl w:val="0"/>
          <w:numId w:val="74"/>
        </w:numPr>
        <w:spacing w:line="240" w:lineRule="atLeast"/>
        <w:rPr>
          <w:rFonts w:ascii="Corbel" w:hAnsi="Corbel"/>
          <w:spacing w:val="5"/>
          <w:sz w:val="18"/>
          <w:szCs w:val="18"/>
        </w:rPr>
      </w:pPr>
      <w:r>
        <w:rPr>
          <w:rFonts w:ascii="Corbel" w:hAnsi="Corbel"/>
          <w:spacing w:val="5"/>
          <w:sz w:val="18"/>
          <w:szCs w:val="18"/>
        </w:rPr>
        <w:t>Duurzame verstedelijking en bereikbaarheid met oog voor het landschap;</w:t>
      </w:r>
    </w:p>
    <w:p w14:paraId="3D3BFA19" w14:textId="77777777" w:rsidR="007F50D2" w:rsidRDefault="007F50D2" w:rsidP="0069144D">
      <w:pPr>
        <w:pStyle w:val="Lijstalinea"/>
        <w:numPr>
          <w:ilvl w:val="0"/>
          <w:numId w:val="74"/>
        </w:numPr>
        <w:spacing w:line="240" w:lineRule="atLeast"/>
        <w:rPr>
          <w:rFonts w:ascii="Corbel" w:hAnsi="Corbel"/>
          <w:spacing w:val="5"/>
          <w:sz w:val="18"/>
          <w:szCs w:val="18"/>
        </w:rPr>
      </w:pPr>
      <w:r>
        <w:rPr>
          <w:rFonts w:ascii="Corbel" w:hAnsi="Corbel"/>
          <w:spacing w:val="5"/>
          <w:sz w:val="18"/>
          <w:szCs w:val="18"/>
        </w:rPr>
        <w:t>Leefbaarheid en economie;</w:t>
      </w:r>
    </w:p>
    <w:p w14:paraId="40F65651" w14:textId="77777777" w:rsidR="007F50D2" w:rsidRDefault="007F50D2" w:rsidP="0069144D">
      <w:pPr>
        <w:pStyle w:val="Lijstalinea"/>
        <w:numPr>
          <w:ilvl w:val="0"/>
          <w:numId w:val="74"/>
        </w:numPr>
        <w:spacing w:line="240" w:lineRule="atLeast"/>
        <w:rPr>
          <w:rFonts w:ascii="Corbel" w:hAnsi="Corbel"/>
          <w:spacing w:val="5"/>
          <w:sz w:val="18"/>
          <w:szCs w:val="18"/>
        </w:rPr>
      </w:pPr>
      <w:r>
        <w:rPr>
          <w:rFonts w:ascii="Corbel" w:hAnsi="Corbel"/>
          <w:spacing w:val="5"/>
          <w:sz w:val="18"/>
          <w:szCs w:val="18"/>
        </w:rPr>
        <w:t xml:space="preserve">Vitaal landelijk gebied </w:t>
      </w:r>
    </w:p>
    <w:p w14:paraId="46B71D45" w14:textId="1A439C28" w:rsidR="004862FD" w:rsidRPr="002B2B31" w:rsidRDefault="004862FD" w:rsidP="006A125D">
      <w:pPr>
        <w:rPr>
          <w:rFonts w:ascii="Corbel" w:hAnsi="Corbel"/>
          <w:szCs w:val="18"/>
        </w:rPr>
      </w:pPr>
    </w:p>
    <w:p w14:paraId="620EAD71" w14:textId="77777777" w:rsidR="006A125D" w:rsidRPr="006C0D87" w:rsidRDefault="006A125D" w:rsidP="006A125D">
      <w:pPr>
        <w:rPr>
          <w:rFonts w:ascii="Corbel" w:hAnsi="Corbel"/>
          <w:b/>
        </w:rPr>
      </w:pPr>
      <w:bookmarkStart w:id="18" w:name="_Toc46468101"/>
      <w:r w:rsidRPr="006C0D87">
        <w:rPr>
          <w:rFonts w:ascii="Corbel" w:hAnsi="Corbel"/>
          <w:b/>
        </w:rPr>
        <w:t>Directie Beheer en Uitvoering (B&amp;U)</w:t>
      </w:r>
      <w:bookmarkEnd w:id="18"/>
      <w:r w:rsidRPr="004D7154">
        <w:rPr>
          <w:rFonts w:ascii="Corbel" w:hAnsi="Corbel"/>
          <w:b/>
          <w:bCs/>
          <w:szCs w:val="18"/>
        </w:rPr>
        <w:t xml:space="preserve"> </w:t>
      </w:r>
    </w:p>
    <w:p w14:paraId="5097C2B7" w14:textId="2927FD6D" w:rsidR="0025630B" w:rsidRDefault="006A125D" w:rsidP="007900B0">
      <w:pPr>
        <w:rPr>
          <w:rFonts w:ascii="Corbel" w:hAnsi="Corbel"/>
          <w:b/>
          <w:szCs w:val="18"/>
        </w:rPr>
      </w:pPr>
      <w:r w:rsidRPr="004D7154">
        <w:rPr>
          <w:rFonts w:ascii="Corbel" w:hAnsi="Corbel"/>
          <w:szCs w:val="18"/>
        </w:rPr>
        <w:t xml:space="preserve">Provinciale infrastructuur is van groot maatschappelijk belang. </w:t>
      </w:r>
      <w:r>
        <w:rPr>
          <w:rFonts w:ascii="Corbel" w:hAnsi="Corbel"/>
        </w:rPr>
        <w:t xml:space="preserve">De directie </w:t>
      </w:r>
      <w:r w:rsidRPr="006C0D87">
        <w:rPr>
          <w:rFonts w:ascii="Corbel" w:hAnsi="Corbel"/>
        </w:rPr>
        <w:t xml:space="preserve">Beheer en Uitvoering (B&amp;U) is verantwoordelijk voor </w:t>
      </w:r>
      <w:r w:rsidRPr="004D7154">
        <w:rPr>
          <w:rFonts w:ascii="Corbel" w:hAnsi="Corbel"/>
          <w:szCs w:val="18"/>
        </w:rPr>
        <w:t xml:space="preserve">de aanleg, reconstructie en </w:t>
      </w:r>
      <w:r w:rsidRPr="006C0D87">
        <w:rPr>
          <w:rFonts w:ascii="Corbel" w:hAnsi="Corbel"/>
        </w:rPr>
        <w:t>het beheer en onderhoud van (</w:t>
      </w:r>
      <w:r w:rsidRPr="004D7154">
        <w:rPr>
          <w:rFonts w:ascii="Corbel" w:hAnsi="Corbel"/>
          <w:szCs w:val="18"/>
        </w:rPr>
        <w:t xml:space="preserve">645 km) provinciale </w:t>
      </w:r>
      <w:r w:rsidRPr="006C0D87">
        <w:rPr>
          <w:rFonts w:ascii="Corbel" w:hAnsi="Corbel"/>
        </w:rPr>
        <w:t xml:space="preserve">wegen, </w:t>
      </w:r>
      <w:r w:rsidRPr="004D7154">
        <w:rPr>
          <w:rFonts w:ascii="Corbel" w:hAnsi="Corbel"/>
          <w:szCs w:val="18"/>
        </w:rPr>
        <w:t xml:space="preserve">(246 km) </w:t>
      </w:r>
      <w:r w:rsidRPr="006C0D87">
        <w:rPr>
          <w:rFonts w:ascii="Corbel" w:hAnsi="Corbel"/>
        </w:rPr>
        <w:t xml:space="preserve">vaarwegen </w:t>
      </w:r>
      <w:r w:rsidRPr="004D7154">
        <w:rPr>
          <w:rFonts w:ascii="Corbel" w:hAnsi="Corbel"/>
          <w:szCs w:val="18"/>
        </w:rPr>
        <w:t xml:space="preserve">en (384 km) fietspaden. </w:t>
      </w:r>
      <w:r>
        <w:rPr>
          <w:rFonts w:ascii="Corbel" w:hAnsi="Corbel"/>
          <w:szCs w:val="18"/>
        </w:rPr>
        <w:br/>
      </w:r>
      <w:r w:rsidRPr="004D7154">
        <w:rPr>
          <w:rFonts w:ascii="Corbel" w:hAnsi="Corbel"/>
          <w:szCs w:val="18"/>
        </w:rPr>
        <w:t>De totale vervangingswaarde</w:t>
      </w:r>
      <w:r w:rsidRPr="006C0D87">
        <w:rPr>
          <w:rFonts w:ascii="Corbel" w:hAnsi="Corbel"/>
        </w:rPr>
        <w:t xml:space="preserve"> van </w:t>
      </w:r>
      <w:r w:rsidRPr="004D7154">
        <w:rPr>
          <w:rFonts w:ascii="Corbel" w:hAnsi="Corbel"/>
          <w:szCs w:val="18"/>
        </w:rPr>
        <w:t xml:space="preserve">het areaal van de provincie bedraagt bijna 3 miljard euro. Het op peil houden van de Noord-Hollandse waterwegen en werken aan veilige oevers is eveneens een belangrijke taak. Daarnaast faciliteren </w:t>
      </w:r>
      <w:r w:rsidR="0086211D">
        <w:rPr>
          <w:rFonts w:ascii="Corbel" w:hAnsi="Corbel"/>
          <w:szCs w:val="18"/>
        </w:rPr>
        <w:t>de provincie</w:t>
      </w:r>
      <w:r w:rsidRPr="004D7154">
        <w:rPr>
          <w:rFonts w:ascii="Corbel" w:hAnsi="Corbel"/>
          <w:szCs w:val="18"/>
        </w:rPr>
        <w:t xml:space="preserve"> goed openbaar vervoer en dragen bij aan het bereiken van afgesproken doelen rond mooie, leefbare landschappen en natuur.</w:t>
      </w:r>
      <w:r>
        <w:rPr>
          <w:rFonts w:ascii="Corbel" w:hAnsi="Corbel"/>
          <w:szCs w:val="18"/>
        </w:rPr>
        <w:t xml:space="preserve"> </w:t>
      </w:r>
      <w:r w:rsidRPr="004D7154">
        <w:rPr>
          <w:rFonts w:ascii="Corbel" w:hAnsi="Corbel"/>
          <w:szCs w:val="18"/>
        </w:rPr>
        <w:t>Deze verantwoordelijkheid is erop gericht om op een duurzame manier optimale prestaties te bereiken op het gebied van verkeersveiligheid en</w:t>
      </w:r>
      <w:r w:rsidRPr="006C0D87">
        <w:rPr>
          <w:rFonts w:ascii="Corbel" w:hAnsi="Corbel"/>
        </w:rPr>
        <w:t xml:space="preserve"> doorstroming</w:t>
      </w:r>
      <w:r w:rsidRPr="004D7154">
        <w:rPr>
          <w:rFonts w:ascii="Corbel" w:hAnsi="Corbel"/>
          <w:szCs w:val="18"/>
        </w:rPr>
        <w:t>.</w:t>
      </w:r>
      <w:r>
        <w:rPr>
          <w:rFonts w:ascii="Corbel" w:hAnsi="Corbel"/>
          <w:szCs w:val="18"/>
        </w:rPr>
        <w:t xml:space="preserve"> </w:t>
      </w:r>
      <w:r w:rsidRPr="004D7154">
        <w:rPr>
          <w:rFonts w:ascii="Corbel" w:hAnsi="Corbel"/>
          <w:szCs w:val="18"/>
        </w:rPr>
        <w:t>Duurzaamheid, innovatie en circulariteit zijn daarbij thema’s</w:t>
      </w:r>
      <w:r w:rsidRPr="006C0D87">
        <w:rPr>
          <w:rFonts w:ascii="Corbel" w:hAnsi="Corbel"/>
        </w:rPr>
        <w:t xml:space="preserve"> die </w:t>
      </w:r>
      <w:r w:rsidRPr="004D7154">
        <w:rPr>
          <w:rFonts w:ascii="Corbel" w:hAnsi="Corbel"/>
          <w:szCs w:val="18"/>
        </w:rPr>
        <w:t>van onmisbare waarde zijn.</w:t>
      </w:r>
    </w:p>
    <w:p w14:paraId="4BD3092A" w14:textId="5932FD6C" w:rsidR="006A125D" w:rsidRPr="00AB0009" w:rsidRDefault="006A125D" w:rsidP="006A125D">
      <w:pPr>
        <w:pStyle w:val="Kop2"/>
        <w:spacing w:before="240" w:after="120"/>
        <w:rPr>
          <w:rFonts w:ascii="Corbel" w:hAnsi="Corbel"/>
          <w:sz w:val="18"/>
          <w:szCs w:val="18"/>
        </w:rPr>
      </w:pPr>
      <w:bookmarkStart w:id="19" w:name="_Toc57735408"/>
      <w:r w:rsidRPr="00AB0009">
        <w:rPr>
          <w:rFonts w:ascii="Corbel" w:hAnsi="Corbel"/>
          <w:sz w:val="18"/>
          <w:szCs w:val="18"/>
        </w:rPr>
        <w:lastRenderedPageBreak/>
        <w:t>Aanleiding voor de aanbesteding</w:t>
      </w:r>
      <w:bookmarkEnd w:id="19"/>
    </w:p>
    <w:p w14:paraId="7A136BAB" w14:textId="77777777" w:rsidR="006A125D" w:rsidRDefault="006A125D" w:rsidP="006A125D">
      <w:pPr>
        <w:rPr>
          <w:rFonts w:ascii="Corbel" w:hAnsi="Corbel"/>
          <w:szCs w:val="18"/>
          <w:highlight w:val="lightGray"/>
        </w:rPr>
      </w:pPr>
    </w:p>
    <w:p w14:paraId="285A68E9" w14:textId="77777777" w:rsidR="00E043F9" w:rsidRPr="00023A64" w:rsidRDefault="00E043F9" w:rsidP="00E043F9">
      <w:pPr>
        <w:rPr>
          <w:rFonts w:ascii="Corbel" w:hAnsi="Corbel"/>
          <w:szCs w:val="18"/>
        </w:rPr>
      </w:pPr>
      <w:r w:rsidRPr="00023A64">
        <w:rPr>
          <w:rFonts w:ascii="Corbel" w:hAnsi="Corbel"/>
          <w:szCs w:val="18"/>
        </w:rPr>
        <w:t>De huidige raamovereenkomst Beleid</w:t>
      </w:r>
      <w:r>
        <w:rPr>
          <w:rFonts w:ascii="Corbel" w:hAnsi="Corbel"/>
          <w:szCs w:val="18"/>
        </w:rPr>
        <w:t>s</w:t>
      </w:r>
      <w:r w:rsidRPr="00023A64">
        <w:rPr>
          <w:rFonts w:ascii="Corbel" w:hAnsi="Corbel"/>
          <w:szCs w:val="18"/>
        </w:rPr>
        <w:t xml:space="preserve">adviesdiensten van de directie Beleid loopt </w:t>
      </w:r>
      <w:r>
        <w:rPr>
          <w:rFonts w:ascii="Corbel" w:hAnsi="Corbel"/>
          <w:szCs w:val="18"/>
        </w:rPr>
        <w:t>op</w:t>
      </w:r>
      <w:r w:rsidRPr="00023A64">
        <w:rPr>
          <w:rFonts w:ascii="Corbel" w:hAnsi="Corbel"/>
          <w:szCs w:val="18"/>
        </w:rPr>
        <w:t xml:space="preserve"> 31 december 2020 ten einde en kan niet meer verlengd worden. De vigerende Samenwerkingsovereenkomst Ingenieurs- en Adviesdiensten van de directie Beheer en Uitvoering loopt </w:t>
      </w:r>
      <w:r>
        <w:rPr>
          <w:rFonts w:ascii="Corbel" w:hAnsi="Corbel"/>
          <w:szCs w:val="18"/>
        </w:rPr>
        <w:t>op 31 mei 202</w:t>
      </w:r>
      <w:r w:rsidRPr="00023A64">
        <w:rPr>
          <w:rFonts w:ascii="Corbel" w:hAnsi="Corbel"/>
          <w:szCs w:val="18"/>
        </w:rPr>
        <w:t xml:space="preserve">1 ten einde en kan eveneens niet meer verlengd worden. </w:t>
      </w:r>
      <w:r>
        <w:rPr>
          <w:rFonts w:ascii="Corbel" w:hAnsi="Corbel"/>
          <w:szCs w:val="18"/>
        </w:rPr>
        <w:br/>
      </w:r>
      <w:r w:rsidRPr="00023A64">
        <w:rPr>
          <w:rFonts w:ascii="Corbel" w:hAnsi="Corbel"/>
          <w:szCs w:val="18"/>
        </w:rPr>
        <w:t>De werkzaamheden van beide directies liggen in het verlengde van elkaar en grijpen in elkaar in de vroegste fases van een mogelijk project. De directies zijn elkaars sparringpartners in de voorbereiding van bijvoorbeeld</w:t>
      </w:r>
      <w:r>
        <w:rPr>
          <w:rFonts w:ascii="Corbel" w:hAnsi="Corbel"/>
          <w:szCs w:val="18"/>
        </w:rPr>
        <w:t xml:space="preserve"> -</w:t>
      </w:r>
      <w:r w:rsidRPr="00023A64">
        <w:rPr>
          <w:rFonts w:ascii="Corbel" w:hAnsi="Corbel"/>
          <w:szCs w:val="18"/>
        </w:rPr>
        <w:t xml:space="preserve"> maar niet beperkt tot </w:t>
      </w:r>
      <w:r>
        <w:rPr>
          <w:rFonts w:ascii="Corbel" w:hAnsi="Corbel"/>
          <w:szCs w:val="18"/>
        </w:rPr>
        <w:t xml:space="preserve">- </w:t>
      </w:r>
      <w:r w:rsidRPr="00023A64">
        <w:rPr>
          <w:rFonts w:ascii="Corbel" w:hAnsi="Corbel"/>
          <w:szCs w:val="18"/>
        </w:rPr>
        <w:t>projecten op het gebied van grond-, weg- en waterbouw. Beide directies hebben de behoefte om met elkaar samen te werken en daarbij ook met de markt.</w:t>
      </w:r>
    </w:p>
    <w:p w14:paraId="2F7783F1" w14:textId="77777777" w:rsidR="00E043F9" w:rsidRDefault="00E043F9" w:rsidP="00E043F9">
      <w:pPr>
        <w:rPr>
          <w:rFonts w:ascii="Corbel" w:hAnsi="Corbel"/>
          <w:szCs w:val="18"/>
          <w:highlight w:val="lightGray"/>
        </w:rPr>
      </w:pPr>
    </w:p>
    <w:p w14:paraId="170D9177" w14:textId="77777777" w:rsidR="00E043F9" w:rsidRPr="0010085D" w:rsidRDefault="00E043F9" w:rsidP="00E043F9">
      <w:pPr>
        <w:spacing w:line="276" w:lineRule="auto"/>
        <w:rPr>
          <w:rFonts w:ascii="Corbel" w:hAnsi="Corbel" w:cs="Arial"/>
          <w:szCs w:val="18"/>
        </w:rPr>
      </w:pPr>
      <w:r w:rsidRPr="0010085D">
        <w:rPr>
          <w:rFonts w:ascii="Corbel" w:hAnsi="Corbel" w:cs="Arial"/>
          <w:szCs w:val="18"/>
        </w:rPr>
        <w:t>De di</w:t>
      </w:r>
      <w:r>
        <w:rPr>
          <w:rFonts w:ascii="Corbel" w:hAnsi="Corbel" w:cs="Arial"/>
          <w:szCs w:val="18"/>
        </w:rPr>
        <w:t>recties Beleid (BEL) en Beheer en</w:t>
      </w:r>
      <w:r w:rsidRPr="0010085D">
        <w:rPr>
          <w:rFonts w:ascii="Corbel" w:hAnsi="Corbel" w:cs="Arial"/>
          <w:szCs w:val="18"/>
        </w:rPr>
        <w:t xml:space="preserve"> Uitvoering (B&amp;U) hebben elk hun eigen werkterrein </w:t>
      </w:r>
      <w:r>
        <w:rPr>
          <w:rFonts w:ascii="Corbel" w:hAnsi="Corbel" w:cs="Arial"/>
          <w:szCs w:val="18"/>
        </w:rPr>
        <w:t>dat</w:t>
      </w:r>
      <w:r w:rsidRPr="0010085D">
        <w:rPr>
          <w:rFonts w:ascii="Corbel" w:hAnsi="Corbel" w:cs="Arial"/>
          <w:szCs w:val="18"/>
        </w:rPr>
        <w:t xml:space="preserve"> grofweg te verdelen </w:t>
      </w:r>
      <w:r>
        <w:rPr>
          <w:rFonts w:ascii="Corbel" w:hAnsi="Corbel" w:cs="Arial"/>
          <w:szCs w:val="18"/>
        </w:rPr>
        <w:t>is</w:t>
      </w:r>
      <w:r w:rsidRPr="0010085D">
        <w:rPr>
          <w:rFonts w:ascii="Corbel" w:hAnsi="Corbel" w:cs="Arial"/>
          <w:szCs w:val="18"/>
        </w:rPr>
        <w:t xml:space="preserve"> in het respectievelijk voorbereiden van te maken (politieke) keuzes en het uitvoeren ervan. Een groot deel van de politieke keuzes leiden tot uitvoeringsprojecten. Deze beide directies werken daarom steeds vaker</w:t>
      </w:r>
      <w:r>
        <w:rPr>
          <w:rFonts w:ascii="Corbel" w:hAnsi="Corbel" w:cs="Arial"/>
          <w:szCs w:val="18"/>
        </w:rPr>
        <w:t xml:space="preserve"> samen in de voorbereidingen die</w:t>
      </w:r>
      <w:r w:rsidRPr="0010085D">
        <w:rPr>
          <w:rFonts w:ascii="Corbel" w:hAnsi="Corbel" w:cs="Arial"/>
          <w:szCs w:val="18"/>
        </w:rPr>
        <w:t xml:space="preserve"> tot uitvoeringsopdrachten kunnen leiden. Om daarin bij overdracht geen verschillen van inzicht te laten ontstaan, is deze samenwerking tussen beide directies noodzakelijk en ontwikkel</w:t>
      </w:r>
      <w:r>
        <w:rPr>
          <w:rFonts w:ascii="Corbel" w:hAnsi="Corbel" w:cs="Arial"/>
          <w:szCs w:val="18"/>
        </w:rPr>
        <w:t>t</w:t>
      </w:r>
      <w:r w:rsidRPr="0010085D">
        <w:rPr>
          <w:rFonts w:ascii="Corbel" w:hAnsi="Corbel" w:cs="Arial"/>
          <w:szCs w:val="18"/>
        </w:rPr>
        <w:t xml:space="preserve"> </w:t>
      </w:r>
      <w:r>
        <w:rPr>
          <w:rFonts w:ascii="Corbel" w:hAnsi="Corbel" w:cs="Arial"/>
          <w:szCs w:val="18"/>
        </w:rPr>
        <w:t xml:space="preserve">deze </w:t>
      </w:r>
      <w:r w:rsidRPr="0010085D">
        <w:rPr>
          <w:rFonts w:ascii="Corbel" w:hAnsi="Corbel" w:cs="Arial"/>
          <w:szCs w:val="18"/>
        </w:rPr>
        <w:t xml:space="preserve">zich steeds verder. </w:t>
      </w:r>
    </w:p>
    <w:p w14:paraId="7E923EB2" w14:textId="77777777" w:rsidR="00E043F9" w:rsidRDefault="00E043F9" w:rsidP="00E043F9">
      <w:pPr>
        <w:rPr>
          <w:rFonts w:ascii="Corbel" w:hAnsi="Corbel"/>
          <w:szCs w:val="18"/>
          <w:highlight w:val="lightGray"/>
        </w:rPr>
      </w:pPr>
    </w:p>
    <w:p w14:paraId="4B7C22E8" w14:textId="77777777" w:rsidR="00E043F9" w:rsidRPr="0010085D" w:rsidRDefault="00E043F9" w:rsidP="00E043F9">
      <w:pPr>
        <w:spacing w:line="276" w:lineRule="auto"/>
        <w:rPr>
          <w:rFonts w:ascii="Corbel" w:hAnsi="Corbel" w:cs="Arial"/>
          <w:szCs w:val="18"/>
        </w:rPr>
      </w:pPr>
      <w:r>
        <w:rPr>
          <w:rFonts w:ascii="Corbel" w:hAnsi="Corbel" w:cs="Arial"/>
          <w:szCs w:val="18"/>
        </w:rPr>
        <w:t>Aanbesteder</w:t>
      </w:r>
      <w:r w:rsidRPr="00A9747E">
        <w:rPr>
          <w:rFonts w:ascii="Corbel" w:hAnsi="Corbel" w:cs="Arial"/>
          <w:szCs w:val="18"/>
        </w:rPr>
        <w:t xml:space="preserve"> maakt veelvuldig gebruik van de expertise van ingenieurs- en</w:t>
      </w:r>
      <w:r>
        <w:rPr>
          <w:rFonts w:ascii="Corbel" w:hAnsi="Corbel" w:cs="Arial"/>
          <w:szCs w:val="18"/>
        </w:rPr>
        <w:t xml:space="preserve"> </w:t>
      </w:r>
      <w:r w:rsidRPr="00A9747E">
        <w:rPr>
          <w:rFonts w:ascii="Corbel" w:hAnsi="Corbel" w:cs="Arial"/>
          <w:szCs w:val="18"/>
        </w:rPr>
        <w:t>adviesbureaus voor het uitvoeren van zijn programma’s en projecten</w:t>
      </w:r>
      <w:r>
        <w:rPr>
          <w:rFonts w:ascii="Corbel" w:hAnsi="Corbel" w:cs="Arial"/>
          <w:szCs w:val="18"/>
        </w:rPr>
        <w:t xml:space="preserve"> en van intermediairs voor een aanvulling op de eigen organisatie in de vorm van een flexibele schil</w:t>
      </w:r>
      <w:r w:rsidRPr="00A9747E">
        <w:rPr>
          <w:rFonts w:ascii="Corbel" w:hAnsi="Corbel" w:cs="Arial"/>
          <w:szCs w:val="18"/>
        </w:rPr>
        <w:t xml:space="preserve">. De aard en omvang van de inkoop van deze diensten heeft </w:t>
      </w:r>
      <w:r>
        <w:rPr>
          <w:rFonts w:ascii="Corbel" w:hAnsi="Corbel" w:cs="Arial"/>
          <w:szCs w:val="18"/>
        </w:rPr>
        <w:t xml:space="preserve">ertoe </w:t>
      </w:r>
      <w:r w:rsidRPr="00A9747E">
        <w:rPr>
          <w:rFonts w:ascii="Corbel" w:hAnsi="Corbel" w:cs="Arial"/>
          <w:szCs w:val="18"/>
        </w:rPr>
        <w:t xml:space="preserve">geleid deze diensten door middel van een Europese aanbesteding onder te brengen in </w:t>
      </w:r>
      <w:r>
        <w:rPr>
          <w:rFonts w:ascii="Corbel" w:hAnsi="Corbel" w:cs="Arial"/>
          <w:szCs w:val="18"/>
        </w:rPr>
        <w:t>R</w:t>
      </w:r>
      <w:r w:rsidRPr="00A9747E">
        <w:rPr>
          <w:rFonts w:ascii="Corbel" w:hAnsi="Corbel" w:cs="Arial"/>
          <w:szCs w:val="18"/>
        </w:rPr>
        <w:t>aamovereenkomst</w:t>
      </w:r>
      <w:r>
        <w:rPr>
          <w:rFonts w:ascii="Corbel" w:hAnsi="Corbel" w:cs="Arial"/>
          <w:szCs w:val="18"/>
        </w:rPr>
        <w:t>en</w:t>
      </w:r>
      <w:r w:rsidRPr="00A9747E">
        <w:rPr>
          <w:rFonts w:ascii="Corbel" w:hAnsi="Corbel" w:cs="Arial"/>
          <w:szCs w:val="18"/>
        </w:rPr>
        <w:t>.</w:t>
      </w:r>
      <w:r w:rsidRPr="00023A64">
        <w:rPr>
          <w:rFonts w:ascii="Corbel" w:hAnsi="Corbel" w:cs="Arial"/>
          <w:szCs w:val="18"/>
        </w:rPr>
        <w:t xml:space="preserve"> </w:t>
      </w:r>
      <w:r w:rsidRPr="0010085D">
        <w:rPr>
          <w:rFonts w:ascii="Corbel" w:hAnsi="Corbel" w:cs="Arial"/>
          <w:szCs w:val="18"/>
        </w:rPr>
        <w:t xml:space="preserve">De samenwerking </w:t>
      </w:r>
      <w:r>
        <w:rPr>
          <w:rFonts w:ascii="Corbel" w:hAnsi="Corbel" w:cs="Arial"/>
          <w:szCs w:val="18"/>
        </w:rPr>
        <w:t>tussen Aanbesteder en Opdrachtnemer</w:t>
      </w:r>
      <w:r w:rsidRPr="0010085D">
        <w:rPr>
          <w:rFonts w:ascii="Corbel" w:hAnsi="Corbel" w:cs="Arial"/>
          <w:szCs w:val="18"/>
        </w:rPr>
        <w:t xml:space="preserve"> is daarin zeer cruciaal. </w:t>
      </w:r>
      <w:r>
        <w:rPr>
          <w:rFonts w:ascii="Corbel" w:hAnsi="Corbel" w:cs="Arial"/>
          <w:szCs w:val="18"/>
        </w:rPr>
        <w:t>D</w:t>
      </w:r>
      <w:r w:rsidRPr="0010085D">
        <w:rPr>
          <w:rFonts w:ascii="Corbel" w:hAnsi="Corbel" w:cs="Arial"/>
          <w:szCs w:val="18"/>
        </w:rPr>
        <w:t xml:space="preserve">it </w:t>
      </w:r>
      <w:r>
        <w:rPr>
          <w:rFonts w:ascii="Corbel" w:hAnsi="Corbel" w:cs="Arial"/>
          <w:szCs w:val="18"/>
        </w:rPr>
        <w:t xml:space="preserve">is </w:t>
      </w:r>
      <w:r w:rsidRPr="0010085D">
        <w:rPr>
          <w:rFonts w:ascii="Corbel" w:hAnsi="Corbel" w:cs="Arial"/>
          <w:szCs w:val="18"/>
        </w:rPr>
        <w:t>een heel belangrijk argument</w:t>
      </w:r>
      <w:r>
        <w:rPr>
          <w:rFonts w:ascii="Corbel" w:hAnsi="Corbel" w:cs="Arial"/>
          <w:szCs w:val="18"/>
        </w:rPr>
        <w:t xml:space="preserve"> waarom </w:t>
      </w:r>
      <w:r w:rsidRPr="0010085D">
        <w:rPr>
          <w:rFonts w:ascii="Corbel" w:hAnsi="Corbel" w:cs="Arial"/>
          <w:szCs w:val="18"/>
        </w:rPr>
        <w:t xml:space="preserve">de voorheen verschillende </w:t>
      </w:r>
      <w:r w:rsidRPr="00B31D1E">
        <w:rPr>
          <w:rFonts w:ascii="Corbel" w:hAnsi="Corbel" w:cs="Arial"/>
          <w:szCs w:val="18"/>
        </w:rPr>
        <w:t>raamovereenkomsten</w:t>
      </w:r>
      <w:r w:rsidRPr="0010085D">
        <w:rPr>
          <w:rFonts w:ascii="Corbel" w:hAnsi="Corbel" w:cs="Arial"/>
          <w:szCs w:val="18"/>
        </w:rPr>
        <w:t xml:space="preserve"> nu integraal aanbesteed worden. </w:t>
      </w:r>
    </w:p>
    <w:p w14:paraId="7453FC04" w14:textId="77777777" w:rsidR="00E043F9" w:rsidRPr="00A9747E" w:rsidRDefault="00E043F9" w:rsidP="00E043F9">
      <w:pPr>
        <w:spacing w:line="276" w:lineRule="auto"/>
        <w:rPr>
          <w:rFonts w:ascii="Corbel" w:hAnsi="Corbel" w:cs="Arial"/>
          <w:szCs w:val="18"/>
        </w:rPr>
      </w:pPr>
    </w:p>
    <w:p w14:paraId="54F80835" w14:textId="77777777" w:rsidR="00E043F9" w:rsidRPr="00A9747E" w:rsidRDefault="00E043F9" w:rsidP="00E043F9">
      <w:pPr>
        <w:spacing w:line="276" w:lineRule="auto"/>
        <w:rPr>
          <w:rFonts w:ascii="Corbel" w:hAnsi="Corbel" w:cs="Arial"/>
          <w:szCs w:val="18"/>
        </w:rPr>
      </w:pPr>
      <w:r>
        <w:rPr>
          <w:rFonts w:ascii="Corbel" w:hAnsi="Corbel" w:cs="Arial"/>
          <w:szCs w:val="18"/>
        </w:rPr>
        <w:t>Aanbesteder</w:t>
      </w:r>
      <w:r w:rsidRPr="00A9747E">
        <w:rPr>
          <w:rFonts w:ascii="Corbel" w:hAnsi="Corbel" w:cs="Arial"/>
          <w:szCs w:val="18"/>
        </w:rPr>
        <w:t xml:space="preserve"> wil de raamovereenkomst</w:t>
      </w:r>
      <w:r>
        <w:rPr>
          <w:rFonts w:ascii="Corbel" w:hAnsi="Corbel" w:cs="Arial"/>
          <w:szCs w:val="18"/>
        </w:rPr>
        <w:t>en</w:t>
      </w:r>
      <w:r w:rsidRPr="00A9747E">
        <w:rPr>
          <w:rFonts w:ascii="Corbel" w:hAnsi="Corbel" w:cs="Arial"/>
          <w:szCs w:val="18"/>
        </w:rPr>
        <w:t xml:space="preserve"> aangaan met partijen die in </w:t>
      </w:r>
      <w:r>
        <w:rPr>
          <w:rFonts w:ascii="Corbel" w:hAnsi="Corbel" w:cs="Arial"/>
          <w:szCs w:val="18"/>
        </w:rPr>
        <w:t>deze</w:t>
      </w:r>
      <w:r w:rsidRPr="00A9747E">
        <w:rPr>
          <w:rFonts w:ascii="Corbel" w:hAnsi="Corbel" w:cs="Arial"/>
          <w:szCs w:val="18"/>
        </w:rPr>
        <w:t xml:space="preserve"> behoeften voorzien. Geïnteresseerden kunnen daarvoor </w:t>
      </w:r>
      <w:r>
        <w:rPr>
          <w:rFonts w:ascii="Corbel" w:hAnsi="Corbel" w:cs="Arial"/>
          <w:szCs w:val="18"/>
        </w:rPr>
        <w:t>C</w:t>
      </w:r>
      <w:r w:rsidRPr="00A9747E">
        <w:rPr>
          <w:rFonts w:ascii="Corbel" w:hAnsi="Corbel" w:cs="Arial"/>
          <w:szCs w:val="18"/>
        </w:rPr>
        <w:t xml:space="preserve">ombinaties aangaan of (onder voorwaarden) </w:t>
      </w:r>
      <w:r>
        <w:rPr>
          <w:rFonts w:ascii="Corbel" w:hAnsi="Corbel" w:cs="Arial"/>
          <w:szCs w:val="18"/>
        </w:rPr>
        <w:t>O</w:t>
      </w:r>
      <w:r w:rsidRPr="00A9747E">
        <w:rPr>
          <w:rFonts w:ascii="Corbel" w:hAnsi="Corbel" w:cs="Arial"/>
          <w:szCs w:val="18"/>
        </w:rPr>
        <w:t>nderaannemers inzetten.</w:t>
      </w:r>
    </w:p>
    <w:p w14:paraId="09BABD05" w14:textId="77777777" w:rsidR="006A125D" w:rsidRPr="00B86324" w:rsidRDefault="006A125D" w:rsidP="006A125D">
      <w:pPr>
        <w:pStyle w:val="Kop2"/>
        <w:spacing w:before="240" w:after="120"/>
        <w:rPr>
          <w:rFonts w:ascii="Corbel" w:hAnsi="Corbel"/>
          <w:sz w:val="18"/>
          <w:szCs w:val="18"/>
        </w:rPr>
      </w:pPr>
      <w:bookmarkStart w:id="20" w:name="_Toc57735409"/>
      <w:r w:rsidRPr="00B86324">
        <w:rPr>
          <w:rFonts w:ascii="Corbel" w:hAnsi="Corbel"/>
          <w:sz w:val="18"/>
          <w:szCs w:val="18"/>
        </w:rPr>
        <w:t>Doelstelling van de aanbesteding</w:t>
      </w:r>
      <w:bookmarkEnd w:id="20"/>
    </w:p>
    <w:p w14:paraId="5BF22C1A" w14:textId="77777777" w:rsidR="006A125D" w:rsidRDefault="006A125D" w:rsidP="006A125D">
      <w:pPr>
        <w:rPr>
          <w:rFonts w:ascii="Corbel" w:hAnsi="Corbel"/>
          <w:szCs w:val="18"/>
        </w:rPr>
      </w:pPr>
    </w:p>
    <w:p w14:paraId="56056B95" w14:textId="008C6251" w:rsidR="00554FFA" w:rsidRPr="00F15D96" w:rsidRDefault="00554FFA" w:rsidP="00554FFA">
      <w:pPr>
        <w:spacing w:line="276" w:lineRule="auto"/>
        <w:rPr>
          <w:rFonts w:ascii="Corbel" w:hAnsi="Corbel" w:cs="Arial"/>
          <w:szCs w:val="18"/>
        </w:rPr>
      </w:pPr>
      <w:r w:rsidRPr="00F15D96">
        <w:rPr>
          <w:rFonts w:ascii="Corbel" w:hAnsi="Corbel" w:cs="Arial"/>
          <w:szCs w:val="18"/>
        </w:rPr>
        <w:t xml:space="preserve">Het doel van de raamovereenkomst voor de komende periode, 2021-2025 is aan </w:t>
      </w:r>
      <w:r>
        <w:rPr>
          <w:rFonts w:ascii="Corbel" w:hAnsi="Corbel" w:cs="Arial"/>
          <w:szCs w:val="18"/>
        </w:rPr>
        <w:t xml:space="preserve">het bereiken van de </w:t>
      </w:r>
      <w:r w:rsidR="00242580">
        <w:rPr>
          <w:rFonts w:ascii="Corbel" w:hAnsi="Corbel" w:cs="Arial"/>
          <w:szCs w:val="18"/>
        </w:rPr>
        <w:t>(beleid)doestellingen</w:t>
      </w:r>
      <w:r w:rsidRPr="00F15D96">
        <w:rPr>
          <w:rFonts w:ascii="Corbel" w:hAnsi="Corbel" w:cs="Arial"/>
          <w:szCs w:val="18"/>
        </w:rPr>
        <w:t xml:space="preserve"> van de </w:t>
      </w:r>
      <w:r>
        <w:rPr>
          <w:rFonts w:ascii="Corbel" w:hAnsi="Corbel" w:cs="Arial"/>
          <w:szCs w:val="18"/>
        </w:rPr>
        <w:t>Aanbesteder</w:t>
      </w:r>
      <w:r w:rsidRPr="00F15D96">
        <w:rPr>
          <w:rFonts w:ascii="Corbel" w:hAnsi="Corbel" w:cs="Arial"/>
          <w:szCs w:val="18"/>
        </w:rPr>
        <w:t xml:space="preserve"> een goede bijdrage te leveren door:</w:t>
      </w:r>
    </w:p>
    <w:p w14:paraId="28FD03FA" w14:textId="11DA2413" w:rsidR="00554FFA" w:rsidRPr="00345CFB" w:rsidRDefault="00554FFA" w:rsidP="0069144D">
      <w:pPr>
        <w:numPr>
          <w:ilvl w:val="0"/>
          <w:numId w:val="67"/>
        </w:numPr>
        <w:spacing w:line="276" w:lineRule="auto"/>
        <w:rPr>
          <w:rFonts w:ascii="Corbel" w:eastAsia="Calibri" w:hAnsi="Corbel" w:cs="Arial"/>
          <w:spacing w:val="0"/>
          <w:szCs w:val="18"/>
          <w:lang w:eastAsia="en-US"/>
        </w:rPr>
      </w:pPr>
      <w:r w:rsidRPr="00345CFB">
        <w:rPr>
          <w:rFonts w:ascii="Corbel" w:eastAsia="Calibri" w:hAnsi="Corbel" w:cs="Arial"/>
          <w:spacing w:val="0"/>
          <w:szCs w:val="18"/>
          <w:lang w:eastAsia="en-US"/>
        </w:rPr>
        <w:t xml:space="preserve">Het verkrijgen van </w:t>
      </w:r>
      <w:r w:rsidRPr="00345CFB">
        <w:rPr>
          <w:rFonts w:ascii="Corbel" w:eastAsia="Calibri" w:hAnsi="Corbel" w:cs="Arial"/>
          <w:b/>
          <w:bCs/>
          <w:spacing w:val="0"/>
          <w:szCs w:val="18"/>
          <w:lang w:eastAsia="en-US"/>
        </w:rPr>
        <w:t xml:space="preserve">kwalitatief goede </w:t>
      </w:r>
      <w:r w:rsidRPr="00345CFB">
        <w:rPr>
          <w:rFonts w:ascii="Corbel" w:eastAsia="Calibri" w:hAnsi="Corbel" w:cs="Arial"/>
          <w:spacing w:val="0"/>
          <w:szCs w:val="18"/>
          <w:lang w:eastAsia="en-US"/>
        </w:rPr>
        <w:t>en</w:t>
      </w:r>
      <w:r w:rsidRPr="00345CFB">
        <w:rPr>
          <w:rFonts w:ascii="Corbel" w:eastAsia="Calibri" w:hAnsi="Corbel" w:cs="Arial"/>
          <w:b/>
          <w:bCs/>
          <w:spacing w:val="0"/>
          <w:szCs w:val="18"/>
          <w:lang w:eastAsia="en-US"/>
        </w:rPr>
        <w:t xml:space="preserve"> kostenefficiënte</w:t>
      </w:r>
      <w:r w:rsidRPr="00345CFB">
        <w:rPr>
          <w:rFonts w:ascii="Corbel" w:eastAsia="Calibri" w:hAnsi="Corbel" w:cs="Arial"/>
          <w:spacing w:val="0"/>
          <w:szCs w:val="18"/>
          <w:lang w:eastAsia="en-US"/>
        </w:rPr>
        <w:t xml:space="preserve"> diensten en </w:t>
      </w:r>
      <w:r w:rsidR="00242580">
        <w:rPr>
          <w:rFonts w:ascii="Corbel" w:eastAsia="Calibri" w:hAnsi="Corbel" w:cs="Arial"/>
          <w:spacing w:val="0"/>
          <w:szCs w:val="18"/>
          <w:lang w:eastAsia="en-US"/>
        </w:rPr>
        <w:t>Producten</w:t>
      </w:r>
      <w:r w:rsidRPr="00345CFB">
        <w:rPr>
          <w:rFonts w:ascii="Corbel" w:eastAsia="Calibri" w:hAnsi="Corbel" w:cs="Arial"/>
          <w:spacing w:val="0"/>
          <w:szCs w:val="18"/>
          <w:lang w:eastAsia="en-US"/>
        </w:rPr>
        <w:t>;</w:t>
      </w:r>
    </w:p>
    <w:p w14:paraId="0D8E674A" w14:textId="1D0CFC68" w:rsidR="00554FFA" w:rsidRPr="00345CFB" w:rsidRDefault="00554FFA" w:rsidP="0069144D">
      <w:pPr>
        <w:numPr>
          <w:ilvl w:val="0"/>
          <w:numId w:val="67"/>
        </w:numPr>
        <w:spacing w:line="276" w:lineRule="auto"/>
        <w:rPr>
          <w:rFonts w:ascii="Corbel" w:eastAsia="Calibri" w:hAnsi="Corbel" w:cs="Arial"/>
          <w:spacing w:val="0"/>
          <w:szCs w:val="18"/>
          <w:lang w:eastAsia="en-US"/>
        </w:rPr>
      </w:pPr>
      <w:r w:rsidRPr="00345CFB">
        <w:rPr>
          <w:rFonts w:ascii="Corbel" w:eastAsia="Calibri" w:hAnsi="Corbel" w:cs="Arial"/>
          <w:b/>
          <w:bCs/>
          <w:spacing w:val="0"/>
          <w:szCs w:val="18"/>
          <w:lang w:eastAsia="en-US"/>
        </w:rPr>
        <w:t>Borging van kennis en kwaliteit</w:t>
      </w:r>
      <w:r w:rsidRPr="00345CFB">
        <w:rPr>
          <w:rFonts w:ascii="Corbel" w:eastAsia="Calibri" w:hAnsi="Corbel" w:cs="Arial"/>
          <w:spacing w:val="0"/>
          <w:szCs w:val="18"/>
          <w:lang w:eastAsia="en-US"/>
        </w:rPr>
        <w:t xml:space="preserve"> door onze </w:t>
      </w:r>
      <w:r w:rsidR="008A56A7">
        <w:rPr>
          <w:rFonts w:ascii="Corbel" w:eastAsia="Calibri" w:hAnsi="Corbel" w:cs="Arial"/>
          <w:spacing w:val="0"/>
          <w:szCs w:val="18"/>
          <w:lang w:eastAsia="en-US"/>
        </w:rPr>
        <w:t xml:space="preserve">Contractpartners aan de Raamovereenkomst </w:t>
      </w:r>
      <w:r w:rsidRPr="00345CFB">
        <w:rPr>
          <w:rFonts w:ascii="Corbel" w:eastAsia="Calibri" w:hAnsi="Corbel" w:cs="Arial"/>
          <w:spacing w:val="0"/>
          <w:szCs w:val="18"/>
          <w:lang w:eastAsia="en-US"/>
        </w:rPr>
        <w:t xml:space="preserve">in de realisatie van projecten en kennisstructuur, bijvoorbeeld door systeemgerichte contract beheersing; </w:t>
      </w:r>
    </w:p>
    <w:p w14:paraId="2B1D30B7" w14:textId="12AD542C" w:rsidR="00554FFA" w:rsidRPr="00316AC0" w:rsidRDefault="00554FFA" w:rsidP="0069144D">
      <w:pPr>
        <w:numPr>
          <w:ilvl w:val="0"/>
          <w:numId w:val="67"/>
        </w:numPr>
        <w:spacing w:line="276" w:lineRule="auto"/>
        <w:rPr>
          <w:rFonts w:ascii="Corbel" w:eastAsia="Calibri" w:hAnsi="Corbel" w:cs="Arial"/>
          <w:spacing w:val="0"/>
          <w:szCs w:val="18"/>
          <w:lang w:eastAsia="en-US"/>
        </w:rPr>
      </w:pPr>
      <w:r w:rsidRPr="00345CFB">
        <w:rPr>
          <w:rFonts w:ascii="Corbel" w:eastAsia="Calibri" w:hAnsi="Corbel" w:cs="Arial"/>
          <w:spacing w:val="0"/>
          <w:szCs w:val="18"/>
          <w:lang w:eastAsia="en-US"/>
        </w:rPr>
        <w:t>H</w:t>
      </w:r>
      <w:r w:rsidRPr="00316AC0">
        <w:rPr>
          <w:rFonts w:ascii="Corbel" w:eastAsia="Calibri" w:hAnsi="Corbel" w:cs="Arial"/>
          <w:spacing w:val="0"/>
          <w:szCs w:val="18"/>
          <w:lang w:eastAsia="en-US"/>
        </w:rPr>
        <w:t xml:space="preserve">et doorontwikkelen van </w:t>
      </w:r>
      <w:r w:rsidRPr="00316AC0">
        <w:rPr>
          <w:rFonts w:ascii="Corbel" w:eastAsia="Calibri" w:hAnsi="Corbel" w:cs="Arial"/>
          <w:b/>
          <w:bCs/>
          <w:spacing w:val="0"/>
          <w:szCs w:val="18"/>
          <w:lang w:eastAsia="en-US"/>
        </w:rPr>
        <w:t>samenwerking</w:t>
      </w:r>
      <w:r w:rsidRPr="00316AC0">
        <w:rPr>
          <w:rFonts w:ascii="Corbel" w:eastAsia="Calibri" w:hAnsi="Corbel" w:cs="Arial"/>
          <w:spacing w:val="0"/>
          <w:szCs w:val="18"/>
          <w:lang w:eastAsia="en-US"/>
        </w:rPr>
        <w:t xml:space="preserve"> (met focus op</w:t>
      </w:r>
      <w:r w:rsidRPr="00345CFB">
        <w:rPr>
          <w:rFonts w:ascii="Corbel" w:eastAsia="Calibri" w:hAnsi="Corbel" w:cs="Arial"/>
          <w:spacing w:val="0"/>
          <w:szCs w:val="18"/>
          <w:lang w:eastAsia="en-US"/>
        </w:rPr>
        <w:t xml:space="preserve"> het elkaar wederzijds versterken op het gebied van</w:t>
      </w:r>
      <w:r w:rsidRPr="00316AC0">
        <w:rPr>
          <w:rFonts w:ascii="Corbel" w:eastAsia="Calibri" w:hAnsi="Corbel" w:cs="Arial"/>
          <w:spacing w:val="0"/>
          <w:szCs w:val="18"/>
          <w:lang w:eastAsia="en-US"/>
        </w:rPr>
        <w:t xml:space="preserve"> innovatie, duurzaamheid en circulariteit);</w:t>
      </w:r>
    </w:p>
    <w:p w14:paraId="19E2A41D" w14:textId="532DE6FF" w:rsidR="00554FFA" w:rsidRPr="00345CFB" w:rsidRDefault="00554FFA" w:rsidP="0069144D">
      <w:pPr>
        <w:numPr>
          <w:ilvl w:val="0"/>
          <w:numId w:val="67"/>
        </w:numPr>
        <w:spacing w:line="276" w:lineRule="auto"/>
        <w:rPr>
          <w:rFonts w:ascii="Corbel" w:eastAsia="Calibri" w:hAnsi="Corbel" w:cs="Arial"/>
          <w:spacing w:val="0"/>
          <w:szCs w:val="18"/>
          <w:lang w:eastAsia="en-US"/>
        </w:rPr>
      </w:pPr>
      <w:r w:rsidRPr="00345CFB">
        <w:rPr>
          <w:rFonts w:ascii="Corbel" w:eastAsia="Calibri" w:hAnsi="Corbel" w:cs="Arial"/>
          <w:spacing w:val="0"/>
          <w:szCs w:val="18"/>
          <w:lang w:eastAsia="en-US"/>
        </w:rPr>
        <w:t xml:space="preserve">Vanuit </w:t>
      </w:r>
      <w:r w:rsidRPr="00345CFB">
        <w:rPr>
          <w:rFonts w:ascii="Corbel" w:eastAsia="Calibri" w:hAnsi="Corbel" w:cs="Arial"/>
          <w:b/>
          <w:bCs/>
          <w:spacing w:val="0"/>
          <w:szCs w:val="18"/>
          <w:lang w:eastAsia="en-US"/>
        </w:rPr>
        <w:t>professioneel opdrachtgeverschap</w:t>
      </w:r>
      <w:r w:rsidRPr="00345CFB">
        <w:rPr>
          <w:rFonts w:ascii="Corbel" w:eastAsia="Calibri" w:hAnsi="Corbel" w:cs="Arial"/>
          <w:spacing w:val="0"/>
          <w:szCs w:val="18"/>
          <w:lang w:eastAsia="en-US"/>
        </w:rPr>
        <w:t xml:space="preserve"> van de provincie de ontwikkeling van proces- en projectbeheersing </w:t>
      </w:r>
      <w:r w:rsidR="007B731E">
        <w:rPr>
          <w:rFonts w:ascii="Corbel" w:eastAsia="Calibri" w:hAnsi="Corbel" w:cs="Arial"/>
          <w:spacing w:val="0"/>
          <w:szCs w:val="18"/>
          <w:lang w:eastAsia="en-US"/>
        </w:rPr>
        <w:t xml:space="preserve">te </w:t>
      </w:r>
      <w:r w:rsidRPr="00345CFB">
        <w:rPr>
          <w:rFonts w:ascii="Corbel" w:eastAsia="Calibri" w:hAnsi="Corbel" w:cs="Arial"/>
          <w:spacing w:val="0"/>
          <w:szCs w:val="18"/>
          <w:lang w:eastAsia="en-US"/>
        </w:rPr>
        <w:t>stimuleren (o.a. efficiëntere en effectievere werkwijze nadere opdrachten);</w:t>
      </w:r>
    </w:p>
    <w:p w14:paraId="26BEB8E4" w14:textId="77777777" w:rsidR="00554FFA" w:rsidRPr="00345CFB" w:rsidRDefault="00554FFA" w:rsidP="0069144D">
      <w:pPr>
        <w:numPr>
          <w:ilvl w:val="0"/>
          <w:numId w:val="67"/>
        </w:numPr>
        <w:spacing w:line="276" w:lineRule="auto"/>
        <w:rPr>
          <w:rFonts w:ascii="Corbel" w:eastAsia="Calibri" w:hAnsi="Corbel" w:cs="Arial"/>
          <w:spacing w:val="0"/>
          <w:szCs w:val="18"/>
          <w:lang w:eastAsia="en-US"/>
        </w:rPr>
      </w:pPr>
      <w:r w:rsidRPr="00345CFB">
        <w:rPr>
          <w:rFonts w:ascii="Corbel" w:eastAsia="Calibri" w:hAnsi="Corbel" w:cs="Arial"/>
          <w:spacing w:val="0"/>
          <w:szCs w:val="18"/>
          <w:lang w:eastAsia="en-US"/>
        </w:rPr>
        <w:t xml:space="preserve">Voldoende </w:t>
      </w:r>
      <w:r w:rsidRPr="00345CFB">
        <w:rPr>
          <w:rFonts w:ascii="Corbel" w:eastAsia="Calibri" w:hAnsi="Corbel" w:cs="Arial"/>
          <w:b/>
          <w:bCs/>
          <w:spacing w:val="0"/>
          <w:szCs w:val="18"/>
          <w:lang w:eastAsia="en-US"/>
        </w:rPr>
        <w:t>flexibiliteit en beweegruimte</w:t>
      </w:r>
      <w:r w:rsidRPr="00345CFB">
        <w:rPr>
          <w:rFonts w:ascii="Corbel" w:eastAsia="Calibri" w:hAnsi="Corbel" w:cs="Arial"/>
          <w:spacing w:val="0"/>
          <w:szCs w:val="18"/>
          <w:lang w:eastAsia="en-US"/>
        </w:rPr>
        <w:t xml:space="preserve"> te creëren om de juiste partijen te kunnen selecteren.</w:t>
      </w:r>
    </w:p>
    <w:p w14:paraId="7230B9ED" w14:textId="3DB4F4B9" w:rsidR="00554FFA" w:rsidRDefault="00EC5EAD" w:rsidP="00554FFA">
      <w:pPr>
        <w:spacing w:line="276" w:lineRule="auto"/>
        <w:rPr>
          <w:rFonts w:ascii="Corbel" w:hAnsi="Corbel"/>
          <w:szCs w:val="18"/>
        </w:rPr>
      </w:pPr>
      <w:r>
        <w:rPr>
          <w:rFonts w:ascii="Corbel" w:hAnsi="Corbel"/>
          <w:szCs w:val="18"/>
        </w:rPr>
        <w:t>Die -uiteindelijke-</w:t>
      </w:r>
      <w:r w:rsidR="00554FFA" w:rsidRPr="00AB0009">
        <w:rPr>
          <w:rFonts w:ascii="Corbel" w:hAnsi="Corbel"/>
          <w:szCs w:val="18"/>
        </w:rPr>
        <w:t xml:space="preserve"> </w:t>
      </w:r>
      <w:r>
        <w:rPr>
          <w:rFonts w:ascii="Corbel" w:hAnsi="Corbel"/>
          <w:szCs w:val="18"/>
        </w:rPr>
        <w:t>(beleids)</w:t>
      </w:r>
      <w:r w:rsidR="00242580">
        <w:rPr>
          <w:rFonts w:ascii="Corbel" w:hAnsi="Corbel"/>
          <w:szCs w:val="18"/>
        </w:rPr>
        <w:t>doestellingen</w:t>
      </w:r>
      <w:r w:rsidR="00554FFA" w:rsidRPr="00AB0009">
        <w:rPr>
          <w:rFonts w:ascii="Corbel" w:hAnsi="Corbel"/>
          <w:szCs w:val="18"/>
        </w:rPr>
        <w:t xml:space="preserve"> zijn door de </w:t>
      </w:r>
      <w:r w:rsidR="00554FFA">
        <w:rPr>
          <w:rFonts w:ascii="Corbel" w:hAnsi="Corbel"/>
          <w:szCs w:val="18"/>
        </w:rPr>
        <w:t>Aanbesteder</w:t>
      </w:r>
      <w:r w:rsidR="00554FFA" w:rsidRPr="00AB0009">
        <w:rPr>
          <w:rFonts w:ascii="Corbel" w:hAnsi="Corbel"/>
          <w:szCs w:val="18"/>
        </w:rPr>
        <w:t xml:space="preserve"> vertaald naar de afbakening van de </w:t>
      </w:r>
      <w:r w:rsidR="00554FFA">
        <w:rPr>
          <w:rFonts w:ascii="Corbel" w:hAnsi="Corbel"/>
          <w:szCs w:val="18"/>
        </w:rPr>
        <w:t>o</w:t>
      </w:r>
      <w:r w:rsidR="00554FFA" w:rsidRPr="00AB0009">
        <w:rPr>
          <w:rFonts w:ascii="Corbel" w:hAnsi="Corbel"/>
          <w:szCs w:val="18"/>
        </w:rPr>
        <w:t xml:space="preserve">pdracht, de eisen die aan de uitvoering ervan gesteld worden, de eisen die aan Ondernemers worden gesteld om voor de </w:t>
      </w:r>
      <w:r w:rsidR="00554FFA">
        <w:rPr>
          <w:rFonts w:ascii="Corbel" w:hAnsi="Corbel"/>
          <w:szCs w:val="18"/>
        </w:rPr>
        <w:t>o</w:t>
      </w:r>
      <w:r w:rsidR="00554FFA" w:rsidRPr="00AB0009">
        <w:rPr>
          <w:rFonts w:ascii="Corbel" w:hAnsi="Corbel"/>
          <w:szCs w:val="18"/>
        </w:rPr>
        <w:t>pdracht in aanmerking te komen en de wijze waarop de economisch meest voordelige Inschrijving wordt geselecteerd.</w:t>
      </w:r>
    </w:p>
    <w:p w14:paraId="5259B70D" w14:textId="77777777" w:rsidR="00554FFA" w:rsidRDefault="00554FFA" w:rsidP="00554FFA">
      <w:pPr>
        <w:spacing w:line="276" w:lineRule="auto"/>
        <w:rPr>
          <w:rFonts w:ascii="Corbel" w:hAnsi="Corbel"/>
          <w:szCs w:val="18"/>
        </w:rPr>
      </w:pPr>
    </w:p>
    <w:p w14:paraId="56D05499" w14:textId="11105B50" w:rsidR="00554FFA" w:rsidRPr="00A9747E" w:rsidRDefault="00554FFA" w:rsidP="00554FFA">
      <w:pPr>
        <w:spacing w:line="276" w:lineRule="auto"/>
        <w:rPr>
          <w:rFonts w:ascii="Corbel" w:hAnsi="Corbel" w:cs="Arial"/>
          <w:szCs w:val="18"/>
        </w:rPr>
      </w:pPr>
      <w:r w:rsidRPr="002E3E96">
        <w:rPr>
          <w:rFonts w:ascii="Corbel" w:hAnsi="Corbel" w:cs="Arial"/>
          <w:szCs w:val="18"/>
        </w:rPr>
        <w:t xml:space="preserve">Inmiddels werkt </w:t>
      </w:r>
      <w:r>
        <w:rPr>
          <w:rFonts w:ascii="Corbel" w:hAnsi="Corbel" w:cs="Arial"/>
          <w:szCs w:val="18"/>
        </w:rPr>
        <w:t>Aanbesteder</w:t>
      </w:r>
      <w:r w:rsidRPr="002E3E96">
        <w:rPr>
          <w:rFonts w:ascii="Corbel" w:hAnsi="Corbel" w:cs="Arial"/>
          <w:szCs w:val="18"/>
        </w:rPr>
        <w:t xml:space="preserve"> ruim 15 jaar met raamovereenkomsten</w:t>
      </w:r>
      <w:r w:rsidRPr="00A9747E">
        <w:rPr>
          <w:rFonts w:ascii="Corbel" w:hAnsi="Corbel" w:cs="Arial"/>
          <w:szCs w:val="18"/>
        </w:rPr>
        <w:t xml:space="preserve">. In de loop van die tijd is in het gebruik van de raamovereenkomsten een kwalitatieve ontwikkeling doorgemaakt. In de eerste overeenkomsten leerde </w:t>
      </w:r>
      <w:r>
        <w:rPr>
          <w:rFonts w:ascii="Corbel" w:hAnsi="Corbel" w:cs="Arial"/>
          <w:szCs w:val="18"/>
        </w:rPr>
        <w:t>Aanbesteder</w:t>
      </w:r>
      <w:r w:rsidRPr="00A9747E">
        <w:rPr>
          <w:rFonts w:ascii="Corbel" w:hAnsi="Corbel" w:cs="Arial"/>
          <w:szCs w:val="18"/>
        </w:rPr>
        <w:t xml:space="preserve"> als organisatie </w:t>
      </w:r>
      <w:r>
        <w:rPr>
          <w:rFonts w:ascii="Corbel" w:hAnsi="Corbel" w:cs="Arial"/>
          <w:szCs w:val="18"/>
        </w:rPr>
        <w:t xml:space="preserve">te </w:t>
      </w:r>
      <w:r w:rsidRPr="00A9747E">
        <w:rPr>
          <w:rFonts w:ascii="Corbel" w:hAnsi="Corbel" w:cs="Arial"/>
          <w:szCs w:val="18"/>
        </w:rPr>
        <w:t>werken met raamovereenkomsten en vaste contractpartijen voor een bepaalde periode. Gedurende de (nog lopende) periode he</w:t>
      </w:r>
      <w:r w:rsidR="009D5C76">
        <w:rPr>
          <w:rFonts w:ascii="Corbel" w:hAnsi="Corbel" w:cs="Arial"/>
          <w:szCs w:val="18"/>
        </w:rPr>
        <w:t>eft de Aanbesteder</w:t>
      </w:r>
      <w:r w:rsidRPr="00A9747E">
        <w:rPr>
          <w:rFonts w:ascii="Corbel" w:hAnsi="Corbel" w:cs="Arial"/>
          <w:szCs w:val="18"/>
        </w:rPr>
        <w:t xml:space="preserve"> een ontwikkeling doorgemaakt naar meer samenwerking met</w:t>
      </w:r>
      <w:r w:rsidR="00DA2F32">
        <w:rPr>
          <w:rFonts w:ascii="Corbel" w:hAnsi="Corbel" w:cs="Arial"/>
          <w:szCs w:val="18"/>
        </w:rPr>
        <w:t xml:space="preserve"> onze</w:t>
      </w:r>
      <w:r w:rsidRPr="00A9747E">
        <w:rPr>
          <w:rFonts w:ascii="Corbel" w:hAnsi="Corbel" w:cs="Arial"/>
          <w:szCs w:val="18"/>
        </w:rPr>
        <w:t xml:space="preserve"> </w:t>
      </w:r>
      <w:r w:rsidR="0098492C">
        <w:rPr>
          <w:rFonts w:ascii="Corbel" w:hAnsi="Corbel" w:cs="Arial"/>
          <w:szCs w:val="18"/>
        </w:rPr>
        <w:t>Contractpartner</w:t>
      </w:r>
      <w:r w:rsidRPr="00A9747E">
        <w:rPr>
          <w:rFonts w:ascii="Corbel" w:hAnsi="Corbel" w:cs="Arial"/>
          <w:szCs w:val="18"/>
        </w:rPr>
        <w:t xml:space="preserve">s </w:t>
      </w:r>
      <w:r>
        <w:rPr>
          <w:rFonts w:ascii="Corbel" w:hAnsi="Corbel" w:cs="Arial"/>
          <w:szCs w:val="18"/>
        </w:rPr>
        <w:t>wat</w:t>
      </w:r>
      <w:r w:rsidRPr="00A9747E">
        <w:rPr>
          <w:rFonts w:ascii="Corbel" w:hAnsi="Corbel" w:cs="Arial"/>
          <w:szCs w:val="18"/>
        </w:rPr>
        <w:t xml:space="preserve"> zich uit in wederzijdse evaluatie en aanspreken op elkaars verantwoordelijkheden</w:t>
      </w:r>
      <w:r>
        <w:rPr>
          <w:rFonts w:ascii="Corbel" w:hAnsi="Corbel" w:cs="Arial"/>
          <w:szCs w:val="18"/>
        </w:rPr>
        <w:t xml:space="preserve"> en</w:t>
      </w:r>
      <w:r w:rsidRPr="00A933C8">
        <w:rPr>
          <w:rFonts w:ascii="Corbel" w:hAnsi="Corbel" w:cs="Arial"/>
          <w:szCs w:val="18"/>
        </w:rPr>
        <w:t xml:space="preserve"> het gezamenlijk uitwerken van (in- en externe) thema’s en </w:t>
      </w:r>
      <w:r w:rsidRPr="00A933C8">
        <w:rPr>
          <w:rFonts w:ascii="Corbel" w:hAnsi="Corbel" w:cs="Arial"/>
          <w:szCs w:val="18"/>
        </w:rPr>
        <w:lastRenderedPageBreak/>
        <w:t>opgaven</w:t>
      </w:r>
      <w:r w:rsidRPr="00A9747E">
        <w:rPr>
          <w:rFonts w:ascii="Corbel" w:hAnsi="Corbel" w:cs="Arial"/>
          <w:szCs w:val="18"/>
        </w:rPr>
        <w:t>.</w:t>
      </w:r>
      <w:r>
        <w:rPr>
          <w:rFonts w:ascii="Corbel" w:hAnsi="Corbel" w:cs="Arial"/>
          <w:szCs w:val="18"/>
        </w:rPr>
        <w:t xml:space="preserve"> In de voorliggende raamovereenkomst worden de twee afzonderlijke raamovereenkomsten voor de verschillende, eerdergenoemde, directies binnen de provincie samengevoegd in </w:t>
      </w:r>
      <w:r w:rsidR="00E043F9">
        <w:rPr>
          <w:rFonts w:ascii="Corbel" w:hAnsi="Corbel" w:cs="Arial"/>
          <w:szCs w:val="18"/>
        </w:rPr>
        <w:t>een</w:t>
      </w:r>
      <w:r>
        <w:rPr>
          <w:rFonts w:ascii="Corbel" w:hAnsi="Corbel" w:cs="Arial"/>
          <w:szCs w:val="18"/>
        </w:rPr>
        <w:t xml:space="preserve"> nieuwe Raamovereenkomst</w:t>
      </w:r>
      <w:r w:rsidR="00E043F9">
        <w:rPr>
          <w:rFonts w:ascii="Corbel" w:hAnsi="Corbel" w:cs="Arial"/>
          <w:szCs w:val="18"/>
        </w:rPr>
        <w:t>, verdeeld in verschillende percelen</w:t>
      </w:r>
      <w:r>
        <w:rPr>
          <w:rFonts w:ascii="Corbel" w:hAnsi="Corbel" w:cs="Arial"/>
          <w:szCs w:val="18"/>
        </w:rPr>
        <w:t xml:space="preserve">. </w:t>
      </w:r>
    </w:p>
    <w:p w14:paraId="114A5A7C" w14:textId="77777777" w:rsidR="00554FFA" w:rsidRPr="00A9747E" w:rsidRDefault="00554FFA" w:rsidP="00554FFA">
      <w:pPr>
        <w:spacing w:line="276" w:lineRule="auto"/>
        <w:rPr>
          <w:rFonts w:ascii="Corbel" w:hAnsi="Corbel" w:cs="Arial"/>
          <w:szCs w:val="18"/>
        </w:rPr>
      </w:pPr>
    </w:p>
    <w:p w14:paraId="6C7E05E9" w14:textId="06425596" w:rsidR="00554FFA" w:rsidRPr="00A9747E" w:rsidRDefault="00554FFA" w:rsidP="00554FFA">
      <w:pPr>
        <w:spacing w:line="276" w:lineRule="auto"/>
        <w:rPr>
          <w:rFonts w:ascii="Corbel" w:hAnsi="Corbel" w:cs="Arial"/>
          <w:szCs w:val="18"/>
        </w:rPr>
      </w:pPr>
      <w:r>
        <w:rPr>
          <w:rFonts w:ascii="Corbel" w:hAnsi="Corbel" w:cs="Arial"/>
          <w:szCs w:val="18"/>
        </w:rPr>
        <w:t>O</w:t>
      </w:r>
      <w:r w:rsidRPr="00A9747E">
        <w:rPr>
          <w:rFonts w:ascii="Corbel" w:hAnsi="Corbel" w:cs="Arial"/>
          <w:szCs w:val="18"/>
        </w:rPr>
        <w:t xml:space="preserve">nze partners in de raamovereenkomst </w:t>
      </w:r>
      <w:r>
        <w:rPr>
          <w:rFonts w:ascii="Corbel" w:hAnsi="Corbel" w:cs="Arial"/>
          <w:szCs w:val="18"/>
        </w:rPr>
        <w:t xml:space="preserve">spelen </w:t>
      </w:r>
      <w:r w:rsidRPr="00A9747E">
        <w:rPr>
          <w:rFonts w:ascii="Corbel" w:hAnsi="Corbel" w:cs="Arial"/>
          <w:szCs w:val="18"/>
        </w:rPr>
        <w:t xml:space="preserve">steeds </w:t>
      </w:r>
      <w:r>
        <w:rPr>
          <w:rFonts w:ascii="Corbel" w:hAnsi="Corbel" w:cs="Arial"/>
          <w:szCs w:val="18"/>
        </w:rPr>
        <w:t xml:space="preserve">een </w:t>
      </w:r>
      <w:r w:rsidRPr="00A9747E">
        <w:rPr>
          <w:rFonts w:ascii="Corbel" w:hAnsi="Corbel" w:cs="Arial"/>
          <w:szCs w:val="18"/>
        </w:rPr>
        <w:t>grotere rol bij het uitvoeren van de provinciale taken, als verlengstuk van de provinciale organisatie. Zowel</w:t>
      </w:r>
      <w:r w:rsidR="005F63FD">
        <w:rPr>
          <w:rFonts w:ascii="Corbel" w:hAnsi="Corbel" w:cs="Arial"/>
          <w:szCs w:val="18"/>
        </w:rPr>
        <w:t xml:space="preserve"> naar uitvoerende Contractpar</w:t>
      </w:r>
      <w:r w:rsidR="007B731E">
        <w:rPr>
          <w:rFonts w:ascii="Corbel" w:hAnsi="Corbel" w:cs="Arial"/>
          <w:szCs w:val="18"/>
        </w:rPr>
        <w:t>t</w:t>
      </w:r>
      <w:r w:rsidR="005F63FD">
        <w:rPr>
          <w:rFonts w:ascii="Corbel" w:hAnsi="Corbel" w:cs="Arial"/>
          <w:szCs w:val="18"/>
        </w:rPr>
        <w:t>ij(en)</w:t>
      </w:r>
      <w:r w:rsidRPr="00A9747E">
        <w:rPr>
          <w:rFonts w:ascii="Corbel" w:hAnsi="Corbel" w:cs="Arial"/>
          <w:szCs w:val="18"/>
        </w:rPr>
        <w:t xml:space="preserve"> als </w:t>
      </w:r>
      <w:r>
        <w:rPr>
          <w:rFonts w:ascii="Corbel" w:hAnsi="Corbel" w:cs="Arial"/>
          <w:szCs w:val="18"/>
        </w:rPr>
        <w:t>inwoners, bedrijven</w:t>
      </w:r>
      <w:r w:rsidRPr="00A9747E">
        <w:rPr>
          <w:rFonts w:ascii="Corbel" w:hAnsi="Corbel" w:cs="Arial"/>
          <w:szCs w:val="18"/>
        </w:rPr>
        <w:t xml:space="preserve"> en mede</w:t>
      </w:r>
      <w:r>
        <w:rPr>
          <w:rFonts w:ascii="Corbel" w:hAnsi="Corbel" w:cs="Arial"/>
          <w:szCs w:val="18"/>
        </w:rPr>
        <w:t>o</w:t>
      </w:r>
      <w:r w:rsidRPr="00A9747E">
        <w:rPr>
          <w:rFonts w:ascii="Corbel" w:hAnsi="Corbel" w:cs="Arial"/>
          <w:szCs w:val="18"/>
        </w:rPr>
        <w:t>verheden</w:t>
      </w:r>
      <w:r>
        <w:rPr>
          <w:rFonts w:ascii="Corbel" w:hAnsi="Corbel" w:cs="Arial"/>
          <w:szCs w:val="18"/>
        </w:rPr>
        <w:t>.</w:t>
      </w:r>
      <w:r w:rsidRPr="00A9747E">
        <w:rPr>
          <w:rFonts w:ascii="Corbel" w:hAnsi="Corbel" w:cs="Arial"/>
          <w:szCs w:val="18"/>
        </w:rPr>
        <w:t xml:space="preserve"> </w:t>
      </w:r>
      <w:r>
        <w:rPr>
          <w:rFonts w:ascii="Corbel" w:hAnsi="Corbel" w:cs="Arial"/>
          <w:szCs w:val="18"/>
        </w:rPr>
        <w:t>Aanbesteder verwacht</w:t>
      </w:r>
      <w:r w:rsidRPr="00A9747E">
        <w:rPr>
          <w:rFonts w:ascii="Corbel" w:hAnsi="Corbel" w:cs="Arial"/>
          <w:szCs w:val="18"/>
        </w:rPr>
        <w:t xml:space="preserve"> dan ook dat de partijen de provinciebelangen doorgronden en centraal stellen in hun dienstverlening. Bijvoorbeeld de </w:t>
      </w:r>
      <w:r w:rsidR="00242580">
        <w:rPr>
          <w:rFonts w:ascii="Corbel" w:hAnsi="Corbel" w:cs="Arial"/>
          <w:szCs w:val="18"/>
        </w:rPr>
        <w:t>(beleid)doestellingen</w:t>
      </w:r>
      <w:r w:rsidRPr="00A9747E">
        <w:rPr>
          <w:rFonts w:ascii="Corbel" w:hAnsi="Corbel" w:cs="Arial"/>
          <w:szCs w:val="18"/>
        </w:rPr>
        <w:t xml:space="preserve"> uit het coalitieakkoord, doelstellingen en bijbehorende ontwikkelingen van de organisatie, het belang van rechtmatigheid versus doelmatigheid en onze werkwijze met betrekking tot nieuwe contract- en aanbestedingsvormen.</w:t>
      </w:r>
      <w:r>
        <w:rPr>
          <w:rFonts w:ascii="Corbel" w:hAnsi="Corbel" w:cs="Arial"/>
          <w:szCs w:val="18"/>
        </w:rPr>
        <w:t xml:space="preserve"> </w:t>
      </w:r>
    </w:p>
    <w:p w14:paraId="39B5A4B2" w14:textId="77777777" w:rsidR="00554FFA" w:rsidRPr="00A9747E" w:rsidRDefault="00554FFA" w:rsidP="00554FFA">
      <w:pPr>
        <w:spacing w:line="276" w:lineRule="auto"/>
        <w:rPr>
          <w:rFonts w:ascii="Corbel" w:hAnsi="Corbel" w:cs="Arial"/>
          <w:szCs w:val="18"/>
        </w:rPr>
      </w:pPr>
    </w:p>
    <w:p w14:paraId="087C0D9E" w14:textId="77777777" w:rsidR="00554FFA" w:rsidRPr="00EB070D" w:rsidRDefault="00554FFA" w:rsidP="00554FFA">
      <w:pPr>
        <w:spacing w:line="276" w:lineRule="auto"/>
        <w:rPr>
          <w:rFonts w:ascii="Corbel" w:eastAsia="Calibri" w:hAnsi="Corbel" w:cs="Arial"/>
          <w:spacing w:val="0"/>
          <w:szCs w:val="18"/>
          <w:lang w:eastAsia="en-US"/>
        </w:rPr>
      </w:pPr>
      <w:r>
        <w:rPr>
          <w:rFonts w:ascii="Corbel" w:eastAsia="Calibri" w:hAnsi="Corbel" w:cs="Arial"/>
          <w:spacing w:val="0"/>
          <w:szCs w:val="18"/>
          <w:lang w:eastAsia="en-US"/>
        </w:rPr>
        <w:t>Aanbesteder</w:t>
      </w:r>
      <w:r w:rsidRPr="00EB070D">
        <w:rPr>
          <w:rFonts w:ascii="Corbel" w:eastAsia="Calibri" w:hAnsi="Corbel" w:cs="Arial"/>
          <w:spacing w:val="0"/>
          <w:szCs w:val="18"/>
          <w:lang w:eastAsia="en-US"/>
        </w:rPr>
        <w:t xml:space="preserve"> verwacht van zijn partners dat zij </w:t>
      </w:r>
      <w:r>
        <w:rPr>
          <w:rFonts w:ascii="Corbel" w:eastAsia="Calibri" w:hAnsi="Corbel" w:cs="Arial"/>
          <w:spacing w:val="0"/>
          <w:szCs w:val="18"/>
          <w:lang w:eastAsia="en-US"/>
        </w:rPr>
        <w:t xml:space="preserve">in de kracht van samenwerking </w:t>
      </w:r>
      <w:r w:rsidRPr="00EB070D">
        <w:rPr>
          <w:rFonts w:ascii="Corbel" w:eastAsia="Calibri" w:hAnsi="Corbel" w:cs="Arial"/>
          <w:spacing w:val="0"/>
          <w:szCs w:val="18"/>
          <w:lang w:eastAsia="en-US"/>
        </w:rPr>
        <w:t xml:space="preserve">kritisch en proactief adviseur zijn om de ontwikkeling van de </w:t>
      </w:r>
      <w:r>
        <w:rPr>
          <w:rFonts w:ascii="Corbel" w:eastAsia="Calibri" w:hAnsi="Corbel" w:cs="Arial"/>
          <w:spacing w:val="0"/>
          <w:szCs w:val="18"/>
          <w:lang w:eastAsia="en-US"/>
        </w:rPr>
        <w:t xml:space="preserve">provinciale </w:t>
      </w:r>
      <w:r w:rsidRPr="00EB070D">
        <w:rPr>
          <w:rFonts w:ascii="Corbel" w:eastAsia="Calibri" w:hAnsi="Corbel" w:cs="Arial"/>
          <w:spacing w:val="0"/>
          <w:szCs w:val="18"/>
          <w:lang w:eastAsia="en-US"/>
        </w:rPr>
        <w:t>organisatie te ondersteunen:</w:t>
      </w:r>
    </w:p>
    <w:p w14:paraId="1A232EC8" w14:textId="7338E469" w:rsidR="00554FFA" w:rsidRPr="00EB070D" w:rsidRDefault="00554FFA" w:rsidP="0069144D">
      <w:pPr>
        <w:pStyle w:val="Lijstalinea"/>
        <w:numPr>
          <w:ilvl w:val="1"/>
          <w:numId w:val="37"/>
        </w:numPr>
        <w:autoSpaceDE w:val="0"/>
        <w:autoSpaceDN w:val="0"/>
        <w:adjustRightInd w:val="0"/>
        <w:spacing w:line="276" w:lineRule="auto"/>
        <w:ind w:left="709"/>
        <w:contextualSpacing/>
        <w:rPr>
          <w:rFonts w:ascii="Corbel" w:hAnsi="Corbel" w:cs="Arial"/>
          <w:sz w:val="18"/>
          <w:szCs w:val="18"/>
          <w:lang w:val="nl-NL"/>
        </w:rPr>
      </w:pPr>
      <w:r>
        <w:rPr>
          <w:rFonts w:ascii="Corbel" w:hAnsi="Corbel" w:cs="Arial"/>
          <w:sz w:val="18"/>
          <w:szCs w:val="18"/>
          <w:lang w:val="nl-NL"/>
        </w:rPr>
        <w:t>W</w:t>
      </w:r>
      <w:r w:rsidRPr="00EB070D">
        <w:rPr>
          <w:rFonts w:ascii="Corbel" w:hAnsi="Corbel" w:cs="Arial"/>
          <w:sz w:val="18"/>
          <w:szCs w:val="18"/>
          <w:lang w:val="nl-NL"/>
        </w:rPr>
        <w:t>aarbij nadrukkelijk de verantwoordelijkheid voor het leveren van kwaliteit bij d</w:t>
      </w:r>
      <w:r>
        <w:rPr>
          <w:rFonts w:ascii="Corbel" w:hAnsi="Corbel" w:cs="Arial"/>
          <w:sz w:val="18"/>
          <w:szCs w:val="18"/>
          <w:lang w:val="nl-NL"/>
        </w:rPr>
        <w:t xml:space="preserve">e </w:t>
      </w:r>
      <w:r w:rsidR="0098492C">
        <w:rPr>
          <w:rFonts w:ascii="Corbel" w:hAnsi="Corbel" w:cs="Arial"/>
          <w:sz w:val="18"/>
          <w:szCs w:val="18"/>
          <w:lang w:val="nl-NL"/>
        </w:rPr>
        <w:t>Contractpartner</w:t>
      </w:r>
      <w:r w:rsidR="00814F93">
        <w:rPr>
          <w:rFonts w:ascii="Corbel" w:hAnsi="Corbel" w:cs="Arial"/>
          <w:sz w:val="18"/>
          <w:szCs w:val="18"/>
          <w:lang w:val="nl-NL"/>
        </w:rPr>
        <w:t>(s)</w:t>
      </w:r>
      <w:r>
        <w:rPr>
          <w:rFonts w:ascii="Corbel" w:hAnsi="Corbel" w:cs="Arial"/>
          <w:sz w:val="18"/>
          <w:szCs w:val="18"/>
          <w:lang w:val="nl-NL"/>
        </w:rPr>
        <w:t xml:space="preserve"> als expert ligt;</w:t>
      </w:r>
    </w:p>
    <w:p w14:paraId="52C673F7" w14:textId="77777777" w:rsidR="00554FFA" w:rsidRPr="00EB070D" w:rsidRDefault="00554FFA" w:rsidP="0069144D">
      <w:pPr>
        <w:pStyle w:val="Lijstalinea"/>
        <w:numPr>
          <w:ilvl w:val="1"/>
          <w:numId w:val="37"/>
        </w:numPr>
        <w:autoSpaceDE w:val="0"/>
        <w:autoSpaceDN w:val="0"/>
        <w:adjustRightInd w:val="0"/>
        <w:spacing w:line="276" w:lineRule="auto"/>
        <w:ind w:left="709"/>
        <w:contextualSpacing/>
        <w:rPr>
          <w:rFonts w:ascii="Corbel" w:hAnsi="Corbel" w:cs="Arial"/>
          <w:sz w:val="18"/>
          <w:szCs w:val="18"/>
          <w:lang w:val="nl-NL"/>
        </w:rPr>
      </w:pPr>
      <w:r>
        <w:rPr>
          <w:rFonts w:ascii="Corbel" w:hAnsi="Corbel" w:cs="Arial"/>
          <w:sz w:val="18"/>
          <w:szCs w:val="18"/>
          <w:lang w:val="nl-NL"/>
        </w:rPr>
        <w:t>P</w:t>
      </w:r>
      <w:r w:rsidRPr="00EB070D">
        <w:rPr>
          <w:rFonts w:ascii="Corbel" w:hAnsi="Corbel" w:cs="Arial"/>
          <w:sz w:val="18"/>
          <w:szCs w:val="18"/>
          <w:lang w:val="nl-NL"/>
        </w:rPr>
        <w:t>roactieve innovatie en adviezen op het gebied van (niet uitsluitend) duurzaamheid en circulaire economie (de doelstel</w:t>
      </w:r>
      <w:r>
        <w:rPr>
          <w:rFonts w:ascii="Corbel" w:hAnsi="Corbel" w:cs="Arial"/>
          <w:sz w:val="18"/>
          <w:szCs w:val="18"/>
          <w:lang w:val="nl-NL"/>
        </w:rPr>
        <w:t>lingen van het coalitieakkoord);</w:t>
      </w:r>
    </w:p>
    <w:p w14:paraId="225BA53F" w14:textId="77777777" w:rsidR="00554FFA" w:rsidRDefault="00554FFA" w:rsidP="0069144D">
      <w:pPr>
        <w:pStyle w:val="Lijstalinea"/>
        <w:numPr>
          <w:ilvl w:val="1"/>
          <w:numId w:val="37"/>
        </w:numPr>
        <w:autoSpaceDE w:val="0"/>
        <w:autoSpaceDN w:val="0"/>
        <w:adjustRightInd w:val="0"/>
        <w:spacing w:line="276" w:lineRule="auto"/>
        <w:ind w:left="709"/>
        <w:contextualSpacing/>
        <w:rPr>
          <w:rFonts w:ascii="Corbel" w:hAnsi="Corbel" w:cs="Arial"/>
          <w:sz w:val="18"/>
          <w:szCs w:val="18"/>
          <w:lang w:val="nl-NL"/>
        </w:rPr>
      </w:pPr>
      <w:r w:rsidRPr="00EB070D">
        <w:rPr>
          <w:rFonts w:ascii="Corbel" w:hAnsi="Corbel" w:cs="Arial"/>
          <w:sz w:val="18"/>
          <w:szCs w:val="18"/>
          <w:lang w:val="nl-NL"/>
        </w:rPr>
        <w:t xml:space="preserve">Kritische houding ten opzichte van de geformuleerde doelstellingen in de nadere overeenkomst. </w:t>
      </w:r>
    </w:p>
    <w:p w14:paraId="30DF258C" w14:textId="77777777" w:rsidR="00554FFA" w:rsidRDefault="00554FFA" w:rsidP="00554FFA">
      <w:pPr>
        <w:autoSpaceDE w:val="0"/>
        <w:autoSpaceDN w:val="0"/>
        <w:adjustRightInd w:val="0"/>
        <w:spacing w:line="276" w:lineRule="auto"/>
        <w:contextualSpacing/>
        <w:rPr>
          <w:rFonts w:ascii="Corbel" w:hAnsi="Corbel" w:cs="Arial"/>
          <w:szCs w:val="18"/>
        </w:rPr>
      </w:pPr>
    </w:p>
    <w:p w14:paraId="7BB04685" w14:textId="1013A006" w:rsidR="00554FFA" w:rsidRPr="00547FFD" w:rsidRDefault="00554FFA" w:rsidP="00554FFA">
      <w:pPr>
        <w:autoSpaceDE w:val="0"/>
        <w:autoSpaceDN w:val="0"/>
        <w:adjustRightInd w:val="0"/>
        <w:spacing w:line="276" w:lineRule="auto"/>
        <w:contextualSpacing/>
        <w:rPr>
          <w:rFonts w:ascii="Corbel" w:hAnsi="Corbel" w:cs="Arial"/>
          <w:szCs w:val="18"/>
        </w:rPr>
      </w:pPr>
      <w:r w:rsidRPr="00547FFD">
        <w:rPr>
          <w:rFonts w:ascii="Corbel" w:hAnsi="Corbel" w:cs="Arial"/>
          <w:szCs w:val="18"/>
        </w:rPr>
        <w:t xml:space="preserve">Wat mogen onze partners </w:t>
      </w:r>
      <w:r w:rsidR="00B86324">
        <w:rPr>
          <w:rFonts w:ascii="Corbel" w:hAnsi="Corbel" w:cs="Arial"/>
          <w:szCs w:val="18"/>
        </w:rPr>
        <w:t xml:space="preserve">zeker </w:t>
      </w:r>
      <w:r w:rsidRPr="00547FFD">
        <w:rPr>
          <w:rFonts w:ascii="Corbel" w:hAnsi="Corbel" w:cs="Arial"/>
          <w:szCs w:val="18"/>
        </w:rPr>
        <w:t xml:space="preserve">van </w:t>
      </w:r>
      <w:r>
        <w:rPr>
          <w:rFonts w:ascii="Corbel" w:hAnsi="Corbel" w:cs="Arial"/>
          <w:szCs w:val="18"/>
        </w:rPr>
        <w:t>Aanbesteder</w:t>
      </w:r>
      <w:r w:rsidRPr="00547FFD">
        <w:rPr>
          <w:rFonts w:ascii="Corbel" w:hAnsi="Corbel" w:cs="Arial"/>
          <w:szCs w:val="18"/>
        </w:rPr>
        <w:t xml:space="preserve"> verwachten </w:t>
      </w:r>
      <w:r w:rsidR="00B86324">
        <w:rPr>
          <w:rFonts w:ascii="Corbel" w:hAnsi="Corbel" w:cs="Arial"/>
          <w:szCs w:val="18"/>
        </w:rPr>
        <w:t xml:space="preserve">en wat verwacht Aanbesteder van Contractpartners </w:t>
      </w:r>
      <w:r w:rsidRPr="00547FFD">
        <w:rPr>
          <w:rFonts w:ascii="Corbel" w:hAnsi="Corbel" w:cs="Arial"/>
          <w:szCs w:val="18"/>
        </w:rPr>
        <w:t xml:space="preserve">bij nadere overeenkomsten </w:t>
      </w:r>
      <w:r w:rsidRPr="00547FFD">
        <w:rPr>
          <w:rFonts w:ascii="Corbel" w:hAnsi="Corbel" w:cs="Arial"/>
          <w:i/>
          <w:iCs/>
          <w:szCs w:val="18"/>
        </w:rPr>
        <w:t>binnen de Raamovereenkomst</w:t>
      </w:r>
      <w:r w:rsidRPr="00547FFD">
        <w:rPr>
          <w:rFonts w:ascii="Corbel" w:hAnsi="Corbel" w:cs="Arial"/>
          <w:szCs w:val="18"/>
        </w:rPr>
        <w:t>?</w:t>
      </w:r>
    </w:p>
    <w:p w14:paraId="348E5447" w14:textId="77777777" w:rsidR="00554FFA" w:rsidRPr="00547FFD" w:rsidRDefault="00554FFA" w:rsidP="0069144D">
      <w:pPr>
        <w:numPr>
          <w:ilvl w:val="1"/>
          <w:numId w:val="37"/>
        </w:numPr>
        <w:autoSpaceDE w:val="0"/>
        <w:autoSpaceDN w:val="0"/>
        <w:adjustRightInd w:val="0"/>
        <w:spacing w:line="276" w:lineRule="auto"/>
        <w:contextualSpacing/>
        <w:rPr>
          <w:rFonts w:ascii="Corbel" w:hAnsi="Corbel" w:cs="Arial"/>
          <w:szCs w:val="18"/>
        </w:rPr>
      </w:pPr>
      <w:r w:rsidRPr="00547FFD">
        <w:rPr>
          <w:rFonts w:ascii="Corbel" w:hAnsi="Corbel" w:cs="Arial"/>
          <w:szCs w:val="18"/>
        </w:rPr>
        <w:t>Verantwoordelijkheid voor het formuleren van een SMART opdracht, zorgvuldig en volledig onder vermelding van de gewenste resultaten.</w:t>
      </w:r>
    </w:p>
    <w:p w14:paraId="5343FA4A" w14:textId="07DD9731" w:rsidR="00554FFA" w:rsidRPr="00547FFD" w:rsidRDefault="00554FFA" w:rsidP="0069144D">
      <w:pPr>
        <w:numPr>
          <w:ilvl w:val="1"/>
          <w:numId w:val="37"/>
        </w:numPr>
        <w:autoSpaceDE w:val="0"/>
        <w:autoSpaceDN w:val="0"/>
        <w:adjustRightInd w:val="0"/>
        <w:spacing w:line="276" w:lineRule="auto"/>
        <w:contextualSpacing/>
        <w:rPr>
          <w:rFonts w:ascii="Corbel" w:hAnsi="Corbel" w:cs="Arial"/>
          <w:szCs w:val="18"/>
        </w:rPr>
      </w:pPr>
      <w:r w:rsidRPr="00547FFD">
        <w:rPr>
          <w:rFonts w:ascii="Corbel" w:hAnsi="Corbel" w:cs="Arial"/>
          <w:szCs w:val="18"/>
        </w:rPr>
        <w:t>Tijdige</w:t>
      </w:r>
      <w:r>
        <w:rPr>
          <w:rFonts w:ascii="Corbel" w:hAnsi="Corbel" w:cs="Arial"/>
          <w:szCs w:val="18"/>
        </w:rPr>
        <w:t xml:space="preserve"> en</w:t>
      </w:r>
      <w:r w:rsidRPr="00547FFD">
        <w:rPr>
          <w:rFonts w:ascii="Corbel" w:hAnsi="Corbel" w:cs="Arial"/>
          <w:szCs w:val="18"/>
        </w:rPr>
        <w:t xml:space="preserve"> </w:t>
      </w:r>
      <w:r w:rsidRPr="00554FFA">
        <w:rPr>
          <w:rFonts w:ascii="Corbel" w:hAnsi="Corbel" w:cs="Arial"/>
          <w:iCs/>
          <w:szCs w:val="18"/>
        </w:rPr>
        <w:t>duidelijke</w:t>
      </w:r>
      <w:r w:rsidRPr="00547FFD">
        <w:rPr>
          <w:rFonts w:ascii="Corbel" w:hAnsi="Corbel" w:cs="Arial"/>
          <w:i/>
          <w:iCs/>
          <w:szCs w:val="18"/>
        </w:rPr>
        <w:t xml:space="preserve"> </w:t>
      </w:r>
      <w:r w:rsidRPr="00547FFD">
        <w:rPr>
          <w:rFonts w:ascii="Corbel" w:hAnsi="Corbel" w:cs="Arial"/>
          <w:szCs w:val="18"/>
        </w:rPr>
        <w:t>besluiten waar nodig.</w:t>
      </w:r>
    </w:p>
    <w:p w14:paraId="71E5C232" w14:textId="77E73452" w:rsidR="00554FFA" w:rsidRPr="00547FFD" w:rsidRDefault="00554FFA" w:rsidP="0069144D">
      <w:pPr>
        <w:numPr>
          <w:ilvl w:val="1"/>
          <w:numId w:val="37"/>
        </w:numPr>
        <w:autoSpaceDE w:val="0"/>
        <w:autoSpaceDN w:val="0"/>
        <w:adjustRightInd w:val="0"/>
        <w:spacing w:line="276" w:lineRule="auto"/>
        <w:contextualSpacing/>
        <w:rPr>
          <w:rFonts w:ascii="Corbel" w:hAnsi="Corbel" w:cs="Arial"/>
          <w:szCs w:val="18"/>
        </w:rPr>
      </w:pPr>
      <w:r w:rsidRPr="00547FFD">
        <w:rPr>
          <w:rFonts w:ascii="Corbel" w:hAnsi="Corbel" w:cs="Arial"/>
          <w:szCs w:val="18"/>
        </w:rPr>
        <w:t xml:space="preserve">Tijdige </w:t>
      </w:r>
      <w:r>
        <w:rPr>
          <w:rFonts w:ascii="Corbel" w:hAnsi="Corbel" w:cs="Arial"/>
          <w:szCs w:val="18"/>
        </w:rPr>
        <w:t xml:space="preserve">en </w:t>
      </w:r>
      <w:r w:rsidRPr="00554FFA">
        <w:rPr>
          <w:rFonts w:ascii="Corbel" w:hAnsi="Corbel" w:cs="Arial"/>
          <w:iCs/>
          <w:szCs w:val="18"/>
        </w:rPr>
        <w:t>duidelijke</w:t>
      </w:r>
      <w:r w:rsidRPr="00547FFD">
        <w:rPr>
          <w:rFonts w:ascii="Corbel" w:hAnsi="Corbel" w:cs="Arial"/>
          <w:i/>
          <w:iCs/>
          <w:szCs w:val="18"/>
        </w:rPr>
        <w:t xml:space="preserve"> </w:t>
      </w:r>
      <w:r w:rsidRPr="00547FFD">
        <w:rPr>
          <w:rFonts w:ascii="Corbel" w:hAnsi="Corbel" w:cs="Arial"/>
          <w:szCs w:val="18"/>
        </w:rPr>
        <w:t>communicatie over wijzigingen van de scope.</w:t>
      </w:r>
    </w:p>
    <w:p w14:paraId="1657E5C9" w14:textId="77777777" w:rsidR="00554FFA" w:rsidRPr="00547FFD" w:rsidRDefault="00554FFA" w:rsidP="0069144D">
      <w:pPr>
        <w:numPr>
          <w:ilvl w:val="1"/>
          <w:numId w:val="37"/>
        </w:numPr>
        <w:autoSpaceDE w:val="0"/>
        <w:autoSpaceDN w:val="0"/>
        <w:adjustRightInd w:val="0"/>
        <w:spacing w:line="276" w:lineRule="auto"/>
        <w:contextualSpacing/>
        <w:rPr>
          <w:rFonts w:ascii="Corbel" w:hAnsi="Corbel" w:cs="Arial"/>
          <w:szCs w:val="18"/>
        </w:rPr>
      </w:pPr>
      <w:r w:rsidRPr="00547FFD">
        <w:rPr>
          <w:rFonts w:ascii="Corbel" w:hAnsi="Corbel" w:cs="Arial"/>
          <w:szCs w:val="18"/>
        </w:rPr>
        <w:t xml:space="preserve">Uitspreken van verwachtingen en indien van toepassing </w:t>
      </w:r>
      <w:r>
        <w:rPr>
          <w:rFonts w:ascii="Corbel" w:hAnsi="Corbel" w:cs="Arial"/>
          <w:szCs w:val="18"/>
        </w:rPr>
        <w:t xml:space="preserve">van </w:t>
      </w:r>
      <w:r w:rsidRPr="00547FFD">
        <w:rPr>
          <w:rFonts w:ascii="Corbel" w:hAnsi="Corbel" w:cs="Arial"/>
          <w:szCs w:val="18"/>
        </w:rPr>
        <w:t>kwaliteitsnormen.</w:t>
      </w:r>
    </w:p>
    <w:p w14:paraId="45171FF8" w14:textId="77777777" w:rsidR="00554FFA" w:rsidRPr="00547FFD" w:rsidRDefault="00554FFA" w:rsidP="0069144D">
      <w:pPr>
        <w:numPr>
          <w:ilvl w:val="1"/>
          <w:numId w:val="37"/>
        </w:numPr>
        <w:autoSpaceDE w:val="0"/>
        <w:autoSpaceDN w:val="0"/>
        <w:adjustRightInd w:val="0"/>
        <w:spacing w:line="276" w:lineRule="auto"/>
        <w:contextualSpacing/>
        <w:rPr>
          <w:rFonts w:ascii="Corbel" w:hAnsi="Corbel" w:cs="Arial"/>
          <w:szCs w:val="18"/>
        </w:rPr>
      </w:pPr>
      <w:r w:rsidRPr="00547FFD">
        <w:rPr>
          <w:rFonts w:ascii="Corbel" w:hAnsi="Corbel" w:cs="Arial"/>
          <w:szCs w:val="18"/>
        </w:rPr>
        <w:t xml:space="preserve">Aanspreekbaar zijn als </w:t>
      </w:r>
      <w:r>
        <w:rPr>
          <w:rFonts w:ascii="Corbel" w:hAnsi="Corbel" w:cs="Arial"/>
          <w:szCs w:val="18"/>
        </w:rPr>
        <w:t>Aanbesteder</w:t>
      </w:r>
      <w:r w:rsidRPr="00547FFD">
        <w:rPr>
          <w:rFonts w:ascii="Corbel" w:hAnsi="Corbel" w:cs="Arial"/>
          <w:szCs w:val="18"/>
        </w:rPr>
        <w:t xml:space="preserve"> op momenten dat de samenwerking of de opdracht problemen oplevert. </w:t>
      </w:r>
    </w:p>
    <w:p w14:paraId="23323FAB" w14:textId="77777777" w:rsidR="00554FFA" w:rsidRPr="00307FA5" w:rsidRDefault="00554FFA" w:rsidP="0069144D">
      <w:pPr>
        <w:numPr>
          <w:ilvl w:val="1"/>
          <w:numId w:val="37"/>
        </w:numPr>
        <w:autoSpaceDE w:val="0"/>
        <w:autoSpaceDN w:val="0"/>
        <w:adjustRightInd w:val="0"/>
        <w:spacing w:line="276" w:lineRule="auto"/>
        <w:contextualSpacing/>
        <w:rPr>
          <w:rFonts w:ascii="Corbel" w:hAnsi="Corbel" w:cs="Arial"/>
          <w:szCs w:val="18"/>
        </w:rPr>
      </w:pPr>
      <w:r w:rsidRPr="00307FA5">
        <w:rPr>
          <w:rFonts w:ascii="Corbel" w:hAnsi="Corbel" w:cs="Arial"/>
          <w:iCs/>
          <w:szCs w:val="18"/>
        </w:rPr>
        <w:t>Eén bedrijfsproces voor de studie-, plan- en realisatiefase.</w:t>
      </w:r>
    </w:p>
    <w:p w14:paraId="59C13D0A" w14:textId="331EFBB5" w:rsidR="00554FFA" w:rsidRPr="00307FA5" w:rsidRDefault="009D5C76" w:rsidP="0069144D">
      <w:pPr>
        <w:numPr>
          <w:ilvl w:val="1"/>
          <w:numId w:val="37"/>
        </w:numPr>
        <w:autoSpaceDE w:val="0"/>
        <w:autoSpaceDN w:val="0"/>
        <w:adjustRightInd w:val="0"/>
        <w:spacing w:line="276" w:lineRule="auto"/>
        <w:contextualSpacing/>
        <w:rPr>
          <w:rFonts w:ascii="Corbel" w:hAnsi="Corbel" w:cs="Arial"/>
          <w:szCs w:val="18"/>
        </w:rPr>
      </w:pPr>
      <w:r>
        <w:rPr>
          <w:rFonts w:ascii="Corbel" w:hAnsi="Corbel" w:cs="Arial"/>
          <w:iCs/>
          <w:szCs w:val="18"/>
        </w:rPr>
        <w:t>Een heldere werkwijze hoe de Aanbesteder</w:t>
      </w:r>
      <w:r w:rsidR="00554FFA" w:rsidRPr="00307FA5">
        <w:rPr>
          <w:rFonts w:ascii="Corbel" w:hAnsi="Corbel" w:cs="Arial"/>
          <w:iCs/>
          <w:szCs w:val="18"/>
        </w:rPr>
        <w:t xml:space="preserve"> kom</w:t>
      </w:r>
      <w:r>
        <w:rPr>
          <w:rFonts w:ascii="Corbel" w:hAnsi="Corbel" w:cs="Arial"/>
          <w:iCs/>
          <w:szCs w:val="18"/>
        </w:rPr>
        <w:t>t</w:t>
      </w:r>
      <w:r w:rsidR="00554FFA" w:rsidRPr="00307FA5">
        <w:rPr>
          <w:rFonts w:ascii="Corbel" w:hAnsi="Corbel" w:cs="Arial"/>
          <w:iCs/>
          <w:szCs w:val="18"/>
        </w:rPr>
        <w:t xml:space="preserve"> tot een Nadere Overeenkomst (NO</w:t>
      </w:r>
      <w:r w:rsidR="00B86324">
        <w:rPr>
          <w:rFonts w:ascii="Corbel" w:hAnsi="Corbel" w:cs="Arial"/>
          <w:iCs/>
          <w:szCs w:val="18"/>
        </w:rPr>
        <w:t>K) binnen de raamovereenkomst.</w:t>
      </w:r>
    </w:p>
    <w:p w14:paraId="654F9221" w14:textId="79B17196" w:rsidR="00554FFA" w:rsidRPr="00B86324" w:rsidRDefault="00554FFA" w:rsidP="0069144D">
      <w:pPr>
        <w:numPr>
          <w:ilvl w:val="1"/>
          <w:numId w:val="37"/>
        </w:numPr>
        <w:autoSpaceDE w:val="0"/>
        <w:autoSpaceDN w:val="0"/>
        <w:adjustRightInd w:val="0"/>
        <w:spacing w:line="276" w:lineRule="auto"/>
        <w:contextualSpacing/>
        <w:rPr>
          <w:rFonts w:ascii="Corbel" w:hAnsi="Corbel" w:cs="Arial"/>
          <w:szCs w:val="18"/>
        </w:rPr>
      </w:pPr>
      <w:r w:rsidRPr="00307FA5">
        <w:rPr>
          <w:rFonts w:ascii="Corbel" w:hAnsi="Corbel" w:cs="Arial"/>
          <w:iCs/>
          <w:szCs w:val="18"/>
        </w:rPr>
        <w:t>Eenduidige communicatie zoveel mogelijk  via één digitaal communicatieplatform  Momenteel wordt onderzocht of VISI gebruikt kan worden in de toekomst.</w:t>
      </w:r>
    </w:p>
    <w:p w14:paraId="179C8182" w14:textId="77777777" w:rsidR="00B86324" w:rsidRDefault="00B86324">
      <w:pPr>
        <w:spacing w:line="240" w:lineRule="auto"/>
        <w:rPr>
          <w:rFonts w:ascii="Corbel" w:hAnsi="Corbel"/>
          <w:b/>
          <w:szCs w:val="18"/>
        </w:rPr>
      </w:pPr>
      <w:r>
        <w:rPr>
          <w:rFonts w:ascii="Corbel" w:hAnsi="Corbel"/>
          <w:szCs w:val="18"/>
        </w:rPr>
        <w:br w:type="page"/>
      </w:r>
    </w:p>
    <w:p w14:paraId="0F58EE9A" w14:textId="4B690974" w:rsidR="00C9099A" w:rsidRPr="00583119" w:rsidRDefault="00C9099A" w:rsidP="00C9099A">
      <w:pPr>
        <w:pStyle w:val="Kop2"/>
        <w:numPr>
          <w:ilvl w:val="2"/>
          <w:numId w:val="6"/>
        </w:numPr>
        <w:tabs>
          <w:tab w:val="left" w:pos="6379"/>
        </w:tabs>
        <w:spacing w:before="240" w:after="120"/>
        <w:rPr>
          <w:rFonts w:ascii="Corbel" w:hAnsi="Corbel"/>
          <w:sz w:val="18"/>
          <w:szCs w:val="18"/>
        </w:rPr>
      </w:pPr>
      <w:bookmarkStart w:id="21" w:name="_Toc57735410"/>
      <w:r w:rsidRPr="00583119">
        <w:rPr>
          <w:rFonts w:ascii="Corbel" w:hAnsi="Corbel"/>
          <w:sz w:val="18"/>
          <w:szCs w:val="18"/>
        </w:rPr>
        <w:lastRenderedPageBreak/>
        <w:t>Perceelindeling en geschatte waarde per perceel</w:t>
      </w:r>
      <w:bookmarkEnd w:id="21"/>
    </w:p>
    <w:p w14:paraId="61C64164" w14:textId="77777777" w:rsidR="00C9099A" w:rsidRPr="00A9747E" w:rsidRDefault="00C9099A" w:rsidP="00C9099A">
      <w:pPr>
        <w:autoSpaceDE w:val="0"/>
        <w:autoSpaceDN w:val="0"/>
        <w:adjustRightInd w:val="0"/>
        <w:spacing w:line="276" w:lineRule="auto"/>
        <w:rPr>
          <w:rFonts w:ascii="Corbel" w:eastAsia="Calibri" w:hAnsi="Corbel" w:cs="Calibri"/>
          <w:color w:val="000000"/>
          <w:szCs w:val="18"/>
        </w:rPr>
      </w:pPr>
      <w:r w:rsidRPr="00A9747E">
        <w:rPr>
          <w:rFonts w:ascii="Corbel" w:eastAsia="Calibri" w:hAnsi="Corbel" w:cs="Calibri"/>
          <w:color w:val="000000"/>
          <w:szCs w:val="18"/>
        </w:rPr>
        <w:t xml:space="preserve">Onderstaand is een schatting gedaan voor de te verwachten omzet voor de initiële looptijd per perceel. Aan deze schatting kunnen geen rechten worden ontleend. </w:t>
      </w:r>
    </w:p>
    <w:p w14:paraId="0DC7830E" w14:textId="77777777" w:rsidR="00C9099A" w:rsidRPr="00A9747E" w:rsidRDefault="00C9099A" w:rsidP="00C9099A">
      <w:pPr>
        <w:autoSpaceDE w:val="0"/>
        <w:autoSpaceDN w:val="0"/>
        <w:adjustRightInd w:val="0"/>
        <w:spacing w:line="276" w:lineRule="auto"/>
        <w:rPr>
          <w:rFonts w:ascii="Corbel" w:eastAsia="Calibri" w:hAnsi="Corbel" w:cs="Calibri"/>
          <w:color w:val="000000"/>
          <w:szCs w:val="18"/>
        </w:rPr>
      </w:pPr>
    </w:p>
    <w:p w14:paraId="13C9E986" w14:textId="3DABC04E" w:rsidR="0025630B" w:rsidRDefault="00C9099A" w:rsidP="00B86324">
      <w:pPr>
        <w:autoSpaceDE w:val="0"/>
        <w:autoSpaceDN w:val="0"/>
        <w:adjustRightInd w:val="0"/>
        <w:spacing w:line="276" w:lineRule="auto"/>
        <w:rPr>
          <w:rFonts w:ascii="Corbel" w:eastAsia="Calibri" w:hAnsi="Corbel" w:cs="Calibri"/>
          <w:color w:val="000000"/>
          <w:szCs w:val="18"/>
        </w:rPr>
      </w:pPr>
      <w:r w:rsidRPr="00A9747E">
        <w:rPr>
          <w:rFonts w:ascii="Corbel" w:eastAsia="Calibri" w:hAnsi="Corbel" w:cs="Calibri"/>
          <w:color w:val="000000"/>
          <w:szCs w:val="18"/>
        </w:rPr>
        <w:t xml:space="preserve">In onderstaande tabel is tevens aangegeven hoeveel </w:t>
      </w:r>
      <w:r w:rsidR="0098492C">
        <w:rPr>
          <w:rFonts w:ascii="Corbel" w:eastAsia="Calibri" w:hAnsi="Corbel" w:cs="Calibri"/>
          <w:color w:val="000000"/>
          <w:szCs w:val="18"/>
        </w:rPr>
        <w:t>Contractpartner</w:t>
      </w:r>
      <w:r w:rsidR="00814F93">
        <w:rPr>
          <w:rFonts w:ascii="Corbel" w:eastAsia="Calibri" w:hAnsi="Corbel" w:cs="Calibri"/>
          <w:color w:val="000000"/>
          <w:szCs w:val="18"/>
        </w:rPr>
        <w:t>(s)</w:t>
      </w:r>
      <w:r>
        <w:rPr>
          <w:rFonts w:ascii="Corbel" w:eastAsia="Calibri" w:hAnsi="Corbel" w:cs="Calibri"/>
          <w:color w:val="000000"/>
          <w:szCs w:val="18"/>
        </w:rPr>
        <w:t xml:space="preserve"> </w:t>
      </w:r>
      <w:r w:rsidR="00325786">
        <w:rPr>
          <w:rFonts w:ascii="Corbel" w:eastAsia="Calibri" w:hAnsi="Corbel" w:cs="Calibri"/>
          <w:color w:val="000000"/>
          <w:szCs w:val="18"/>
        </w:rPr>
        <w:t>Aanbesteder</w:t>
      </w:r>
      <w:r w:rsidRPr="00A9747E">
        <w:rPr>
          <w:rFonts w:ascii="Corbel" w:eastAsia="Calibri" w:hAnsi="Corbel" w:cs="Calibri"/>
          <w:color w:val="000000"/>
          <w:szCs w:val="18"/>
        </w:rPr>
        <w:t xml:space="preserve"> voornemens is</w:t>
      </w:r>
      <w:r w:rsidR="0025630B">
        <w:rPr>
          <w:rFonts w:ascii="Corbel" w:eastAsia="Calibri" w:hAnsi="Corbel" w:cs="Calibri"/>
          <w:color w:val="000000"/>
          <w:szCs w:val="18"/>
        </w:rPr>
        <w:t xml:space="preserve"> maximaal</w:t>
      </w:r>
      <w:r w:rsidRPr="00A9747E">
        <w:rPr>
          <w:rFonts w:ascii="Corbel" w:eastAsia="Calibri" w:hAnsi="Corbel" w:cs="Calibri"/>
          <w:color w:val="000000"/>
          <w:szCs w:val="18"/>
        </w:rPr>
        <w:t xml:space="preserve"> te contracteren per perceel.</w:t>
      </w:r>
    </w:p>
    <w:p w14:paraId="00FD3AF8" w14:textId="77777777" w:rsidR="00B86324" w:rsidRDefault="00B86324" w:rsidP="00B86324">
      <w:pPr>
        <w:autoSpaceDE w:val="0"/>
        <w:autoSpaceDN w:val="0"/>
        <w:adjustRightInd w:val="0"/>
        <w:spacing w:line="276" w:lineRule="auto"/>
        <w:rPr>
          <w:rFonts w:ascii="Lucida Sans" w:eastAsia="Calibri" w:hAnsi="Lucida Sans" w:cs="Calibri"/>
          <w:color w:val="000000"/>
          <w:sz w:val="16"/>
          <w:szCs w:val="16"/>
        </w:rPr>
      </w:pPr>
    </w:p>
    <w:p w14:paraId="18AF7E6E" w14:textId="4AB277E0" w:rsidR="00C9099A" w:rsidRPr="00B86324" w:rsidRDefault="00C9099A" w:rsidP="00B86324">
      <w:pPr>
        <w:autoSpaceDE w:val="0"/>
        <w:autoSpaceDN w:val="0"/>
        <w:adjustRightInd w:val="0"/>
        <w:spacing w:line="276" w:lineRule="auto"/>
        <w:ind w:left="709"/>
        <w:rPr>
          <w:rFonts w:ascii="Lucida Sans" w:eastAsia="Calibri" w:hAnsi="Lucida Sans" w:cs="Calibri"/>
          <w:b/>
          <w:color w:val="000000"/>
          <w:sz w:val="14"/>
          <w:szCs w:val="14"/>
        </w:rPr>
      </w:pPr>
      <w:r w:rsidRPr="00B86324">
        <w:rPr>
          <w:rFonts w:ascii="Lucida Sans" w:eastAsia="Calibri" w:hAnsi="Lucida Sans" w:cs="Calibri"/>
          <w:b/>
          <w:color w:val="000000"/>
          <w:sz w:val="14"/>
          <w:szCs w:val="14"/>
        </w:rPr>
        <w:t xml:space="preserve">Tabel </w:t>
      </w:r>
      <w:r w:rsidR="00B76434" w:rsidRPr="00B86324">
        <w:rPr>
          <w:rFonts w:ascii="Lucida Sans" w:eastAsia="Calibri" w:hAnsi="Lucida Sans" w:cs="Calibri"/>
          <w:b/>
          <w:color w:val="000000"/>
          <w:sz w:val="14"/>
          <w:szCs w:val="14"/>
        </w:rPr>
        <w:t>Overzicht geschatte waarde per Perceel</w:t>
      </w:r>
    </w:p>
    <w:p w14:paraId="1F91FC08" w14:textId="77777777" w:rsidR="00C9099A" w:rsidRDefault="00C9099A" w:rsidP="00C9099A">
      <w:pPr>
        <w:spacing w:line="276" w:lineRule="auto"/>
        <w:rPr>
          <w:rFonts w:ascii="Lucida Sans" w:hAnsi="Lucida Sans" w:cs="Arial"/>
          <w:sz w:val="20"/>
        </w:rPr>
      </w:pPr>
    </w:p>
    <w:tbl>
      <w:tblPr>
        <w:tblStyle w:val="Tabelraster"/>
        <w:tblW w:w="8942" w:type="dxa"/>
        <w:tblLook w:val="04A0" w:firstRow="1" w:lastRow="0" w:firstColumn="1" w:lastColumn="0" w:noHBand="0" w:noVBand="1"/>
      </w:tblPr>
      <w:tblGrid>
        <w:gridCol w:w="937"/>
        <w:gridCol w:w="3483"/>
        <w:gridCol w:w="1642"/>
        <w:gridCol w:w="2880"/>
      </w:tblGrid>
      <w:tr w:rsidR="00C9099A" w14:paraId="6D016D75" w14:textId="77777777" w:rsidTr="00B86324">
        <w:tc>
          <w:tcPr>
            <w:tcW w:w="937" w:type="dxa"/>
          </w:tcPr>
          <w:p w14:paraId="1F54D703" w14:textId="060B3841" w:rsidR="00B76434" w:rsidRDefault="00B76434" w:rsidP="0014127A">
            <w:pPr>
              <w:spacing w:line="276" w:lineRule="auto"/>
              <w:rPr>
                <w:rFonts w:ascii="Corbel" w:hAnsi="Corbel" w:cs="Arial"/>
                <w:b/>
                <w:szCs w:val="18"/>
              </w:rPr>
            </w:pPr>
            <w:r>
              <w:rPr>
                <w:rFonts w:ascii="Corbel" w:hAnsi="Corbel" w:cs="Arial"/>
                <w:b/>
                <w:szCs w:val="18"/>
              </w:rPr>
              <w:t>Perceel</w:t>
            </w:r>
          </w:p>
          <w:p w14:paraId="3E7E8FFB" w14:textId="71107491" w:rsidR="00C9099A" w:rsidRPr="0025630B" w:rsidRDefault="00C9099A" w:rsidP="0014127A">
            <w:pPr>
              <w:spacing w:line="276" w:lineRule="auto"/>
              <w:rPr>
                <w:rFonts w:ascii="Corbel" w:hAnsi="Corbel" w:cs="Arial"/>
                <w:b/>
                <w:szCs w:val="18"/>
              </w:rPr>
            </w:pPr>
            <w:r w:rsidRPr="0025630B">
              <w:rPr>
                <w:rFonts w:ascii="Corbel" w:hAnsi="Corbel" w:cs="Arial"/>
                <w:b/>
                <w:szCs w:val="18"/>
              </w:rPr>
              <w:t>Nummer</w:t>
            </w:r>
          </w:p>
        </w:tc>
        <w:tc>
          <w:tcPr>
            <w:tcW w:w="3483" w:type="dxa"/>
          </w:tcPr>
          <w:p w14:paraId="18665831" w14:textId="77777777" w:rsidR="00C9099A" w:rsidRPr="0025630B" w:rsidRDefault="00C9099A" w:rsidP="0014127A">
            <w:pPr>
              <w:spacing w:line="276" w:lineRule="auto"/>
              <w:rPr>
                <w:rFonts w:ascii="Corbel" w:hAnsi="Corbel" w:cs="Arial"/>
                <w:b/>
                <w:szCs w:val="18"/>
              </w:rPr>
            </w:pPr>
            <w:r w:rsidRPr="0025630B">
              <w:rPr>
                <w:rFonts w:ascii="Corbel" w:hAnsi="Corbel" w:cs="Arial"/>
                <w:b/>
                <w:szCs w:val="18"/>
              </w:rPr>
              <w:t>Omschrijving</w:t>
            </w:r>
          </w:p>
        </w:tc>
        <w:tc>
          <w:tcPr>
            <w:tcW w:w="1642" w:type="dxa"/>
          </w:tcPr>
          <w:p w14:paraId="295218A2" w14:textId="6B6970E5" w:rsidR="00C9099A" w:rsidRPr="0025630B" w:rsidRDefault="00C9099A" w:rsidP="0014127A">
            <w:pPr>
              <w:spacing w:line="276" w:lineRule="auto"/>
              <w:rPr>
                <w:rFonts w:ascii="Corbel" w:hAnsi="Corbel" w:cs="Arial"/>
                <w:b/>
                <w:szCs w:val="18"/>
              </w:rPr>
            </w:pPr>
            <w:r w:rsidRPr="0025630B">
              <w:rPr>
                <w:rFonts w:ascii="Corbel" w:hAnsi="Corbel" w:cs="Arial"/>
                <w:b/>
                <w:szCs w:val="18"/>
              </w:rPr>
              <w:t xml:space="preserve">Max aantal </w:t>
            </w:r>
            <w:r w:rsidR="0098492C">
              <w:rPr>
                <w:rFonts w:ascii="Corbel" w:hAnsi="Corbel" w:cs="Arial"/>
                <w:b/>
                <w:szCs w:val="18"/>
              </w:rPr>
              <w:t>Contractpartner</w:t>
            </w:r>
            <w:r w:rsidRPr="0025630B">
              <w:rPr>
                <w:rFonts w:ascii="Corbel" w:hAnsi="Corbel" w:cs="Arial"/>
                <w:b/>
                <w:szCs w:val="18"/>
              </w:rPr>
              <w:t>s</w:t>
            </w:r>
          </w:p>
        </w:tc>
        <w:tc>
          <w:tcPr>
            <w:tcW w:w="2880" w:type="dxa"/>
          </w:tcPr>
          <w:p w14:paraId="4D87C79B" w14:textId="7CCC4912" w:rsidR="00C9099A" w:rsidRPr="0025630B" w:rsidRDefault="00C9099A" w:rsidP="0014127A">
            <w:pPr>
              <w:spacing w:line="276" w:lineRule="auto"/>
              <w:rPr>
                <w:rFonts w:ascii="Corbel" w:hAnsi="Corbel" w:cs="Arial"/>
                <w:b/>
                <w:szCs w:val="18"/>
              </w:rPr>
            </w:pPr>
            <w:r w:rsidRPr="0025630B">
              <w:rPr>
                <w:rFonts w:ascii="Corbel" w:eastAsia="Calibri" w:hAnsi="Corbel" w:cs="Calibri"/>
                <w:b/>
                <w:bCs/>
                <w:color w:val="000000"/>
                <w:szCs w:val="18"/>
              </w:rPr>
              <w:t>Geschatte gemiddelde waarde in € per jaar</w:t>
            </w:r>
            <w:r w:rsidR="00B76434">
              <w:rPr>
                <w:rFonts w:ascii="Corbel" w:eastAsia="Calibri" w:hAnsi="Corbel" w:cs="Calibri"/>
                <w:b/>
                <w:bCs/>
                <w:color w:val="000000"/>
                <w:szCs w:val="18"/>
              </w:rPr>
              <w:t xml:space="preserve"> (bandbreedte)</w:t>
            </w:r>
          </w:p>
        </w:tc>
      </w:tr>
      <w:tr w:rsidR="00C9099A" w14:paraId="11367848" w14:textId="77777777" w:rsidTr="00B86324">
        <w:tc>
          <w:tcPr>
            <w:tcW w:w="937" w:type="dxa"/>
          </w:tcPr>
          <w:p w14:paraId="6AD10DC6"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1</w:t>
            </w:r>
          </w:p>
        </w:tc>
        <w:tc>
          <w:tcPr>
            <w:tcW w:w="3483" w:type="dxa"/>
          </w:tcPr>
          <w:p w14:paraId="710A50E6" w14:textId="080BB2C6" w:rsidR="00C9099A" w:rsidRPr="0025630B" w:rsidRDefault="00C9099A" w:rsidP="0014127A">
            <w:pPr>
              <w:spacing w:line="276" w:lineRule="auto"/>
              <w:rPr>
                <w:rFonts w:ascii="Corbel" w:hAnsi="Corbel" w:cs="Arial"/>
                <w:szCs w:val="18"/>
              </w:rPr>
            </w:pPr>
            <w:r w:rsidRPr="0025630B">
              <w:rPr>
                <w:rFonts w:ascii="Corbel" w:hAnsi="Corbel"/>
                <w:szCs w:val="18"/>
              </w:rPr>
              <w:t xml:space="preserve">Inhuur flexibele schil Ingenieurs- en </w:t>
            </w:r>
            <w:r w:rsidR="00B86324">
              <w:rPr>
                <w:rFonts w:ascii="Corbel" w:hAnsi="Corbel"/>
                <w:szCs w:val="18"/>
              </w:rPr>
              <w:t>A</w:t>
            </w:r>
            <w:r w:rsidR="00893477" w:rsidRPr="0025630B">
              <w:rPr>
                <w:rFonts w:ascii="Corbel" w:hAnsi="Corbel"/>
                <w:szCs w:val="18"/>
              </w:rPr>
              <w:t>dviesdiensten</w:t>
            </w:r>
            <w:r w:rsidRPr="0025630B">
              <w:rPr>
                <w:rFonts w:ascii="Corbel" w:hAnsi="Corbel"/>
                <w:szCs w:val="18"/>
              </w:rPr>
              <w:t xml:space="preserve"> </w:t>
            </w:r>
          </w:p>
        </w:tc>
        <w:tc>
          <w:tcPr>
            <w:tcW w:w="1642" w:type="dxa"/>
          </w:tcPr>
          <w:p w14:paraId="33CE7E04"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5</w:t>
            </w:r>
          </w:p>
        </w:tc>
        <w:tc>
          <w:tcPr>
            <w:tcW w:w="2880" w:type="dxa"/>
          </w:tcPr>
          <w:p w14:paraId="13C5400A" w14:textId="35AB6033" w:rsidR="00C9099A" w:rsidRPr="00B76434" w:rsidRDefault="00C9099A" w:rsidP="0092358C">
            <w:pPr>
              <w:spacing w:line="276" w:lineRule="auto"/>
              <w:rPr>
                <w:rFonts w:ascii="Corbel" w:hAnsi="Corbel"/>
                <w:szCs w:val="18"/>
              </w:rPr>
            </w:pPr>
            <w:r w:rsidRPr="00B76434">
              <w:rPr>
                <w:rFonts w:ascii="Corbel" w:eastAsia="Calibri" w:hAnsi="Corbel" w:cs="Calibri"/>
                <w:szCs w:val="18"/>
              </w:rPr>
              <w:t>€ 5.000.000</w:t>
            </w:r>
            <w:r w:rsidR="0092358C" w:rsidRPr="00B76434">
              <w:rPr>
                <w:rFonts w:ascii="Corbel" w:eastAsia="Calibri" w:hAnsi="Corbel" w:cs="Calibri"/>
                <w:szCs w:val="18"/>
              </w:rPr>
              <w:t xml:space="preserve"> - € 7.500.000 </w:t>
            </w:r>
          </w:p>
        </w:tc>
      </w:tr>
      <w:tr w:rsidR="00C9099A" w14:paraId="0271F242" w14:textId="77777777" w:rsidTr="00B86324">
        <w:tc>
          <w:tcPr>
            <w:tcW w:w="937" w:type="dxa"/>
          </w:tcPr>
          <w:p w14:paraId="71B121EB"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2</w:t>
            </w:r>
          </w:p>
        </w:tc>
        <w:tc>
          <w:tcPr>
            <w:tcW w:w="3483" w:type="dxa"/>
          </w:tcPr>
          <w:p w14:paraId="336F2451" w14:textId="77777777" w:rsidR="00C9099A" w:rsidRPr="0025630B" w:rsidRDefault="00C9099A" w:rsidP="0014127A">
            <w:pPr>
              <w:spacing w:line="276" w:lineRule="auto"/>
              <w:rPr>
                <w:rFonts w:ascii="Corbel" w:hAnsi="Corbel" w:cs="Arial"/>
                <w:szCs w:val="18"/>
              </w:rPr>
            </w:pPr>
            <w:r w:rsidRPr="0025630B">
              <w:rPr>
                <w:rFonts w:ascii="Corbel" w:hAnsi="Corbel"/>
                <w:szCs w:val="18"/>
              </w:rPr>
              <w:t xml:space="preserve">Mobiliteit en Infrastructuur </w:t>
            </w:r>
          </w:p>
        </w:tc>
        <w:tc>
          <w:tcPr>
            <w:tcW w:w="1642" w:type="dxa"/>
          </w:tcPr>
          <w:p w14:paraId="49D0F94A"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7</w:t>
            </w:r>
          </w:p>
        </w:tc>
        <w:tc>
          <w:tcPr>
            <w:tcW w:w="2880" w:type="dxa"/>
          </w:tcPr>
          <w:p w14:paraId="70F858C2" w14:textId="5EAB3A56" w:rsidR="00C9099A" w:rsidRPr="00B76434" w:rsidRDefault="00C9099A" w:rsidP="0014127A">
            <w:pPr>
              <w:spacing w:line="276" w:lineRule="auto"/>
              <w:rPr>
                <w:rFonts w:ascii="Corbel" w:hAnsi="Corbel"/>
                <w:szCs w:val="18"/>
              </w:rPr>
            </w:pPr>
            <w:r w:rsidRPr="00B76434">
              <w:rPr>
                <w:rFonts w:ascii="Corbel" w:eastAsia="Calibri" w:hAnsi="Corbel" w:cs="Calibri"/>
                <w:szCs w:val="18"/>
              </w:rPr>
              <w:t>€ 6.000.000</w:t>
            </w:r>
            <w:r w:rsidR="0092358C" w:rsidRPr="00B76434">
              <w:rPr>
                <w:rFonts w:ascii="Corbel" w:eastAsia="Calibri" w:hAnsi="Corbel" w:cs="Calibri"/>
                <w:szCs w:val="18"/>
              </w:rPr>
              <w:t xml:space="preserve"> - € 9.000.000</w:t>
            </w:r>
          </w:p>
        </w:tc>
      </w:tr>
      <w:tr w:rsidR="00C9099A" w14:paraId="63E44064" w14:textId="77777777" w:rsidTr="00B86324">
        <w:tc>
          <w:tcPr>
            <w:tcW w:w="937" w:type="dxa"/>
          </w:tcPr>
          <w:p w14:paraId="6867711E"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3</w:t>
            </w:r>
          </w:p>
        </w:tc>
        <w:tc>
          <w:tcPr>
            <w:tcW w:w="3483" w:type="dxa"/>
          </w:tcPr>
          <w:p w14:paraId="636B6D02" w14:textId="77777777" w:rsidR="00C9099A" w:rsidRPr="0025630B" w:rsidRDefault="00C9099A" w:rsidP="0014127A">
            <w:pPr>
              <w:spacing w:line="276" w:lineRule="auto"/>
              <w:rPr>
                <w:rFonts w:ascii="Corbel" w:hAnsi="Corbel" w:cs="Arial"/>
                <w:szCs w:val="18"/>
              </w:rPr>
            </w:pPr>
            <w:r w:rsidRPr="0025630B">
              <w:rPr>
                <w:rFonts w:ascii="Corbel" w:hAnsi="Corbel" w:cs="Arial"/>
                <w:szCs w:val="18"/>
              </w:rPr>
              <w:t>Ruimte en Economie</w:t>
            </w:r>
          </w:p>
        </w:tc>
        <w:tc>
          <w:tcPr>
            <w:tcW w:w="1642" w:type="dxa"/>
          </w:tcPr>
          <w:p w14:paraId="2B41BFCB"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5</w:t>
            </w:r>
          </w:p>
        </w:tc>
        <w:tc>
          <w:tcPr>
            <w:tcW w:w="2880" w:type="dxa"/>
          </w:tcPr>
          <w:p w14:paraId="14678EF6" w14:textId="5DBE6129" w:rsidR="00C9099A" w:rsidRPr="00B76434" w:rsidRDefault="00C9099A" w:rsidP="0092358C">
            <w:pPr>
              <w:spacing w:line="276" w:lineRule="auto"/>
              <w:rPr>
                <w:rFonts w:ascii="Corbel" w:hAnsi="Corbel" w:cs="Arial"/>
                <w:szCs w:val="18"/>
              </w:rPr>
            </w:pPr>
            <w:r w:rsidRPr="00B76434">
              <w:rPr>
                <w:rFonts w:ascii="Corbel" w:eastAsia="Calibri" w:hAnsi="Corbel" w:cs="Calibri"/>
                <w:szCs w:val="18"/>
              </w:rPr>
              <w:t>€ 2.500.000</w:t>
            </w:r>
            <w:r w:rsidR="0092358C" w:rsidRPr="00B76434">
              <w:rPr>
                <w:rFonts w:ascii="Corbel" w:eastAsia="Calibri" w:hAnsi="Corbel" w:cs="Calibri"/>
                <w:szCs w:val="18"/>
              </w:rPr>
              <w:t xml:space="preserve"> - € 3.750.000</w:t>
            </w:r>
          </w:p>
        </w:tc>
      </w:tr>
      <w:tr w:rsidR="00C9099A" w14:paraId="1321AA13" w14:textId="77777777" w:rsidTr="00B86324">
        <w:tc>
          <w:tcPr>
            <w:tcW w:w="937" w:type="dxa"/>
          </w:tcPr>
          <w:p w14:paraId="4687320A"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4</w:t>
            </w:r>
          </w:p>
        </w:tc>
        <w:tc>
          <w:tcPr>
            <w:tcW w:w="3483" w:type="dxa"/>
          </w:tcPr>
          <w:p w14:paraId="4B97912F" w14:textId="77777777" w:rsidR="00C9099A" w:rsidRPr="0025630B" w:rsidRDefault="00C9099A" w:rsidP="0014127A">
            <w:pPr>
              <w:spacing w:line="276" w:lineRule="auto"/>
              <w:rPr>
                <w:rFonts w:ascii="Corbel" w:hAnsi="Corbel" w:cs="Arial"/>
                <w:szCs w:val="18"/>
              </w:rPr>
            </w:pPr>
            <w:r w:rsidRPr="0025630B">
              <w:rPr>
                <w:rFonts w:ascii="Corbel" w:hAnsi="Corbel" w:cs="Arial"/>
                <w:szCs w:val="18"/>
              </w:rPr>
              <w:t>Bodem, Water en Groen</w:t>
            </w:r>
          </w:p>
        </w:tc>
        <w:tc>
          <w:tcPr>
            <w:tcW w:w="1642" w:type="dxa"/>
          </w:tcPr>
          <w:p w14:paraId="10A992F7" w14:textId="77777777" w:rsidR="00C9099A" w:rsidRPr="0025630B" w:rsidRDefault="00C9099A" w:rsidP="0014127A">
            <w:pPr>
              <w:spacing w:line="276" w:lineRule="auto"/>
              <w:jc w:val="center"/>
              <w:rPr>
                <w:rFonts w:ascii="Corbel" w:hAnsi="Corbel" w:cs="Arial"/>
                <w:szCs w:val="18"/>
              </w:rPr>
            </w:pPr>
            <w:r w:rsidRPr="0025630B">
              <w:rPr>
                <w:rFonts w:ascii="Corbel" w:hAnsi="Corbel" w:cs="Arial"/>
                <w:szCs w:val="18"/>
              </w:rPr>
              <w:t>5</w:t>
            </w:r>
          </w:p>
        </w:tc>
        <w:tc>
          <w:tcPr>
            <w:tcW w:w="2880" w:type="dxa"/>
          </w:tcPr>
          <w:p w14:paraId="5477CDDE" w14:textId="63BAB2B7" w:rsidR="00C9099A" w:rsidRPr="00B76434" w:rsidRDefault="00C9099A" w:rsidP="0092358C">
            <w:pPr>
              <w:spacing w:line="276" w:lineRule="auto"/>
              <w:rPr>
                <w:rFonts w:ascii="Corbel" w:hAnsi="Corbel" w:cs="Arial"/>
                <w:szCs w:val="18"/>
              </w:rPr>
            </w:pPr>
            <w:r w:rsidRPr="00B76434">
              <w:rPr>
                <w:rFonts w:ascii="Corbel" w:eastAsia="Calibri" w:hAnsi="Corbel" w:cs="Calibri"/>
                <w:szCs w:val="18"/>
              </w:rPr>
              <w:t>€ 1.500.000</w:t>
            </w:r>
            <w:r w:rsidR="0092358C" w:rsidRPr="00B76434">
              <w:rPr>
                <w:rFonts w:ascii="Corbel" w:eastAsia="Calibri" w:hAnsi="Corbel" w:cs="Calibri"/>
                <w:szCs w:val="18"/>
              </w:rPr>
              <w:t xml:space="preserve"> - € 2.250.000</w:t>
            </w:r>
          </w:p>
        </w:tc>
      </w:tr>
    </w:tbl>
    <w:p w14:paraId="0D864803" w14:textId="77777777" w:rsidR="00C9099A" w:rsidRDefault="00C9099A" w:rsidP="00C9099A">
      <w:pPr>
        <w:spacing w:line="276" w:lineRule="auto"/>
        <w:rPr>
          <w:rFonts w:ascii="Lucida Sans" w:hAnsi="Lucida Sans" w:cs="Arial"/>
          <w:sz w:val="20"/>
        </w:rPr>
      </w:pPr>
    </w:p>
    <w:p w14:paraId="1DEB06A2" w14:textId="3B58D911" w:rsidR="00681890" w:rsidRPr="00B86324" w:rsidRDefault="00681890" w:rsidP="00C9099A">
      <w:pPr>
        <w:spacing w:line="276" w:lineRule="auto"/>
        <w:rPr>
          <w:rFonts w:ascii="Corbel" w:eastAsia="Calibri" w:hAnsi="Corbel" w:cs="Calibri"/>
          <w:color w:val="000000"/>
          <w:szCs w:val="18"/>
        </w:rPr>
      </w:pPr>
      <w:r w:rsidRPr="00B86324">
        <w:rPr>
          <w:rFonts w:ascii="Corbel" w:eastAsia="Calibri" w:hAnsi="Corbel" w:cs="Calibri"/>
          <w:color w:val="000000"/>
          <w:szCs w:val="18"/>
        </w:rPr>
        <w:t xml:space="preserve">De in deze tabel genoemde omvang </w:t>
      </w:r>
      <w:r w:rsidR="00753C55" w:rsidRPr="00B86324">
        <w:rPr>
          <w:rFonts w:ascii="Corbel" w:eastAsia="Calibri" w:hAnsi="Corbel" w:cs="Calibri"/>
          <w:color w:val="000000"/>
          <w:szCs w:val="18"/>
        </w:rPr>
        <w:t xml:space="preserve">per perceel per jaar </w:t>
      </w:r>
      <w:r w:rsidRPr="00B86324">
        <w:rPr>
          <w:rFonts w:ascii="Corbel" w:eastAsia="Calibri" w:hAnsi="Corbel" w:cs="Calibri"/>
          <w:color w:val="000000"/>
          <w:szCs w:val="18"/>
        </w:rPr>
        <w:t xml:space="preserve">is slechts bedoeld als indicatie, </w:t>
      </w:r>
      <w:r w:rsidR="0098492C" w:rsidRPr="00B86324">
        <w:rPr>
          <w:rFonts w:ascii="Corbel" w:eastAsia="Calibri" w:hAnsi="Corbel" w:cs="Calibri"/>
          <w:color w:val="000000"/>
          <w:szCs w:val="18"/>
        </w:rPr>
        <w:t>Contractpartner</w:t>
      </w:r>
      <w:r w:rsidR="00814F93" w:rsidRPr="00B86324">
        <w:rPr>
          <w:rFonts w:ascii="Corbel" w:eastAsia="Calibri" w:hAnsi="Corbel" w:cs="Calibri"/>
          <w:color w:val="000000"/>
          <w:szCs w:val="18"/>
        </w:rPr>
        <w:t>(s)</w:t>
      </w:r>
      <w:r w:rsidRPr="00B86324">
        <w:rPr>
          <w:rFonts w:ascii="Corbel" w:eastAsia="Calibri" w:hAnsi="Corbel" w:cs="Calibri"/>
          <w:color w:val="000000"/>
          <w:szCs w:val="18"/>
        </w:rPr>
        <w:t xml:space="preserve"> </w:t>
      </w:r>
      <w:r w:rsidR="005F63FD" w:rsidRPr="00B86324">
        <w:rPr>
          <w:rFonts w:ascii="Corbel" w:eastAsia="Calibri" w:hAnsi="Corbel" w:cs="Calibri"/>
          <w:color w:val="000000"/>
          <w:szCs w:val="18"/>
        </w:rPr>
        <w:t>kunnen</w:t>
      </w:r>
      <w:r w:rsidRPr="00B86324">
        <w:rPr>
          <w:rFonts w:ascii="Corbel" w:eastAsia="Calibri" w:hAnsi="Corbel" w:cs="Calibri"/>
          <w:color w:val="000000"/>
          <w:szCs w:val="18"/>
        </w:rPr>
        <w:t xml:space="preserve"> hier op geen enkele wijze rechten aan ontlenen. Alle genoemde bedragen zijn exclusief BTW. De Aanbesteder heeft een afroepverplichting, maar geen afnameverplichting en geeft geen omzetgarantie.</w:t>
      </w:r>
    </w:p>
    <w:p w14:paraId="0D9C3A96" w14:textId="77777777" w:rsidR="00681890" w:rsidRDefault="00681890" w:rsidP="00C9099A">
      <w:pPr>
        <w:spacing w:line="276" w:lineRule="auto"/>
        <w:rPr>
          <w:rFonts w:ascii="Corbel" w:eastAsia="Calibri" w:hAnsi="Corbel" w:cs="Calibri"/>
          <w:color w:val="000000"/>
          <w:szCs w:val="18"/>
        </w:rPr>
      </w:pPr>
    </w:p>
    <w:p w14:paraId="14A4EA43" w14:textId="0151104D" w:rsidR="00C9099A" w:rsidRDefault="00C9099A" w:rsidP="00C9099A">
      <w:pPr>
        <w:spacing w:line="276" w:lineRule="auto"/>
        <w:rPr>
          <w:rFonts w:ascii="Corbel" w:eastAsia="Calibri" w:hAnsi="Corbel" w:cs="Calibri"/>
          <w:color w:val="000000"/>
          <w:szCs w:val="18"/>
        </w:rPr>
      </w:pPr>
      <w:r w:rsidRPr="00770B9E">
        <w:rPr>
          <w:rFonts w:ascii="Corbel" w:eastAsia="Calibri" w:hAnsi="Corbel" w:cs="Calibri"/>
          <w:color w:val="000000"/>
          <w:szCs w:val="18"/>
        </w:rPr>
        <w:t xml:space="preserve">De afgelopen jaren zijn er voor de </w:t>
      </w:r>
      <w:r>
        <w:rPr>
          <w:rFonts w:ascii="Corbel" w:eastAsia="Calibri" w:hAnsi="Corbel" w:cs="Calibri"/>
          <w:color w:val="000000"/>
          <w:szCs w:val="18"/>
        </w:rPr>
        <w:t xml:space="preserve">genoemde </w:t>
      </w:r>
      <w:r w:rsidRPr="00770B9E">
        <w:rPr>
          <w:rFonts w:ascii="Corbel" w:eastAsia="Calibri" w:hAnsi="Corbel" w:cs="Calibri"/>
          <w:color w:val="000000"/>
          <w:szCs w:val="18"/>
        </w:rPr>
        <w:t xml:space="preserve">directies afzonderlijke overeenkomsten geweest. Voor Beleid werd gebruik gemaakt van de </w:t>
      </w:r>
      <w:r>
        <w:rPr>
          <w:rFonts w:ascii="Corbel" w:eastAsia="Calibri" w:hAnsi="Corbel" w:cs="Calibri"/>
          <w:color w:val="000000"/>
          <w:szCs w:val="18"/>
        </w:rPr>
        <w:t>Raamovereenkomst Inhuur Bele</w:t>
      </w:r>
      <w:r w:rsidR="00A667F0">
        <w:rPr>
          <w:rFonts w:ascii="Corbel" w:eastAsia="Calibri" w:hAnsi="Corbel" w:cs="Calibri"/>
          <w:color w:val="000000"/>
          <w:szCs w:val="18"/>
        </w:rPr>
        <w:t>idsadviesdiensten, voor Beheer en</w:t>
      </w:r>
      <w:r>
        <w:rPr>
          <w:rFonts w:ascii="Corbel" w:eastAsia="Calibri" w:hAnsi="Corbel" w:cs="Calibri"/>
          <w:color w:val="000000"/>
          <w:szCs w:val="18"/>
        </w:rPr>
        <w:t xml:space="preserve"> Uitvoering door de Samenwerkingsovereenkomst Ingenieurs- en adviesdiensten. </w:t>
      </w:r>
    </w:p>
    <w:p w14:paraId="15BBD087" w14:textId="77777777" w:rsidR="00C9099A" w:rsidRDefault="00C9099A" w:rsidP="00C9099A">
      <w:pPr>
        <w:spacing w:line="276" w:lineRule="auto"/>
        <w:rPr>
          <w:rFonts w:ascii="Corbel" w:eastAsia="Calibri" w:hAnsi="Corbel" w:cs="Calibri"/>
          <w:color w:val="000000"/>
          <w:szCs w:val="18"/>
        </w:rPr>
      </w:pPr>
      <w:r>
        <w:rPr>
          <w:rFonts w:ascii="Corbel" w:eastAsia="Calibri" w:hAnsi="Corbel" w:cs="Calibri"/>
          <w:color w:val="000000"/>
          <w:szCs w:val="18"/>
        </w:rPr>
        <w:t xml:space="preserve">De beide (ten tijde van de publicatie nog lopende) overeenkomsten kennen een andere inhoudelijk indeling in de behoeftestelling dan de voorliggende uitgevraagde perceelindeling. Het is daardoor onvoldoende mogelijk aan te geven wat de huidige besteding is afgezet tegen deze nieuwe perceelindeling, dan behalve bij benadering. </w:t>
      </w:r>
    </w:p>
    <w:p w14:paraId="03F10462" w14:textId="660D195F" w:rsidR="005736D4" w:rsidRPr="005736D4" w:rsidRDefault="004700AC" w:rsidP="004700AC">
      <w:pPr>
        <w:spacing w:line="276" w:lineRule="auto"/>
        <w:rPr>
          <w:rFonts w:ascii="Corbel" w:hAnsi="Corbel"/>
        </w:rPr>
      </w:pPr>
      <w:r w:rsidRPr="005736D4">
        <w:rPr>
          <w:rFonts w:ascii="Corbel" w:hAnsi="Corbel"/>
        </w:rPr>
        <w:t xml:space="preserve">De besteding op de voorbije jaren </w:t>
      </w:r>
      <w:r w:rsidR="0092358C" w:rsidRPr="005736D4">
        <w:rPr>
          <w:rFonts w:ascii="Corbel" w:hAnsi="Corbel"/>
        </w:rPr>
        <w:t>bedroe</w:t>
      </w:r>
      <w:r w:rsidR="00753C55" w:rsidRPr="005736D4">
        <w:rPr>
          <w:rFonts w:ascii="Corbel" w:hAnsi="Corbel"/>
        </w:rPr>
        <w:t>g</w:t>
      </w:r>
      <w:r w:rsidRPr="005736D4">
        <w:rPr>
          <w:rFonts w:ascii="Corbel" w:hAnsi="Corbel"/>
        </w:rPr>
        <w:t xml:space="preserve"> per jaar ongeveer op € 18.000.000,-, waarbij een zwaartepunt lag op inhuur. Met het oog op gewijzigde wetgeving omtrent tijdelijke contracten streeft de provinciale organisatie sinds 2019 naar beduidend minder inhuur van externe capaciteit waarbij inhuur op ZZP-basis op basis van inspanningsverplichting niet mogelijk is. Ook voor de </w:t>
      </w:r>
      <w:r w:rsidR="0098492C">
        <w:rPr>
          <w:rFonts w:ascii="Corbel" w:hAnsi="Corbel"/>
        </w:rPr>
        <w:t>Contractpartner</w:t>
      </w:r>
      <w:r w:rsidR="00814F93">
        <w:rPr>
          <w:rFonts w:ascii="Corbel" w:hAnsi="Corbel"/>
        </w:rPr>
        <w:t>(s)</w:t>
      </w:r>
      <w:r w:rsidRPr="005736D4">
        <w:rPr>
          <w:rFonts w:ascii="Corbel" w:hAnsi="Corbel"/>
        </w:rPr>
        <w:t xml:space="preserve"> geldt dat alle aangeboden capaciteit (inclusief via onderaanneming) voor het volbrengen van een opdracht met een inspanningsverplichting nadrukkelijk geen gebruik mag worden gemaakt van ZZP-ers (al dan niet met een eigen BV). Voor de eigen organisatie heeft de provincie hiervoor een kader opgesteld waarin de nieuwe regels omtrent inhuur staan weergegeven</w:t>
      </w:r>
      <w:r w:rsidR="00B86324">
        <w:rPr>
          <w:rFonts w:ascii="Corbel" w:hAnsi="Corbel"/>
        </w:rPr>
        <w:t xml:space="preserve">, zie </w:t>
      </w:r>
      <w:r w:rsidRPr="00794CDA">
        <w:rPr>
          <w:rFonts w:ascii="Corbel" w:hAnsi="Corbel"/>
        </w:rPr>
        <w:t>bijlage</w:t>
      </w:r>
      <w:r w:rsidR="00794CDA" w:rsidRPr="00794CDA">
        <w:rPr>
          <w:rFonts w:ascii="Corbel" w:hAnsi="Corbel"/>
        </w:rPr>
        <w:t>n 5+5a</w:t>
      </w:r>
      <w:r w:rsidRPr="00794CDA">
        <w:rPr>
          <w:rFonts w:ascii="Corbel" w:hAnsi="Corbel"/>
        </w:rPr>
        <w:t>.</w:t>
      </w:r>
      <w:r w:rsidRPr="005736D4">
        <w:rPr>
          <w:rFonts w:ascii="Corbel" w:hAnsi="Corbel"/>
        </w:rPr>
        <w:t xml:space="preserve"> </w:t>
      </w:r>
    </w:p>
    <w:p w14:paraId="11C8BC38" w14:textId="77777777" w:rsidR="005736D4" w:rsidRDefault="005736D4" w:rsidP="004700AC">
      <w:pPr>
        <w:spacing w:line="276" w:lineRule="auto"/>
        <w:rPr>
          <w:rFonts w:ascii="Corbel" w:hAnsi="Corbel"/>
          <w:color w:val="FF0000"/>
        </w:rPr>
      </w:pPr>
    </w:p>
    <w:p w14:paraId="38119764" w14:textId="541A58AD" w:rsidR="004700AC" w:rsidRPr="005736D4" w:rsidRDefault="004700AC" w:rsidP="004700AC">
      <w:pPr>
        <w:spacing w:line="276" w:lineRule="auto"/>
        <w:rPr>
          <w:rFonts w:ascii="Corbel" w:hAnsi="Corbel"/>
          <w:spacing w:val="0"/>
          <w:sz w:val="22"/>
        </w:rPr>
      </w:pPr>
      <w:r>
        <w:rPr>
          <w:rFonts w:ascii="Corbel" w:hAnsi="Corbel"/>
          <w:color w:val="000000"/>
        </w:rPr>
        <w:t xml:space="preserve">In </w:t>
      </w:r>
      <w:r w:rsidRPr="005736D4">
        <w:rPr>
          <w:rFonts w:ascii="Corbel" w:hAnsi="Corbel"/>
        </w:rPr>
        <w:t>de situatie van de nieuwe Raamovereenkomsten is dan ook de verwachting dat er minder van inhuur gebruik zal worden gemaakt. Dat betekent dat er minder flexibele schil nodig zal zijn en de omzet op dat perceel naar verwachting beduidend minder zal zijn dan voorgaande jaren.</w:t>
      </w:r>
    </w:p>
    <w:p w14:paraId="15E9AA94" w14:textId="2CBBF799" w:rsidR="004700AC" w:rsidRPr="005736D4" w:rsidRDefault="004700AC" w:rsidP="004700AC">
      <w:pPr>
        <w:spacing w:line="276" w:lineRule="auto"/>
        <w:rPr>
          <w:rFonts w:ascii="Corbel" w:hAnsi="Corbel"/>
          <w:strike/>
        </w:rPr>
      </w:pPr>
      <w:r w:rsidRPr="005736D4">
        <w:rPr>
          <w:rFonts w:ascii="Corbel" w:hAnsi="Corbel"/>
        </w:rPr>
        <w:t xml:space="preserve">Die afbouw van het huidige aantal externe inhuur van </w:t>
      </w:r>
      <w:r w:rsidR="004656C2" w:rsidRPr="00B76434">
        <w:rPr>
          <w:rFonts w:ascii="Corbel" w:eastAsia="Calibri" w:hAnsi="Corbel" w:cs="Calibri"/>
          <w:szCs w:val="18"/>
        </w:rPr>
        <w:t xml:space="preserve">180 FTE </w:t>
      </w:r>
      <w:r w:rsidRPr="005736D4">
        <w:rPr>
          <w:rFonts w:ascii="Corbel" w:hAnsi="Corbel"/>
        </w:rPr>
        <w:t>naar (naar verwachting) 50 FTE zal met name bij inhuur vanuit de directie B&amp;U zijn beslag krijgen vanwege de beoogde verambtelijking die bij deze directie plaats vindt</w:t>
      </w:r>
      <w:r w:rsidR="008A56A7">
        <w:rPr>
          <w:rFonts w:ascii="Corbel" w:hAnsi="Corbel"/>
        </w:rPr>
        <w:t xml:space="preserve"> (</w:t>
      </w:r>
      <w:r w:rsidR="008A56A7" w:rsidRPr="008A56A7">
        <w:rPr>
          <w:rFonts w:ascii="Corbel" w:hAnsi="Corbel"/>
        </w:rPr>
        <w:t>van inhuur naar vaste medewerkers)</w:t>
      </w:r>
      <w:r w:rsidRPr="005736D4">
        <w:rPr>
          <w:rFonts w:ascii="Corbel" w:hAnsi="Corbel"/>
        </w:rPr>
        <w:t xml:space="preserve">. Dat betekent dat de omvang van de omschreven rollen of functies, voornamelijk in de civieltechnische hoek, minder nodig zal zijn. </w:t>
      </w:r>
      <w:r w:rsidR="004F746A">
        <w:rPr>
          <w:rFonts w:ascii="Corbel" w:hAnsi="Corbel"/>
        </w:rPr>
        <w:t>Voor de directie Beleid betreft het ongeveer 60 FTE aan externe inhuur en is niet bekend of en wanneer daar e</w:t>
      </w:r>
      <w:r w:rsidR="000F699D">
        <w:rPr>
          <w:rFonts w:ascii="Corbel" w:hAnsi="Corbel"/>
        </w:rPr>
        <w:t>e</w:t>
      </w:r>
      <w:r w:rsidR="004F746A">
        <w:rPr>
          <w:rFonts w:ascii="Corbel" w:hAnsi="Corbel"/>
        </w:rPr>
        <w:t>n daling zal plaatsvinden. In totaal vindt er naar verwachting derhalve in de komende periode van 3-4 jaar een af</w:t>
      </w:r>
      <w:r w:rsidR="00B76434">
        <w:rPr>
          <w:rFonts w:ascii="Corbel" w:hAnsi="Corbel"/>
        </w:rPr>
        <w:t>bouw plaats van 240 FTE naar 110 FTE.</w:t>
      </w:r>
    </w:p>
    <w:p w14:paraId="613B89C2" w14:textId="2B24371D" w:rsidR="00C9099A" w:rsidRDefault="00C9099A" w:rsidP="00C9099A">
      <w:pPr>
        <w:spacing w:line="276" w:lineRule="auto"/>
        <w:rPr>
          <w:rFonts w:ascii="Corbel" w:eastAsia="Calibri" w:hAnsi="Corbel" w:cs="Calibri"/>
          <w:color w:val="000000"/>
          <w:szCs w:val="18"/>
        </w:rPr>
      </w:pPr>
    </w:p>
    <w:p w14:paraId="29849A9D" w14:textId="76626182" w:rsidR="00C9099A" w:rsidRDefault="00C9099A" w:rsidP="00C9099A">
      <w:pPr>
        <w:spacing w:line="276" w:lineRule="auto"/>
        <w:rPr>
          <w:rFonts w:ascii="Corbel" w:eastAsia="Calibri" w:hAnsi="Corbel" w:cs="Calibri"/>
          <w:color w:val="000000"/>
          <w:szCs w:val="18"/>
        </w:rPr>
      </w:pPr>
      <w:r>
        <w:rPr>
          <w:rFonts w:ascii="Corbel" w:eastAsia="Calibri" w:hAnsi="Corbel" w:cs="Calibri"/>
          <w:color w:val="000000"/>
          <w:szCs w:val="18"/>
        </w:rPr>
        <w:t xml:space="preserve">De Provincie Noord-Holland vindt het heel belangrijk om te benadrukken dat zij met de nieuwe perceelindeling en demarcatie heeft beoogd de inhuur en adviezen/dienstverlening van een nader </w:t>
      </w:r>
      <w:r w:rsidR="00DD12AD">
        <w:rPr>
          <w:rFonts w:ascii="Corbel" w:eastAsia="Calibri" w:hAnsi="Corbel" w:cs="Calibri"/>
          <w:color w:val="000000"/>
          <w:szCs w:val="18"/>
        </w:rPr>
        <w:t>gedefinieerde groep</w:t>
      </w:r>
      <w:r>
        <w:rPr>
          <w:rFonts w:ascii="Corbel" w:eastAsia="Calibri" w:hAnsi="Corbel" w:cs="Calibri"/>
          <w:color w:val="000000"/>
          <w:szCs w:val="18"/>
        </w:rPr>
        <w:t xml:space="preserve"> specialisten uit te zonderen van de werking van de nieuw af te sluiten Raamovereenkomst. Dat betekent dat ook deze, over het algemeen weliswaar relatief lagere bestedingen, eveneens buiten de omzet/waarde van de opdracht zal vallen. Dat verklaart ook deels waarom de provincie een lagere omzet verwacht op de betreffende uitgevraagde percelen.</w:t>
      </w:r>
    </w:p>
    <w:p w14:paraId="5F2C4DA1" w14:textId="77777777" w:rsidR="00C9099A" w:rsidRDefault="00C9099A" w:rsidP="00C9099A">
      <w:pPr>
        <w:spacing w:line="276" w:lineRule="auto"/>
        <w:rPr>
          <w:rFonts w:ascii="Corbel" w:eastAsia="Calibri" w:hAnsi="Corbel" w:cs="Calibri"/>
          <w:color w:val="000000"/>
          <w:szCs w:val="18"/>
        </w:rPr>
      </w:pPr>
    </w:p>
    <w:p w14:paraId="69C9E648" w14:textId="4C1F64D0" w:rsidR="002C7AC5" w:rsidRDefault="00C9099A" w:rsidP="00C9099A">
      <w:pPr>
        <w:shd w:val="clear" w:color="auto" w:fill="FFFFFF" w:themeFill="background1"/>
        <w:spacing w:line="276" w:lineRule="auto"/>
        <w:rPr>
          <w:rFonts w:ascii="Corbel" w:eastAsia="Calibri" w:hAnsi="Corbel" w:cs="Calibri"/>
          <w:color w:val="000000"/>
          <w:szCs w:val="18"/>
        </w:rPr>
      </w:pPr>
      <w:r>
        <w:rPr>
          <w:rFonts w:ascii="Corbel" w:eastAsia="Calibri" w:hAnsi="Corbel" w:cs="Calibri"/>
          <w:color w:val="000000"/>
          <w:szCs w:val="18"/>
        </w:rPr>
        <w:lastRenderedPageBreak/>
        <w:t xml:space="preserve">Bovengenoemde </w:t>
      </w:r>
      <w:r w:rsidR="004656C2">
        <w:rPr>
          <w:rFonts w:ascii="Corbel" w:eastAsia="Calibri" w:hAnsi="Corbel" w:cs="Calibri"/>
          <w:color w:val="000000"/>
          <w:szCs w:val="18"/>
        </w:rPr>
        <w:t xml:space="preserve">ontwikkelingen en </w:t>
      </w:r>
      <w:r>
        <w:rPr>
          <w:rFonts w:ascii="Corbel" w:eastAsia="Calibri" w:hAnsi="Corbel" w:cs="Calibri"/>
          <w:color w:val="000000"/>
          <w:szCs w:val="18"/>
        </w:rPr>
        <w:t xml:space="preserve">inschattingen zijn verwerkt in de scope en daarmee in de totaal geschatte financiële omvang </w:t>
      </w:r>
      <w:r w:rsidR="005736D4">
        <w:rPr>
          <w:rFonts w:ascii="Corbel" w:eastAsia="Calibri" w:hAnsi="Corbel" w:cs="Calibri"/>
          <w:color w:val="000000"/>
          <w:szCs w:val="18"/>
        </w:rPr>
        <w:t xml:space="preserve">en bandbreedte </w:t>
      </w:r>
      <w:r>
        <w:rPr>
          <w:rFonts w:ascii="Corbel" w:eastAsia="Calibri" w:hAnsi="Corbel" w:cs="Calibri"/>
          <w:color w:val="000000"/>
          <w:szCs w:val="18"/>
        </w:rPr>
        <w:t xml:space="preserve">van de opdrachten in de percelen zoals opgenomen in bovenstaande tabel. </w:t>
      </w:r>
    </w:p>
    <w:p w14:paraId="6B6B4C70" w14:textId="77777777" w:rsidR="0012423A" w:rsidRDefault="0012423A" w:rsidP="00C9099A">
      <w:pPr>
        <w:shd w:val="clear" w:color="auto" w:fill="FFFFFF" w:themeFill="background1"/>
        <w:spacing w:line="276" w:lineRule="auto"/>
        <w:rPr>
          <w:rFonts w:ascii="Corbel" w:eastAsia="Calibri" w:hAnsi="Corbel" w:cs="Calibri"/>
          <w:color w:val="FF0000"/>
          <w:szCs w:val="18"/>
        </w:rPr>
      </w:pPr>
    </w:p>
    <w:p w14:paraId="08D23EF0" w14:textId="17FDB87C" w:rsidR="006A125D" w:rsidRPr="001127A1" w:rsidRDefault="006A125D" w:rsidP="006A125D">
      <w:pPr>
        <w:pStyle w:val="Kop2"/>
        <w:spacing w:before="240" w:after="120"/>
        <w:rPr>
          <w:rFonts w:ascii="Corbel" w:hAnsi="Corbel"/>
          <w:sz w:val="18"/>
          <w:szCs w:val="18"/>
        </w:rPr>
      </w:pPr>
      <w:bookmarkStart w:id="22" w:name="_Toc57735411"/>
      <w:r w:rsidRPr="001127A1">
        <w:rPr>
          <w:rFonts w:ascii="Corbel" w:hAnsi="Corbel"/>
          <w:sz w:val="18"/>
          <w:szCs w:val="18"/>
        </w:rPr>
        <w:t>Nadere toelichting: inhoud en scope aanbesteding</w:t>
      </w:r>
      <w:r w:rsidR="00181598" w:rsidRPr="001127A1">
        <w:rPr>
          <w:rFonts w:ascii="Corbel" w:hAnsi="Corbel"/>
          <w:sz w:val="18"/>
          <w:szCs w:val="18"/>
        </w:rPr>
        <w:t xml:space="preserve"> van </w:t>
      </w:r>
      <w:r w:rsidR="00242580" w:rsidRPr="001127A1">
        <w:rPr>
          <w:rFonts w:ascii="Corbel" w:hAnsi="Corbel"/>
          <w:sz w:val="18"/>
          <w:szCs w:val="18"/>
        </w:rPr>
        <w:t>Producten</w:t>
      </w:r>
      <w:r w:rsidR="00181598" w:rsidRPr="001127A1">
        <w:rPr>
          <w:rFonts w:ascii="Corbel" w:hAnsi="Corbel"/>
          <w:sz w:val="18"/>
          <w:szCs w:val="18"/>
        </w:rPr>
        <w:t xml:space="preserve"> en diensten</w:t>
      </w:r>
      <w:bookmarkEnd w:id="22"/>
    </w:p>
    <w:p w14:paraId="1CA672E6" w14:textId="045FC8C2" w:rsidR="006A125D" w:rsidRPr="006A6282" w:rsidRDefault="006A125D" w:rsidP="006A125D">
      <w:pPr>
        <w:pStyle w:val="Kop2"/>
        <w:numPr>
          <w:ilvl w:val="2"/>
          <w:numId w:val="6"/>
        </w:numPr>
        <w:spacing w:before="240" w:after="120"/>
        <w:rPr>
          <w:rFonts w:ascii="Corbel" w:hAnsi="Corbel"/>
          <w:sz w:val="18"/>
          <w:szCs w:val="18"/>
        </w:rPr>
      </w:pPr>
      <w:bookmarkStart w:id="23" w:name="_Toc57735412"/>
      <w:r w:rsidRPr="006A6282">
        <w:rPr>
          <w:rFonts w:ascii="Corbel" w:hAnsi="Corbel"/>
          <w:sz w:val="18"/>
          <w:szCs w:val="18"/>
        </w:rPr>
        <w:t>Algemeen</w:t>
      </w:r>
      <w:bookmarkEnd w:id="23"/>
    </w:p>
    <w:p w14:paraId="23BBAAC2" w14:textId="28D9BDE3" w:rsidR="006A125D" w:rsidRDefault="006A125D" w:rsidP="00345CFB">
      <w:pPr>
        <w:spacing w:line="276" w:lineRule="auto"/>
        <w:rPr>
          <w:rFonts w:ascii="Corbel" w:hAnsi="Corbel"/>
          <w:szCs w:val="18"/>
        </w:rPr>
      </w:pPr>
      <w:r>
        <w:rPr>
          <w:rFonts w:ascii="Corbel" w:hAnsi="Corbel"/>
          <w:szCs w:val="18"/>
        </w:rPr>
        <w:t xml:space="preserve">In de volgende paragraaf wordt de opdracht verder uitgewerkt. Dit vindt plaats in twee delen. </w:t>
      </w:r>
      <w:r w:rsidR="00E043F9">
        <w:rPr>
          <w:rFonts w:ascii="Corbel" w:hAnsi="Corbel"/>
          <w:szCs w:val="18"/>
        </w:rPr>
        <w:t>P</w:t>
      </w:r>
      <w:r>
        <w:rPr>
          <w:rFonts w:ascii="Corbel" w:hAnsi="Corbel"/>
          <w:szCs w:val="18"/>
        </w:rPr>
        <w:t>aragraaf</w:t>
      </w:r>
      <w:r w:rsidR="00E043F9">
        <w:rPr>
          <w:rFonts w:ascii="Corbel" w:hAnsi="Corbel"/>
          <w:szCs w:val="18"/>
        </w:rPr>
        <w:t xml:space="preserve"> 2.4.2</w:t>
      </w:r>
      <w:r>
        <w:rPr>
          <w:rFonts w:ascii="Corbel" w:hAnsi="Corbel"/>
          <w:szCs w:val="18"/>
        </w:rPr>
        <w:t xml:space="preserve"> gaat in op de </w:t>
      </w:r>
      <w:r w:rsidR="00E043F9">
        <w:rPr>
          <w:rFonts w:ascii="Corbel" w:hAnsi="Corbel"/>
          <w:szCs w:val="18"/>
        </w:rPr>
        <w:t>thema’s en beleids</w:t>
      </w:r>
      <w:r>
        <w:rPr>
          <w:rFonts w:ascii="Corbel" w:hAnsi="Corbel"/>
          <w:szCs w:val="18"/>
        </w:rPr>
        <w:t xml:space="preserve">doelstellingen die voor de provincie Noord-Holland van groot belang zijn en bij de uitvoering van de concrete opdrachten onder een Nadere Overeenkomst altijd toepassing moeten vinden. De andere paragraaf </w:t>
      </w:r>
      <w:r w:rsidR="00E043F9">
        <w:rPr>
          <w:rFonts w:ascii="Corbel" w:hAnsi="Corbel"/>
          <w:szCs w:val="18"/>
        </w:rPr>
        <w:t xml:space="preserve">2.4.3 </w:t>
      </w:r>
      <w:r>
        <w:rPr>
          <w:rFonts w:ascii="Corbel" w:hAnsi="Corbel"/>
          <w:szCs w:val="18"/>
        </w:rPr>
        <w:t>gaat nader in op de percelen en het specifieke karakter van de opdrachten die onder deze percelen worden uitgevraagd.</w:t>
      </w:r>
    </w:p>
    <w:p w14:paraId="1A5D16DC" w14:textId="027118DE" w:rsidR="00FF73FF" w:rsidRPr="00556521" w:rsidRDefault="00FF73FF" w:rsidP="00556521">
      <w:pPr>
        <w:pStyle w:val="Kop2"/>
        <w:numPr>
          <w:ilvl w:val="2"/>
          <w:numId w:val="6"/>
        </w:numPr>
        <w:spacing w:before="240" w:after="120"/>
        <w:rPr>
          <w:rFonts w:ascii="Corbel" w:hAnsi="Corbel"/>
          <w:sz w:val="18"/>
          <w:szCs w:val="18"/>
        </w:rPr>
      </w:pPr>
      <w:bookmarkStart w:id="24" w:name="_Toc57735413"/>
      <w:r w:rsidRPr="00556521">
        <w:rPr>
          <w:rFonts w:ascii="Corbel" w:hAnsi="Corbel"/>
          <w:sz w:val="18"/>
          <w:szCs w:val="18"/>
        </w:rPr>
        <w:t>Thematiek en beleidsdoelstellingen</w:t>
      </w:r>
      <w:bookmarkEnd w:id="24"/>
    </w:p>
    <w:p w14:paraId="3E0E5AD1" w14:textId="0283F8F5" w:rsidR="00FF73FF" w:rsidRDefault="00FF73FF" w:rsidP="00FF73FF">
      <w:pPr>
        <w:spacing w:line="276" w:lineRule="auto"/>
        <w:rPr>
          <w:rFonts w:ascii="Corbel" w:hAnsi="Corbel"/>
          <w:szCs w:val="18"/>
        </w:rPr>
      </w:pPr>
      <w:r w:rsidRPr="00CF245F">
        <w:rPr>
          <w:rFonts w:ascii="Corbel" w:hAnsi="Corbel"/>
          <w:szCs w:val="18"/>
        </w:rPr>
        <w:t xml:space="preserve">Naast de beoogde afname van inhuur en </w:t>
      </w:r>
      <w:r w:rsidR="00242580">
        <w:rPr>
          <w:rFonts w:ascii="Corbel" w:hAnsi="Corbel"/>
          <w:szCs w:val="18"/>
        </w:rPr>
        <w:t>Producten</w:t>
      </w:r>
      <w:r w:rsidRPr="00CF245F">
        <w:rPr>
          <w:rFonts w:ascii="Corbel" w:hAnsi="Corbel"/>
          <w:szCs w:val="18"/>
        </w:rPr>
        <w:t xml:space="preserve"> conform de demarcatie zijn er thema’s en beleidsdoelstellingen die voor alle dienstverlening en dienstverleners zullen gelden. Deze thema’s en </w:t>
      </w:r>
      <w:r w:rsidR="00242580">
        <w:rPr>
          <w:rFonts w:ascii="Corbel" w:hAnsi="Corbel"/>
          <w:szCs w:val="18"/>
        </w:rPr>
        <w:t>(beleid)doestellingen</w:t>
      </w:r>
      <w:r w:rsidRPr="00CF245F">
        <w:rPr>
          <w:rFonts w:ascii="Corbel" w:hAnsi="Corbel"/>
          <w:szCs w:val="18"/>
        </w:rPr>
        <w:t xml:space="preserve"> worden hieronder kort uitgewerkt, en zullen in deze uitvraag als eis of wens worden meegenomen als onderdeel van de gevraagde dienstverlening. </w:t>
      </w:r>
      <w:r w:rsidR="0086258C" w:rsidRPr="00CF245F">
        <w:rPr>
          <w:rFonts w:ascii="Corbel" w:hAnsi="Corbel"/>
          <w:szCs w:val="18"/>
        </w:rPr>
        <w:t xml:space="preserve">Dit treft u in de toelichting </w:t>
      </w:r>
      <w:r w:rsidR="00CB03B2">
        <w:rPr>
          <w:rFonts w:ascii="Corbel" w:hAnsi="Corbel"/>
          <w:szCs w:val="18"/>
        </w:rPr>
        <w:t>aan</w:t>
      </w:r>
      <w:r w:rsidR="0086258C" w:rsidRPr="00CF245F">
        <w:rPr>
          <w:rFonts w:ascii="Corbel" w:hAnsi="Corbel"/>
          <w:szCs w:val="18"/>
        </w:rPr>
        <w:t xml:space="preserve">. </w:t>
      </w:r>
      <w:r w:rsidRPr="00CF245F">
        <w:rPr>
          <w:rFonts w:ascii="Corbel" w:hAnsi="Corbel"/>
          <w:szCs w:val="18"/>
        </w:rPr>
        <w:t xml:space="preserve">Inschrijvers worden uitgenodigd bij te dragen aan deze </w:t>
      </w:r>
      <w:r w:rsidR="00242580">
        <w:rPr>
          <w:rFonts w:ascii="Corbel" w:hAnsi="Corbel"/>
          <w:szCs w:val="18"/>
        </w:rPr>
        <w:t>(beleid)doestellingen</w:t>
      </w:r>
      <w:r w:rsidRPr="00CF245F">
        <w:rPr>
          <w:rFonts w:ascii="Corbel" w:hAnsi="Corbel"/>
          <w:szCs w:val="18"/>
        </w:rPr>
        <w:t xml:space="preserve"> van de provincie Noord-Holland en dit op te nemen en uit te werken in hun offerte.</w:t>
      </w:r>
      <w:r w:rsidR="0086258C" w:rsidRPr="00CF245F">
        <w:rPr>
          <w:rFonts w:ascii="Corbel" w:hAnsi="Corbel"/>
          <w:szCs w:val="18"/>
        </w:rPr>
        <w:t xml:space="preserve"> </w:t>
      </w:r>
    </w:p>
    <w:p w14:paraId="194E621F" w14:textId="228C3448" w:rsidR="00181598" w:rsidRDefault="00181598" w:rsidP="00FF73FF">
      <w:pPr>
        <w:spacing w:line="276" w:lineRule="auto"/>
        <w:rPr>
          <w:rFonts w:ascii="Corbel" w:hAnsi="Corbel"/>
          <w:szCs w:val="18"/>
        </w:rPr>
      </w:pPr>
    </w:p>
    <w:p w14:paraId="77BE6513" w14:textId="2608FBE1" w:rsidR="00181598" w:rsidRPr="00904BC1" w:rsidRDefault="00181598" w:rsidP="00FF73FF">
      <w:pPr>
        <w:spacing w:line="276" w:lineRule="auto"/>
        <w:rPr>
          <w:rFonts w:ascii="Corbel" w:hAnsi="Corbel"/>
          <w:szCs w:val="18"/>
        </w:rPr>
      </w:pPr>
      <w:r w:rsidRPr="00904BC1">
        <w:rPr>
          <w:rFonts w:ascii="Corbel" w:hAnsi="Corbel"/>
          <w:szCs w:val="18"/>
        </w:rPr>
        <w:t xml:space="preserve">Let op dat bij de uitwerking van de offerte </w:t>
      </w:r>
      <w:r w:rsidR="0012423A">
        <w:rPr>
          <w:rFonts w:ascii="Corbel" w:hAnsi="Corbel"/>
          <w:szCs w:val="18"/>
        </w:rPr>
        <w:t xml:space="preserve">op de thema’s </w:t>
      </w:r>
      <w:r w:rsidRPr="00904BC1">
        <w:rPr>
          <w:rFonts w:ascii="Corbel" w:hAnsi="Corbel"/>
          <w:szCs w:val="18"/>
        </w:rPr>
        <w:t xml:space="preserve">voor </w:t>
      </w:r>
      <w:r w:rsidRPr="0012423A">
        <w:rPr>
          <w:rFonts w:ascii="Corbel" w:hAnsi="Corbel"/>
          <w:szCs w:val="18"/>
          <w:u w:val="single"/>
        </w:rPr>
        <w:t>perceel 1</w:t>
      </w:r>
      <w:r w:rsidRPr="00904BC1">
        <w:rPr>
          <w:rFonts w:ascii="Corbel" w:hAnsi="Corbel"/>
          <w:szCs w:val="18"/>
        </w:rPr>
        <w:t xml:space="preserve"> in eerste instantie met name wordt gekeken naar de manier hoe </w:t>
      </w:r>
      <w:r w:rsidR="00454846" w:rsidRPr="00904BC1">
        <w:rPr>
          <w:rFonts w:ascii="Corbel" w:hAnsi="Corbel"/>
          <w:szCs w:val="18"/>
        </w:rPr>
        <w:t>Inschrijver</w:t>
      </w:r>
      <w:r w:rsidRPr="00904BC1">
        <w:rPr>
          <w:rFonts w:ascii="Corbel" w:hAnsi="Corbel"/>
          <w:szCs w:val="18"/>
        </w:rPr>
        <w:t xml:space="preserve"> tegen samenwerking aankijkt. Dit wijkt voor perceel 1 af</w:t>
      </w:r>
      <w:r w:rsidR="008A56A7">
        <w:rPr>
          <w:rFonts w:ascii="Corbel" w:hAnsi="Corbel"/>
          <w:szCs w:val="18"/>
        </w:rPr>
        <w:t xml:space="preserve"> van</w:t>
      </w:r>
      <w:r w:rsidRPr="00904BC1">
        <w:rPr>
          <w:rFonts w:ascii="Corbel" w:hAnsi="Corbel"/>
          <w:szCs w:val="18"/>
        </w:rPr>
        <w:t xml:space="preserve"> de andere percelen, en wordt toegelicht in hoofdstuk 5.</w:t>
      </w:r>
    </w:p>
    <w:p w14:paraId="43D6DF59" w14:textId="7D221DAD" w:rsidR="00FF73FF" w:rsidRPr="003850EA" w:rsidRDefault="007237E2" w:rsidP="005F4A09">
      <w:pPr>
        <w:pStyle w:val="Kop4"/>
      </w:pPr>
      <w:r w:rsidRPr="003850EA">
        <w:t>D</w:t>
      </w:r>
      <w:r w:rsidR="00345CFB">
        <w:t>uurzaamheid &amp; Circulariteit</w:t>
      </w:r>
      <w:r w:rsidRPr="003850EA">
        <w:rPr>
          <w:rStyle w:val="Hyperlink"/>
          <w:rFonts w:ascii="Corbel" w:hAnsi="Corbel"/>
          <w:b w:val="0"/>
          <w:noProof w:val="0"/>
        </w:rPr>
        <w:t xml:space="preserve"> </w:t>
      </w:r>
    </w:p>
    <w:p w14:paraId="3649E5C9" w14:textId="470FBD58" w:rsidR="007237E2" w:rsidRPr="00976E12" w:rsidRDefault="007237E2" w:rsidP="00976E12">
      <w:pPr>
        <w:spacing w:line="276" w:lineRule="auto"/>
        <w:rPr>
          <w:rFonts w:ascii="Corbel" w:hAnsi="Corbel"/>
          <w:szCs w:val="18"/>
        </w:rPr>
      </w:pPr>
      <w:r w:rsidRPr="00976E12">
        <w:rPr>
          <w:rFonts w:ascii="Corbel" w:hAnsi="Corbel" w:cs="Calibri"/>
          <w:color w:val="000000"/>
          <w:szCs w:val="18"/>
        </w:rPr>
        <w:t xml:space="preserve">Provincie Noord-Holland wil actief haar eigen bijdrage leveren aan de maatschappelijke transitie naar een duurzamer en circulaire samenleving. De duurzaamheidsambitie van provincie Noord-Holland is verankerd in het </w:t>
      </w:r>
      <w:hyperlink r:id="rId23" w:history="1">
        <w:r w:rsidRPr="00976E12">
          <w:rPr>
            <w:rStyle w:val="Hyperlink"/>
            <w:rFonts w:ascii="Corbel" w:hAnsi="Corbel" w:cs="Calibri"/>
            <w:szCs w:val="18"/>
          </w:rPr>
          <w:t>‘Coalitieakkoord ‘Duurzaam doorpakken!’</w:t>
        </w:r>
      </w:hyperlink>
      <w:r w:rsidRPr="00976E12">
        <w:rPr>
          <w:rFonts w:ascii="Corbel" w:hAnsi="Corbel" w:cs="Calibri"/>
          <w:color w:val="000000"/>
          <w:szCs w:val="18"/>
        </w:rPr>
        <w:t xml:space="preserve"> en in de </w:t>
      </w:r>
      <w:hyperlink r:id="rId24" w:history="1">
        <w:r w:rsidRPr="00976E12">
          <w:rPr>
            <w:rStyle w:val="Hyperlink"/>
            <w:rFonts w:ascii="Corbel" w:hAnsi="Corbel" w:cs="Calibri"/>
            <w:szCs w:val="18"/>
          </w:rPr>
          <w:t>Omgevingsvisie NH2050</w:t>
        </w:r>
      </w:hyperlink>
      <w:r w:rsidR="009D5C76">
        <w:rPr>
          <w:rFonts w:ascii="Corbel" w:hAnsi="Corbel" w:cs="Calibri"/>
          <w:color w:val="000000"/>
          <w:szCs w:val="18"/>
        </w:rPr>
        <w:t>. Daarmee geeft de provincie</w:t>
      </w:r>
      <w:r w:rsidRPr="00976E12">
        <w:rPr>
          <w:rFonts w:ascii="Corbel" w:hAnsi="Corbel" w:cs="Calibri"/>
          <w:color w:val="000000"/>
          <w:szCs w:val="18"/>
        </w:rPr>
        <w:t xml:space="preserve"> ook op provinciaal niveau uitwerking aan nationaal en internationaal beleid op gebied van duurzaamheid en circulariteit, denk aan het </w:t>
      </w:r>
      <w:hyperlink r:id="rId25" w:history="1">
        <w:r w:rsidRPr="00976E12">
          <w:rPr>
            <w:rStyle w:val="Hyperlink"/>
            <w:rFonts w:ascii="Corbel" w:hAnsi="Corbel" w:cs="Calibri"/>
            <w:szCs w:val="18"/>
          </w:rPr>
          <w:t>Klimaatakkoord</w:t>
        </w:r>
      </w:hyperlink>
      <w:r w:rsidRPr="00976E12">
        <w:rPr>
          <w:rFonts w:ascii="Corbel" w:hAnsi="Corbel" w:cs="Calibri"/>
          <w:color w:val="000000"/>
          <w:szCs w:val="18"/>
        </w:rPr>
        <w:t xml:space="preserve">, het </w:t>
      </w:r>
      <w:hyperlink r:id="rId26" w:history="1">
        <w:r w:rsidRPr="00976E12">
          <w:rPr>
            <w:rStyle w:val="Hyperlink"/>
            <w:rFonts w:ascii="Corbel" w:hAnsi="Corbel" w:cs="Calibri"/>
            <w:szCs w:val="18"/>
          </w:rPr>
          <w:t>Deltaplan Klimaatadaptatie</w:t>
        </w:r>
      </w:hyperlink>
      <w:r w:rsidRPr="00976E12">
        <w:rPr>
          <w:rStyle w:val="Hyperlink"/>
          <w:rFonts w:ascii="Corbel" w:hAnsi="Corbel" w:cs="Calibri"/>
          <w:szCs w:val="18"/>
        </w:rPr>
        <w:t>,</w:t>
      </w:r>
      <w:r w:rsidRPr="00976E12">
        <w:rPr>
          <w:rFonts w:ascii="Corbel" w:hAnsi="Corbel" w:cs="Calibri"/>
          <w:color w:val="000000"/>
          <w:szCs w:val="18"/>
        </w:rPr>
        <w:t xml:space="preserve"> het </w:t>
      </w:r>
      <w:hyperlink r:id="rId27" w:history="1">
        <w:r w:rsidRPr="00976E12">
          <w:rPr>
            <w:rStyle w:val="Hyperlink"/>
            <w:rFonts w:ascii="Corbel" w:hAnsi="Corbel" w:cs="Calibri"/>
            <w:szCs w:val="18"/>
          </w:rPr>
          <w:t>Schone lucht akkoord</w:t>
        </w:r>
      </w:hyperlink>
      <w:r w:rsidRPr="00976E12">
        <w:rPr>
          <w:rFonts w:ascii="Corbel" w:hAnsi="Corbel" w:cs="Calibri"/>
          <w:color w:val="000000"/>
          <w:szCs w:val="18"/>
        </w:rPr>
        <w:t xml:space="preserve">, het </w:t>
      </w:r>
      <w:hyperlink r:id="rId28" w:history="1">
        <w:r w:rsidRPr="00976E12">
          <w:rPr>
            <w:rStyle w:val="Hyperlink"/>
            <w:rFonts w:ascii="Corbel" w:hAnsi="Corbel" w:cs="Calibri"/>
            <w:szCs w:val="18"/>
          </w:rPr>
          <w:t>Grondstoffenakkoord</w:t>
        </w:r>
      </w:hyperlink>
      <w:r w:rsidRPr="00976E12">
        <w:rPr>
          <w:rFonts w:ascii="Corbel" w:hAnsi="Corbel" w:cs="Calibri"/>
          <w:color w:val="000000"/>
          <w:szCs w:val="18"/>
        </w:rPr>
        <w:t xml:space="preserve">, of de </w:t>
      </w:r>
      <w:hyperlink r:id="rId29" w:history="1">
        <w:r w:rsidRPr="00976E12">
          <w:rPr>
            <w:rStyle w:val="Hyperlink"/>
            <w:rFonts w:ascii="Corbel" w:hAnsi="Corbel" w:cs="Calibri"/>
            <w:szCs w:val="18"/>
          </w:rPr>
          <w:t>Biodiversteitsstrategie</w:t>
        </w:r>
      </w:hyperlink>
      <w:r w:rsidRPr="00976E12">
        <w:rPr>
          <w:rFonts w:ascii="Corbel" w:hAnsi="Corbel" w:cs="Calibri"/>
          <w:color w:val="000000"/>
          <w:szCs w:val="18"/>
        </w:rPr>
        <w:t xml:space="preserve">. </w:t>
      </w:r>
    </w:p>
    <w:p w14:paraId="4C012FB4" w14:textId="77777777" w:rsidR="007237E2" w:rsidRPr="00976E12" w:rsidRDefault="007237E2" w:rsidP="00976E12">
      <w:pPr>
        <w:spacing w:line="276" w:lineRule="auto"/>
        <w:rPr>
          <w:rFonts w:ascii="Corbel" w:hAnsi="Corbel" w:cs="Calibri"/>
          <w:color w:val="000000"/>
          <w:szCs w:val="18"/>
        </w:rPr>
      </w:pPr>
    </w:p>
    <w:p w14:paraId="648FE481" w14:textId="44036F53" w:rsidR="007237E2" w:rsidRPr="00976E12" w:rsidRDefault="007237E2" w:rsidP="00E043F9">
      <w:pPr>
        <w:spacing w:line="276" w:lineRule="auto"/>
        <w:rPr>
          <w:rFonts w:ascii="Corbel" w:hAnsi="Corbel" w:cs="Calibri"/>
          <w:color w:val="000000"/>
          <w:szCs w:val="18"/>
        </w:rPr>
      </w:pPr>
      <w:r w:rsidRPr="00976E12">
        <w:rPr>
          <w:rFonts w:ascii="Corbel" w:hAnsi="Corbel" w:cs="Calibri"/>
          <w:color w:val="000000"/>
          <w:szCs w:val="18"/>
        </w:rPr>
        <w:t xml:space="preserve">De provincie Noord-Holland wil dat haar inwoners veilig en gezond kunnen wonen, werken en recreëren. De hoofdambitie is dat er een balans is tussen economische groei en leefbaarheid. Het streven van </w:t>
      </w:r>
      <w:r w:rsidR="001817E1">
        <w:rPr>
          <w:rFonts w:ascii="Corbel" w:hAnsi="Corbel" w:cs="Calibri"/>
          <w:color w:val="000000"/>
          <w:szCs w:val="18"/>
        </w:rPr>
        <w:t>haar</w:t>
      </w:r>
      <w:r w:rsidRPr="00976E12">
        <w:rPr>
          <w:rFonts w:ascii="Corbel" w:hAnsi="Corbel" w:cs="Calibri"/>
          <w:color w:val="000000"/>
          <w:szCs w:val="18"/>
        </w:rPr>
        <w:t xml:space="preserve"> omgevingsbeleid is dat in 2050:</w:t>
      </w:r>
    </w:p>
    <w:p w14:paraId="5FD71B2E" w14:textId="66C6C9FF" w:rsidR="008C51A0" w:rsidRPr="00E043F9" w:rsidRDefault="00502D5F" w:rsidP="0069144D">
      <w:pPr>
        <w:pStyle w:val="Lijstalinea"/>
        <w:numPr>
          <w:ilvl w:val="0"/>
          <w:numId w:val="59"/>
        </w:numPr>
        <w:tabs>
          <w:tab w:val="left" w:pos="426"/>
        </w:tabs>
        <w:spacing w:line="276" w:lineRule="auto"/>
        <w:jc w:val="both"/>
        <w:rPr>
          <w:rFonts w:ascii="Corbel" w:eastAsia="Times New Roman" w:hAnsi="Corbel" w:cs="Calibri"/>
          <w:color w:val="000000"/>
          <w:spacing w:val="5"/>
          <w:sz w:val="18"/>
          <w:szCs w:val="18"/>
          <w:lang w:val="nl-NL" w:eastAsia="nl-NL"/>
        </w:rPr>
      </w:pPr>
      <w:r w:rsidRPr="00E043F9">
        <w:rPr>
          <w:rFonts w:ascii="Corbel" w:eastAsia="Times New Roman" w:hAnsi="Corbel" w:cs="Calibri"/>
          <w:color w:val="000000"/>
          <w:spacing w:val="5"/>
          <w:sz w:val="18"/>
          <w:szCs w:val="18"/>
          <w:lang w:val="nl-NL" w:eastAsia="nl-NL"/>
        </w:rPr>
        <w:t>De provincie</w:t>
      </w:r>
      <w:r w:rsidR="007237E2" w:rsidRPr="00E043F9">
        <w:rPr>
          <w:rFonts w:ascii="Corbel" w:eastAsia="Times New Roman" w:hAnsi="Corbel" w:cs="Calibri"/>
          <w:color w:val="000000"/>
          <w:spacing w:val="5"/>
          <w:sz w:val="18"/>
          <w:szCs w:val="18"/>
          <w:lang w:val="nl-NL" w:eastAsia="nl-NL"/>
        </w:rPr>
        <w:t xml:space="preserve"> energie</w:t>
      </w:r>
      <w:r w:rsidR="00904BC1" w:rsidRPr="00E043F9">
        <w:rPr>
          <w:rFonts w:ascii="Corbel" w:eastAsia="Times New Roman" w:hAnsi="Corbel" w:cs="Calibri"/>
          <w:color w:val="000000"/>
          <w:spacing w:val="5"/>
          <w:sz w:val="18"/>
          <w:szCs w:val="18"/>
          <w:lang w:val="nl-NL" w:eastAsia="nl-NL"/>
        </w:rPr>
        <w:t>- en CO2-</w:t>
      </w:r>
      <w:r w:rsidR="007237E2" w:rsidRPr="00E043F9">
        <w:rPr>
          <w:rFonts w:ascii="Corbel" w:eastAsia="Times New Roman" w:hAnsi="Corbel" w:cs="Calibri"/>
          <w:color w:val="000000"/>
          <w:spacing w:val="5"/>
          <w:sz w:val="18"/>
          <w:szCs w:val="18"/>
          <w:lang w:val="nl-NL" w:eastAsia="nl-NL"/>
        </w:rPr>
        <w:t xml:space="preserve">neutraal en circulair </w:t>
      </w:r>
      <w:r w:rsidRPr="00E043F9">
        <w:rPr>
          <w:rFonts w:ascii="Corbel" w:eastAsia="Times New Roman" w:hAnsi="Corbel" w:cs="Calibri"/>
          <w:color w:val="000000"/>
          <w:spacing w:val="5"/>
          <w:sz w:val="18"/>
          <w:szCs w:val="18"/>
          <w:lang w:val="nl-NL" w:eastAsia="nl-NL"/>
        </w:rPr>
        <w:t>is</w:t>
      </w:r>
      <w:r w:rsidR="007237E2" w:rsidRPr="00E043F9">
        <w:rPr>
          <w:rFonts w:ascii="Corbel" w:eastAsia="Times New Roman" w:hAnsi="Corbel" w:cs="Calibri"/>
          <w:color w:val="000000"/>
          <w:spacing w:val="5"/>
          <w:sz w:val="18"/>
          <w:szCs w:val="18"/>
          <w:lang w:val="nl-NL" w:eastAsia="nl-NL"/>
        </w:rPr>
        <w:t xml:space="preserve">; </w:t>
      </w:r>
    </w:p>
    <w:p w14:paraId="7F3E1A14" w14:textId="176F70D2" w:rsidR="007237E2" w:rsidRPr="00E043F9" w:rsidRDefault="00502D5F" w:rsidP="0069144D">
      <w:pPr>
        <w:pStyle w:val="Lijstalinea"/>
        <w:numPr>
          <w:ilvl w:val="0"/>
          <w:numId w:val="59"/>
        </w:numPr>
        <w:tabs>
          <w:tab w:val="left" w:pos="426"/>
        </w:tabs>
        <w:spacing w:line="276" w:lineRule="auto"/>
        <w:jc w:val="both"/>
        <w:rPr>
          <w:rFonts w:ascii="Corbel" w:eastAsia="Times New Roman" w:hAnsi="Corbel" w:cs="Calibri"/>
          <w:color w:val="000000"/>
          <w:spacing w:val="5"/>
          <w:sz w:val="18"/>
          <w:szCs w:val="18"/>
          <w:lang w:val="nl-NL" w:eastAsia="nl-NL"/>
        </w:rPr>
      </w:pPr>
      <w:r w:rsidRPr="00E043F9">
        <w:rPr>
          <w:rFonts w:ascii="Corbel" w:eastAsia="Times New Roman" w:hAnsi="Corbel" w:cs="Calibri"/>
          <w:color w:val="000000"/>
          <w:spacing w:val="5"/>
          <w:sz w:val="18"/>
          <w:szCs w:val="18"/>
          <w:lang w:val="nl-NL" w:eastAsia="nl-NL"/>
        </w:rPr>
        <w:t>De provincie</w:t>
      </w:r>
      <w:r w:rsidR="007237E2" w:rsidRPr="00E043F9">
        <w:rPr>
          <w:rFonts w:ascii="Corbel" w:eastAsia="Times New Roman" w:hAnsi="Corbel" w:cs="Calibri"/>
          <w:color w:val="000000"/>
          <w:spacing w:val="5"/>
          <w:sz w:val="18"/>
          <w:szCs w:val="18"/>
          <w:lang w:val="nl-NL" w:eastAsia="nl-NL"/>
        </w:rPr>
        <w:t xml:space="preserve"> een gezo</w:t>
      </w:r>
      <w:r w:rsidRPr="00E043F9">
        <w:rPr>
          <w:rFonts w:ascii="Corbel" w:eastAsia="Times New Roman" w:hAnsi="Corbel" w:cs="Calibri"/>
          <w:color w:val="000000"/>
          <w:spacing w:val="5"/>
          <w:sz w:val="18"/>
          <w:szCs w:val="18"/>
          <w:lang w:val="nl-NL" w:eastAsia="nl-NL"/>
        </w:rPr>
        <w:t>nde (groene) leefomgeving heeft, waarbij de provincie voldoet</w:t>
      </w:r>
      <w:r w:rsidR="007237E2" w:rsidRPr="00E043F9">
        <w:rPr>
          <w:rFonts w:ascii="Corbel" w:eastAsia="Times New Roman" w:hAnsi="Corbel" w:cs="Calibri"/>
          <w:color w:val="000000"/>
          <w:spacing w:val="5"/>
          <w:sz w:val="18"/>
          <w:szCs w:val="18"/>
          <w:lang w:val="nl-NL" w:eastAsia="nl-NL"/>
        </w:rPr>
        <w:t xml:space="preserve"> aan de WHO normen voor luchtkwaliteit (die liggen hoger dan de wettelijke normen);</w:t>
      </w:r>
    </w:p>
    <w:p w14:paraId="0C7B5CB7" w14:textId="7D5826CB" w:rsidR="007237E2" w:rsidRPr="00E043F9" w:rsidRDefault="00514EAC" w:rsidP="0069144D">
      <w:pPr>
        <w:pStyle w:val="Lijstalinea"/>
        <w:numPr>
          <w:ilvl w:val="0"/>
          <w:numId w:val="59"/>
        </w:numPr>
        <w:tabs>
          <w:tab w:val="left" w:pos="426"/>
        </w:tabs>
        <w:spacing w:line="276" w:lineRule="auto"/>
        <w:jc w:val="both"/>
        <w:rPr>
          <w:rFonts w:ascii="Corbel" w:eastAsia="Times New Roman" w:hAnsi="Corbel" w:cs="Calibri"/>
          <w:color w:val="000000"/>
          <w:spacing w:val="5"/>
          <w:sz w:val="18"/>
          <w:szCs w:val="18"/>
          <w:lang w:val="nl-NL" w:eastAsia="nl-NL"/>
        </w:rPr>
      </w:pPr>
      <w:r w:rsidRPr="00E043F9">
        <w:rPr>
          <w:rFonts w:ascii="Corbel" w:eastAsia="Times New Roman" w:hAnsi="Corbel" w:cs="Calibri"/>
          <w:color w:val="000000"/>
          <w:spacing w:val="5"/>
          <w:sz w:val="18"/>
          <w:szCs w:val="18"/>
          <w:lang w:val="nl-NL" w:eastAsia="nl-NL"/>
        </w:rPr>
        <w:t>D</w:t>
      </w:r>
      <w:r w:rsidR="007237E2" w:rsidRPr="00E043F9">
        <w:rPr>
          <w:rFonts w:ascii="Corbel" w:eastAsia="Times New Roman" w:hAnsi="Corbel" w:cs="Calibri"/>
          <w:color w:val="000000"/>
          <w:spacing w:val="5"/>
          <w:sz w:val="18"/>
          <w:szCs w:val="18"/>
          <w:lang w:val="nl-NL" w:eastAsia="nl-NL"/>
        </w:rPr>
        <w:t>e biodiversiteit is toegenomen mede door een goede bodem- en waterkwaliteit, verminderde stikstofdepositie en duurzame landbouw;</w:t>
      </w:r>
    </w:p>
    <w:p w14:paraId="73A09E3C" w14:textId="130CBE71" w:rsidR="007237E2" w:rsidRPr="00E043F9" w:rsidRDefault="00514EAC" w:rsidP="0069144D">
      <w:pPr>
        <w:pStyle w:val="Lijstalinea"/>
        <w:numPr>
          <w:ilvl w:val="0"/>
          <w:numId w:val="59"/>
        </w:numPr>
        <w:tabs>
          <w:tab w:val="left" w:pos="426"/>
        </w:tabs>
        <w:spacing w:line="276" w:lineRule="auto"/>
        <w:jc w:val="both"/>
        <w:rPr>
          <w:rFonts w:ascii="Corbel" w:eastAsia="Times New Roman" w:hAnsi="Corbel" w:cs="Calibri"/>
          <w:color w:val="000000"/>
          <w:spacing w:val="5"/>
          <w:sz w:val="18"/>
          <w:szCs w:val="18"/>
          <w:lang w:val="nl-NL" w:eastAsia="nl-NL"/>
        </w:rPr>
      </w:pPr>
      <w:r w:rsidRPr="00E043F9">
        <w:rPr>
          <w:rFonts w:ascii="Corbel" w:eastAsia="Times New Roman" w:hAnsi="Corbel" w:cs="Calibri"/>
          <w:color w:val="000000"/>
          <w:spacing w:val="5"/>
          <w:sz w:val="18"/>
          <w:szCs w:val="18"/>
          <w:lang w:val="nl-NL" w:eastAsia="nl-NL"/>
        </w:rPr>
        <w:t>G</w:t>
      </w:r>
      <w:r w:rsidR="007237E2" w:rsidRPr="00E043F9">
        <w:rPr>
          <w:rFonts w:ascii="Corbel" w:eastAsia="Times New Roman" w:hAnsi="Corbel" w:cs="Calibri"/>
          <w:color w:val="000000"/>
          <w:spacing w:val="5"/>
          <w:sz w:val="18"/>
          <w:szCs w:val="18"/>
          <w:lang w:val="nl-NL" w:eastAsia="nl-NL"/>
        </w:rPr>
        <w:t>erealiseerde ontwikkelingen passend zijn bij de waarden, karakteristiek en dr</w:t>
      </w:r>
      <w:r w:rsidRPr="00E043F9">
        <w:rPr>
          <w:rFonts w:ascii="Corbel" w:eastAsia="Times New Roman" w:hAnsi="Corbel" w:cs="Calibri"/>
          <w:color w:val="000000"/>
          <w:spacing w:val="5"/>
          <w:sz w:val="18"/>
          <w:szCs w:val="18"/>
          <w:lang w:val="nl-NL" w:eastAsia="nl-NL"/>
        </w:rPr>
        <w:t>aagvermogen van het landschap:</w:t>
      </w:r>
    </w:p>
    <w:p w14:paraId="73E3681E" w14:textId="3756A61F" w:rsidR="007237E2" w:rsidRPr="00E043F9" w:rsidRDefault="00514EAC" w:rsidP="0069144D">
      <w:pPr>
        <w:pStyle w:val="Lijstalinea"/>
        <w:numPr>
          <w:ilvl w:val="0"/>
          <w:numId w:val="59"/>
        </w:numPr>
        <w:tabs>
          <w:tab w:val="left" w:pos="426"/>
        </w:tabs>
        <w:spacing w:line="276" w:lineRule="auto"/>
        <w:jc w:val="both"/>
        <w:rPr>
          <w:rFonts w:ascii="Corbel" w:eastAsia="Times New Roman" w:hAnsi="Corbel" w:cs="Calibri"/>
          <w:color w:val="000000"/>
          <w:spacing w:val="5"/>
          <w:sz w:val="18"/>
          <w:szCs w:val="18"/>
          <w:lang w:val="nl-NL" w:eastAsia="nl-NL"/>
        </w:rPr>
      </w:pPr>
      <w:r w:rsidRPr="00E043F9">
        <w:rPr>
          <w:rFonts w:ascii="Corbel" w:eastAsia="Times New Roman" w:hAnsi="Corbel" w:cs="Calibri"/>
          <w:color w:val="000000"/>
          <w:spacing w:val="5"/>
          <w:sz w:val="18"/>
          <w:szCs w:val="18"/>
          <w:lang w:val="nl-NL" w:eastAsia="nl-NL"/>
        </w:rPr>
        <w:t>D</w:t>
      </w:r>
      <w:r w:rsidR="007237E2" w:rsidRPr="00E043F9">
        <w:rPr>
          <w:rFonts w:ascii="Corbel" w:eastAsia="Times New Roman" w:hAnsi="Corbel" w:cs="Calibri"/>
          <w:color w:val="000000"/>
          <w:spacing w:val="5"/>
          <w:sz w:val="18"/>
          <w:szCs w:val="18"/>
          <w:lang w:val="nl-NL" w:eastAsia="nl-NL"/>
        </w:rPr>
        <w:t xml:space="preserve">e inrichting van de provincie klimaatbestendig en </w:t>
      </w:r>
      <w:r w:rsidR="00307B72" w:rsidRPr="00E043F9">
        <w:rPr>
          <w:rFonts w:ascii="Corbel" w:eastAsia="Times New Roman" w:hAnsi="Corbel" w:cs="Calibri"/>
          <w:color w:val="000000"/>
          <w:spacing w:val="5"/>
          <w:sz w:val="18"/>
          <w:szCs w:val="18"/>
          <w:lang w:val="nl-NL" w:eastAsia="nl-NL"/>
        </w:rPr>
        <w:t>water robuust</w:t>
      </w:r>
      <w:r w:rsidR="007237E2" w:rsidRPr="00E043F9">
        <w:rPr>
          <w:rFonts w:ascii="Corbel" w:eastAsia="Times New Roman" w:hAnsi="Corbel" w:cs="Calibri"/>
          <w:color w:val="000000"/>
          <w:spacing w:val="5"/>
          <w:sz w:val="18"/>
          <w:szCs w:val="18"/>
          <w:lang w:val="nl-NL" w:eastAsia="nl-NL"/>
        </w:rPr>
        <w:t xml:space="preserve"> is.</w:t>
      </w:r>
    </w:p>
    <w:p w14:paraId="761E3EB5" w14:textId="77777777" w:rsidR="007237E2" w:rsidRPr="00976E12" w:rsidRDefault="007237E2" w:rsidP="00976E12">
      <w:pPr>
        <w:spacing w:line="276" w:lineRule="auto"/>
        <w:rPr>
          <w:rFonts w:ascii="Corbel" w:hAnsi="Corbel" w:cs="Calibri"/>
          <w:color w:val="000000"/>
          <w:szCs w:val="18"/>
        </w:rPr>
      </w:pPr>
    </w:p>
    <w:p w14:paraId="015890AE" w14:textId="413CE7BB" w:rsidR="007237E2" w:rsidRPr="00976E12" w:rsidRDefault="007237E2" w:rsidP="00976E12">
      <w:pPr>
        <w:spacing w:line="276" w:lineRule="auto"/>
        <w:rPr>
          <w:rFonts w:ascii="Corbel" w:hAnsi="Corbel" w:cs="Calibri"/>
          <w:color w:val="000000"/>
          <w:szCs w:val="18"/>
        </w:rPr>
      </w:pPr>
      <w:r w:rsidRPr="00976E12">
        <w:rPr>
          <w:rFonts w:ascii="Corbel" w:hAnsi="Corbel" w:cs="Calibri"/>
          <w:color w:val="000000"/>
          <w:szCs w:val="18"/>
        </w:rPr>
        <w:t xml:space="preserve">Om tot een duurzame en circulaire samenleving te komen zijn transities nodig. Daarvoor brengt de provincie belangrijke partijen bij elkaar en geeft zelf het goede voorbeeld, bijvoorbeeld voor het gericht toewerken naar de klimaatdoelen en een </w:t>
      </w:r>
      <w:hyperlink r:id="rId30" w:history="1">
        <w:r w:rsidRPr="00976E12">
          <w:rPr>
            <w:rStyle w:val="Hyperlink"/>
            <w:rFonts w:ascii="Corbel" w:hAnsi="Corbel" w:cs="Calibri"/>
            <w:szCs w:val="18"/>
          </w:rPr>
          <w:t>circulaire economie</w:t>
        </w:r>
      </w:hyperlink>
      <w:r w:rsidR="007200E0">
        <w:rPr>
          <w:rFonts w:ascii="Corbel" w:hAnsi="Corbel" w:cs="Calibri"/>
          <w:color w:val="000000"/>
          <w:szCs w:val="18"/>
        </w:rPr>
        <w:t>. Dat betekent ook dat de provincie</w:t>
      </w:r>
      <w:r w:rsidRPr="00976E12">
        <w:rPr>
          <w:rFonts w:ascii="Corbel" w:hAnsi="Corbel" w:cs="Calibri"/>
          <w:color w:val="000000"/>
          <w:szCs w:val="18"/>
        </w:rPr>
        <w:t xml:space="preserve"> dit v</w:t>
      </w:r>
      <w:r w:rsidR="007200E0">
        <w:rPr>
          <w:rFonts w:ascii="Corbel" w:hAnsi="Corbel" w:cs="Calibri"/>
          <w:color w:val="000000"/>
          <w:szCs w:val="18"/>
        </w:rPr>
        <w:t>ertaalt</w:t>
      </w:r>
      <w:r w:rsidR="00C80F32" w:rsidRPr="00976E12">
        <w:rPr>
          <w:rFonts w:ascii="Corbel" w:hAnsi="Corbel" w:cs="Calibri"/>
          <w:color w:val="000000"/>
          <w:szCs w:val="18"/>
        </w:rPr>
        <w:t xml:space="preserve"> in de beleidsadviezen,</w:t>
      </w:r>
      <w:r w:rsidRPr="00976E12">
        <w:rPr>
          <w:rFonts w:ascii="Corbel" w:hAnsi="Corbel" w:cs="Calibri"/>
          <w:color w:val="000000"/>
          <w:szCs w:val="18"/>
        </w:rPr>
        <w:t xml:space="preserve"> programma’s en projecten die</w:t>
      </w:r>
      <w:r w:rsidR="007200E0">
        <w:rPr>
          <w:rFonts w:ascii="Corbel" w:hAnsi="Corbel" w:cs="Calibri"/>
          <w:color w:val="000000"/>
          <w:szCs w:val="18"/>
        </w:rPr>
        <w:t xml:space="preserve"> </w:t>
      </w:r>
      <w:r w:rsidR="0012423A">
        <w:rPr>
          <w:rFonts w:ascii="Corbel" w:hAnsi="Corbel" w:cs="Calibri"/>
          <w:color w:val="000000"/>
          <w:szCs w:val="18"/>
        </w:rPr>
        <w:t>worden uitgevoerd</w:t>
      </w:r>
      <w:r w:rsidR="007200E0">
        <w:rPr>
          <w:rFonts w:ascii="Corbel" w:hAnsi="Corbel" w:cs="Calibri"/>
          <w:color w:val="000000"/>
          <w:szCs w:val="18"/>
        </w:rPr>
        <w:t>. Tegelijk wil de provincie</w:t>
      </w:r>
      <w:r w:rsidRPr="00976E12">
        <w:rPr>
          <w:rFonts w:ascii="Corbel" w:hAnsi="Corbel" w:cs="Calibri"/>
          <w:color w:val="000000"/>
          <w:szCs w:val="18"/>
        </w:rPr>
        <w:t xml:space="preserve"> zelf als </w:t>
      </w:r>
      <w:hyperlink r:id="rId31" w:history="1">
        <w:r w:rsidRPr="00976E12">
          <w:rPr>
            <w:rStyle w:val="Hyperlink"/>
            <w:rFonts w:ascii="Corbel" w:hAnsi="Corbel" w:cs="Calibri"/>
            <w:szCs w:val="18"/>
          </w:rPr>
          <w:t>organisatie</w:t>
        </w:r>
      </w:hyperlink>
      <w:r w:rsidRPr="00976E12">
        <w:rPr>
          <w:rFonts w:ascii="Corbel" w:hAnsi="Corbel" w:cs="Calibri"/>
          <w:color w:val="000000"/>
          <w:szCs w:val="18"/>
        </w:rPr>
        <w:t xml:space="preserve"> ook het goede voorbeeld geven. </w:t>
      </w:r>
      <w:r w:rsidR="007200E0">
        <w:rPr>
          <w:rFonts w:ascii="Corbel" w:hAnsi="Corbel" w:cs="Calibri"/>
          <w:color w:val="000000"/>
          <w:szCs w:val="18"/>
        </w:rPr>
        <w:t>De provincie kan</w:t>
      </w:r>
      <w:r w:rsidRPr="00976E12">
        <w:rPr>
          <w:rFonts w:ascii="Corbel" w:hAnsi="Corbel" w:cs="Calibri"/>
          <w:color w:val="000000"/>
          <w:szCs w:val="18"/>
        </w:rPr>
        <w:t xml:space="preserve"> het goede voorbeeld vooral laten zien op </w:t>
      </w:r>
      <w:r w:rsidR="0012423A">
        <w:rPr>
          <w:rFonts w:ascii="Corbel" w:hAnsi="Corbel" w:cs="Calibri"/>
          <w:color w:val="000000"/>
          <w:szCs w:val="18"/>
        </w:rPr>
        <w:t>haar</w:t>
      </w:r>
      <w:r w:rsidRPr="00976E12">
        <w:rPr>
          <w:rFonts w:ascii="Corbel" w:hAnsi="Corbel" w:cs="Calibri"/>
          <w:color w:val="000000"/>
          <w:szCs w:val="18"/>
        </w:rPr>
        <w:t xml:space="preserve"> eigen areaal als eigenaar van de provinciale infrastructuur en </w:t>
      </w:r>
      <w:r w:rsidR="00325786" w:rsidRPr="00976E12">
        <w:rPr>
          <w:rFonts w:ascii="Corbel" w:hAnsi="Corbel" w:cs="Calibri"/>
          <w:color w:val="000000"/>
          <w:szCs w:val="18"/>
        </w:rPr>
        <w:t>Aanbesteder</w:t>
      </w:r>
      <w:r w:rsidRPr="00976E12">
        <w:rPr>
          <w:rFonts w:ascii="Corbel" w:hAnsi="Corbel" w:cs="Calibri"/>
          <w:color w:val="000000"/>
          <w:szCs w:val="18"/>
        </w:rPr>
        <w:t xml:space="preserve"> </w:t>
      </w:r>
      <w:r w:rsidR="00713A00">
        <w:rPr>
          <w:rFonts w:ascii="Corbel" w:hAnsi="Corbel" w:cs="Calibri"/>
          <w:color w:val="000000"/>
          <w:szCs w:val="18"/>
        </w:rPr>
        <w:t>van beheer en aanleg daarvan. De provincie streeft</w:t>
      </w:r>
      <w:r w:rsidRPr="00976E12">
        <w:rPr>
          <w:rFonts w:ascii="Corbel" w:hAnsi="Corbel" w:cs="Calibri"/>
          <w:color w:val="000000"/>
          <w:szCs w:val="18"/>
        </w:rPr>
        <w:t xml:space="preserve"> actief naar </w:t>
      </w:r>
      <w:hyperlink r:id="rId32" w:history="1">
        <w:r w:rsidRPr="00976E12">
          <w:rPr>
            <w:rStyle w:val="Hyperlink"/>
            <w:rFonts w:ascii="Corbel" w:hAnsi="Corbel" w:cs="Calibri"/>
            <w:szCs w:val="18"/>
          </w:rPr>
          <w:t>duurzame infrastructuur</w:t>
        </w:r>
      </w:hyperlink>
      <w:r w:rsidRPr="00976E12">
        <w:rPr>
          <w:rFonts w:ascii="Corbel" w:hAnsi="Corbel" w:cs="Calibri"/>
          <w:color w:val="000000"/>
          <w:szCs w:val="18"/>
        </w:rPr>
        <w:t>. Daarnaast werk</w:t>
      </w:r>
      <w:r w:rsidR="00713A00">
        <w:rPr>
          <w:rFonts w:ascii="Corbel" w:hAnsi="Corbel" w:cs="Calibri"/>
          <w:color w:val="000000"/>
          <w:szCs w:val="18"/>
        </w:rPr>
        <w:t xml:space="preserve">t de </w:t>
      </w:r>
      <w:r w:rsidR="00610802" w:rsidRPr="00610802">
        <w:rPr>
          <w:rFonts w:ascii="Corbel" w:hAnsi="Corbel" w:cs="Calibri"/>
          <w:color w:val="000000"/>
          <w:szCs w:val="18"/>
        </w:rPr>
        <w:t xml:space="preserve">provincie Noord-Holland </w:t>
      </w:r>
      <w:r w:rsidRPr="00976E12">
        <w:rPr>
          <w:rFonts w:ascii="Corbel" w:hAnsi="Corbel" w:cs="Calibri"/>
          <w:color w:val="000000"/>
          <w:szCs w:val="18"/>
        </w:rPr>
        <w:t>ook aan duurzame mobiliteit, waarbij valt te denken aan zero emissie bus concessie, impuls fiets (doorfiets-</w:t>
      </w:r>
      <w:r w:rsidRPr="00976E12">
        <w:rPr>
          <w:rFonts w:ascii="Corbel" w:hAnsi="Corbel" w:cs="Calibri"/>
          <w:color w:val="000000"/>
          <w:szCs w:val="18"/>
        </w:rPr>
        <w:lastRenderedPageBreak/>
        <w:t xml:space="preserve">routes, stimuleren gebruik elektrische fiets) en smart mobility. Inzet daarbij is zowel minder emissies </w:t>
      </w:r>
      <w:r w:rsidR="00904BC1">
        <w:rPr>
          <w:rFonts w:ascii="Corbel" w:hAnsi="Corbel" w:cs="Calibri"/>
          <w:color w:val="000000"/>
          <w:szCs w:val="18"/>
        </w:rPr>
        <w:t>als</w:t>
      </w:r>
      <w:r w:rsidRPr="00976E12">
        <w:rPr>
          <w:rFonts w:ascii="Corbel" w:hAnsi="Corbel" w:cs="Calibri"/>
          <w:color w:val="000000"/>
          <w:szCs w:val="18"/>
        </w:rPr>
        <w:t xml:space="preserve"> geluidhinder door schoner en stiller vervoer, als waar mogelijk beter benutten van bestaande infrastructuur, zodat uitbreiding wordt voorkomen. </w:t>
      </w:r>
    </w:p>
    <w:p w14:paraId="0156CA04" w14:textId="3F5B7C2B" w:rsidR="00FF73FF" w:rsidRPr="00976E12" w:rsidRDefault="00FF73FF" w:rsidP="00976E12">
      <w:pPr>
        <w:spacing w:line="276" w:lineRule="auto"/>
        <w:rPr>
          <w:rFonts w:ascii="Corbel" w:hAnsi="Corbel"/>
          <w:szCs w:val="18"/>
        </w:rPr>
      </w:pPr>
    </w:p>
    <w:p w14:paraId="0DDCDF54" w14:textId="6F7BE95A" w:rsidR="00F314FF" w:rsidRDefault="00F314FF" w:rsidP="00976E12">
      <w:pPr>
        <w:spacing w:line="276" w:lineRule="auto"/>
        <w:rPr>
          <w:rFonts w:ascii="Corbel" w:hAnsi="Corbel" w:cs="Calibri"/>
          <w:color w:val="000000"/>
          <w:szCs w:val="18"/>
        </w:rPr>
      </w:pPr>
      <w:r w:rsidRPr="00976E12">
        <w:rPr>
          <w:rFonts w:ascii="Corbel" w:hAnsi="Corbel" w:cs="Calibri"/>
          <w:color w:val="000000"/>
          <w:szCs w:val="18"/>
        </w:rPr>
        <w:t>In de voorbereiding van onze uitvragen, inkoop en aanbest</w:t>
      </w:r>
      <w:r w:rsidR="00713A00">
        <w:rPr>
          <w:rFonts w:ascii="Corbel" w:hAnsi="Corbel" w:cs="Calibri"/>
          <w:color w:val="000000"/>
          <w:szCs w:val="18"/>
        </w:rPr>
        <w:t>eding voor (infra)werken gaat de provincie</w:t>
      </w:r>
      <w:r w:rsidRPr="00976E12">
        <w:rPr>
          <w:rFonts w:ascii="Corbel" w:hAnsi="Corbel" w:cs="Calibri"/>
          <w:color w:val="000000"/>
          <w:szCs w:val="18"/>
        </w:rPr>
        <w:t xml:space="preserve"> nadrukkelijk gebruik maken van de nieuwe handreiking ‘Circulair Inkopen in 8-stappen’, zoals gelanceerd op de Building Holland dd. 27 en 28 oktob</w:t>
      </w:r>
      <w:r w:rsidR="00B76434">
        <w:rPr>
          <w:rFonts w:ascii="Corbel" w:hAnsi="Corbel" w:cs="Calibri"/>
          <w:color w:val="000000"/>
          <w:szCs w:val="18"/>
        </w:rPr>
        <w:t xml:space="preserve">er 2020. Dit betekent dat de onze </w:t>
      </w:r>
      <w:r w:rsidR="0098492C">
        <w:rPr>
          <w:rFonts w:ascii="Corbel" w:hAnsi="Corbel" w:cs="Calibri"/>
          <w:color w:val="000000"/>
          <w:szCs w:val="18"/>
        </w:rPr>
        <w:t>Contractpartner</w:t>
      </w:r>
      <w:r w:rsidR="00B76434">
        <w:rPr>
          <w:rFonts w:ascii="Corbel" w:hAnsi="Corbel" w:cs="Calibri"/>
          <w:color w:val="000000"/>
          <w:szCs w:val="18"/>
        </w:rPr>
        <w:t>s</w:t>
      </w:r>
      <w:r w:rsidRPr="00976E12">
        <w:rPr>
          <w:rFonts w:ascii="Corbel" w:hAnsi="Corbel" w:cs="Calibri"/>
          <w:color w:val="000000"/>
          <w:szCs w:val="18"/>
        </w:rPr>
        <w:t>, zeker in de contractvoorbereiding en richting de aanbesteding ook gericht deze handreiking inzetten.</w:t>
      </w:r>
    </w:p>
    <w:p w14:paraId="7ECBE559" w14:textId="2332E9A6" w:rsidR="009E49A8" w:rsidRDefault="009E49A8" w:rsidP="00976E12">
      <w:pPr>
        <w:spacing w:line="276" w:lineRule="auto"/>
        <w:rPr>
          <w:rFonts w:ascii="Corbel" w:hAnsi="Corbel" w:cs="Calibri"/>
          <w:color w:val="000000"/>
          <w:szCs w:val="18"/>
        </w:rPr>
      </w:pPr>
    </w:p>
    <w:p w14:paraId="733A4777" w14:textId="494FBA7E" w:rsidR="009E49A8" w:rsidRPr="009E49A8" w:rsidRDefault="009E49A8" w:rsidP="00976E12">
      <w:pPr>
        <w:spacing w:line="276" w:lineRule="auto"/>
        <w:rPr>
          <w:rFonts w:ascii="Corbel" w:hAnsi="Corbel" w:cs="Calibri"/>
          <w:color w:val="000000"/>
          <w:szCs w:val="18"/>
          <w:u w:val="single"/>
        </w:rPr>
      </w:pPr>
      <w:r w:rsidRPr="009E49A8">
        <w:rPr>
          <w:rFonts w:ascii="Corbel" w:hAnsi="Corbel" w:cs="Calibri"/>
          <w:color w:val="000000"/>
          <w:szCs w:val="18"/>
          <w:u w:val="single"/>
        </w:rPr>
        <w:t xml:space="preserve">Uitvoeringsvoorwaarde </w:t>
      </w:r>
      <w:r w:rsidR="00610802">
        <w:rPr>
          <w:rFonts w:ascii="Corbel" w:hAnsi="Corbel" w:cs="Calibri"/>
          <w:color w:val="000000"/>
          <w:szCs w:val="18"/>
          <w:u w:val="single"/>
        </w:rPr>
        <w:t xml:space="preserve">Duurzaamheid </w:t>
      </w:r>
      <w:r w:rsidRPr="009E49A8">
        <w:rPr>
          <w:rFonts w:ascii="Corbel" w:hAnsi="Corbel" w:cs="Calibri"/>
          <w:color w:val="000000"/>
          <w:szCs w:val="18"/>
          <w:u w:val="single"/>
        </w:rPr>
        <w:t>bedrijfsvoering</w:t>
      </w:r>
    </w:p>
    <w:p w14:paraId="0B51F536" w14:textId="06ED2B2D" w:rsidR="009E49A8" w:rsidRPr="00976E12" w:rsidRDefault="009E49A8" w:rsidP="00976E12">
      <w:pPr>
        <w:spacing w:line="276" w:lineRule="auto"/>
        <w:rPr>
          <w:rFonts w:ascii="Corbel" w:hAnsi="Corbel" w:cs="Calibri"/>
          <w:color w:val="000000"/>
          <w:szCs w:val="18"/>
        </w:rPr>
      </w:pPr>
      <w:r>
        <w:rPr>
          <w:rFonts w:ascii="Corbel" w:hAnsi="Corbel" w:cs="Calibri"/>
          <w:color w:val="000000"/>
          <w:szCs w:val="18"/>
        </w:rPr>
        <w:t>Ten aanzien va</w:t>
      </w:r>
      <w:r w:rsidR="00610802">
        <w:rPr>
          <w:rFonts w:ascii="Corbel" w:hAnsi="Corbel" w:cs="Calibri"/>
          <w:color w:val="000000"/>
          <w:szCs w:val="18"/>
        </w:rPr>
        <w:t xml:space="preserve">n duurzaamheid </w:t>
      </w:r>
      <w:r>
        <w:rPr>
          <w:rFonts w:ascii="Corbel" w:hAnsi="Corbel" w:cs="Calibri"/>
          <w:color w:val="000000"/>
          <w:szCs w:val="18"/>
        </w:rPr>
        <w:t xml:space="preserve">wordt een nadere eis gesteld ten aanzien van </w:t>
      </w:r>
      <w:r w:rsidR="00610802">
        <w:rPr>
          <w:rFonts w:ascii="Corbel" w:hAnsi="Corbel" w:cs="Calibri"/>
          <w:color w:val="000000"/>
          <w:szCs w:val="18"/>
        </w:rPr>
        <w:t xml:space="preserve">de bedrijfsvoering van </w:t>
      </w:r>
      <w:r>
        <w:rPr>
          <w:rFonts w:ascii="Corbel" w:hAnsi="Corbel" w:cs="Calibri"/>
          <w:color w:val="000000"/>
          <w:szCs w:val="18"/>
        </w:rPr>
        <w:t>uw organisatie</w:t>
      </w:r>
      <w:r w:rsidR="009E6DC8">
        <w:rPr>
          <w:rFonts w:ascii="Corbel" w:hAnsi="Corbel" w:cs="Calibri"/>
          <w:color w:val="000000"/>
          <w:szCs w:val="18"/>
        </w:rPr>
        <w:t>: deze wordt in hoofdstuk 5.1 nader toegelicht.</w:t>
      </w:r>
    </w:p>
    <w:p w14:paraId="7990B897" w14:textId="271A70DC" w:rsidR="00FF73FF" w:rsidRPr="003850EA" w:rsidRDefault="007237E2" w:rsidP="005F4A09">
      <w:pPr>
        <w:pStyle w:val="Kop4"/>
      </w:pPr>
      <w:r w:rsidRPr="003850EA">
        <w:t>I</w:t>
      </w:r>
      <w:r w:rsidR="00FF73FF" w:rsidRPr="003850EA">
        <w:t>nnovatie</w:t>
      </w:r>
    </w:p>
    <w:p w14:paraId="40068174" w14:textId="77777777" w:rsidR="00FF73FF" w:rsidRPr="004307D6" w:rsidRDefault="00FF73FF" w:rsidP="00FF73FF">
      <w:pPr>
        <w:spacing w:line="276" w:lineRule="auto"/>
        <w:rPr>
          <w:rFonts w:ascii="Corbel" w:hAnsi="Corbel"/>
          <w:szCs w:val="18"/>
        </w:rPr>
      </w:pPr>
    </w:p>
    <w:p w14:paraId="480C7119" w14:textId="77777777" w:rsidR="00CB5017" w:rsidRPr="00CB5017" w:rsidRDefault="00CB5017" w:rsidP="00CB5017">
      <w:pPr>
        <w:spacing w:line="276" w:lineRule="auto"/>
        <w:rPr>
          <w:rFonts w:ascii="Corbel" w:hAnsi="Corbel"/>
          <w:b/>
          <w:szCs w:val="18"/>
        </w:rPr>
      </w:pPr>
      <w:r w:rsidRPr="00CB5017">
        <w:rPr>
          <w:rFonts w:ascii="Corbel" w:hAnsi="Corbel"/>
          <w:b/>
          <w:szCs w:val="18"/>
        </w:rPr>
        <w:t>Innovatie is een proces: circulair en duurzaam is een opgave</w:t>
      </w:r>
    </w:p>
    <w:p w14:paraId="76BCC31E" w14:textId="6398C9DB" w:rsidR="00CB5017" w:rsidRPr="00CB5017" w:rsidRDefault="00CB5017" w:rsidP="00CB5017">
      <w:pPr>
        <w:spacing w:line="276" w:lineRule="auto"/>
        <w:rPr>
          <w:rFonts w:ascii="Corbel" w:hAnsi="Corbel"/>
          <w:szCs w:val="18"/>
        </w:rPr>
      </w:pPr>
      <w:r w:rsidRPr="00CB5017">
        <w:rPr>
          <w:rFonts w:ascii="Corbel" w:hAnsi="Corbel"/>
          <w:szCs w:val="18"/>
        </w:rPr>
        <w:t xml:space="preserve">De provincie Noord-Holland streeft er </w:t>
      </w:r>
      <w:r w:rsidR="00610802">
        <w:rPr>
          <w:rFonts w:ascii="Corbel" w:hAnsi="Corbel"/>
          <w:szCs w:val="18"/>
        </w:rPr>
        <w:t xml:space="preserve">als Aanbesteder </w:t>
      </w:r>
      <w:r w:rsidRPr="00CB5017">
        <w:rPr>
          <w:rFonts w:ascii="Corbel" w:hAnsi="Corbel"/>
          <w:szCs w:val="18"/>
        </w:rPr>
        <w:t xml:space="preserve">continu naar om waarde te creëren voor de maatschappij. Ook voor haar eigen areaal wil de provincie een vernieuwende </w:t>
      </w:r>
      <w:r w:rsidR="00325786">
        <w:rPr>
          <w:rFonts w:ascii="Corbel" w:hAnsi="Corbel"/>
          <w:szCs w:val="18"/>
        </w:rPr>
        <w:t>Aanbesteder</w:t>
      </w:r>
      <w:r w:rsidRPr="00CB5017">
        <w:rPr>
          <w:rFonts w:ascii="Corbel" w:hAnsi="Corbel"/>
          <w:szCs w:val="18"/>
        </w:rPr>
        <w:t xml:space="preserve"> en beheerder zijn. De provincie Noord-Holland bewerkstelligt dit door te innoveren. Oftewel, de implementatie van nieuwe concepten die het functioneren en presteren van de publieke sector substantieel verbeteren. Dit kunnen zowel systeem-, proces- als productinnovaties zijn.</w:t>
      </w:r>
      <w:r w:rsidR="00124B3F">
        <w:rPr>
          <w:rFonts w:ascii="Corbel" w:hAnsi="Corbel"/>
          <w:szCs w:val="18"/>
        </w:rPr>
        <w:t xml:space="preserve"> </w:t>
      </w:r>
      <w:r w:rsidRPr="00CB5017">
        <w:rPr>
          <w:rFonts w:ascii="Corbel" w:hAnsi="Corbel"/>
          <w:szCs w:val="18"/>
        </w:rPr>
        <w:t xml:space="preserve">Het kunnen technologische, sociale </w:t>
      </w:r>
      <w:r w:rsidR="00D6284E">
        <w:rPr>
          <w:rFonts w:ascii="Corbel" w:hAnsi="Corbel"/>
          <w:szCs w:val="18"/>
        </w:rPr>
        <w:t xml:space="preserve">en/of </w:t>
      </w:r>
      <w:r w:rsidRPr="00CB5017">
        <w:rPr>
          <w:rFonts w:ascii="Corbel" w:hAnsi="Corbel"/>
          <w:szCs w:val="18"/>
        </w:rPr>
        <w:t>economische innovaties zijn.</w:t>
      </w:r>
    </w:p>
    <w:p w14:paraId="42965F78" w14:textId="77777777" w:rsidR="00CB5017" w:rsidRPr="00CB5017" w:rsidRDefault="00CB5017" w:rsidP="00CB5017">
      <w:pPr>
        <w:spacing w:line="276" w:lineRule="auto"/>
        <w:rPr>
          <w:rFonts w:ascii="Corbel" w:hAnsi="Corbel"/>
          <w:szCs w:val="18"/>
        </w:rPr>
      </w:pPr>
      <w:r w:rsidRPr="00CB5017">
        <w:rPr>
          <w:rFonts w:ascii="Corbel" w:hAnsi="Corbel"/>
          <w:szCs w:val="18"/>
        </w:rPr>
        <w:t xml:space="preserve"> </w:t>
      </w:r>
    </w:p>
    <w:p w14:paraId="1DD944F4" w14:textId="2499E70E" w:rsidR="00CB5017" w:rsidRDefault="00CB5017" w:rsidP="00CB5017">
      <w:pPr>
        <w:spacing w:line="276" w:lineRule="auto"/>
        <w:rPr>
          <w:rFonts w:ascii="Corbel" w:hAnsi="Corbel"/>
          <w:szCs w:val="18"/>
        </w:rPr>
      </w:pPr>
      <w:r w:rsidRPr="00CB5017">
        <w:rPr>
          <w:rFonts w:ascii="Corbel" w:hAnsi="Corbel"/>
          <w:szCs w:val="18"/>
        </w:rPr>
        <w:t xml:space="preserve">Innovatie gaat gepaard met onzekerheid. Daarom is een gefaseerd proces met regelmatige evaluaties essentieel. Dit proces houdt in dat innovaties worden geselecteerd, geïmplementeerd en gevalideerd met als doel om deze uiteindelijk op te schalen. Dit wordt ook wel het ‘stage-gate’ proces genoemd en </w:t>
      </w:r>
      <w:r w:rsidR="00D6284E">
        <w:rPr>
          <w:rFonts w:ascii="Corbel" w:hAnsi="Corbel"/>
          <w:szCs w:val="18"/>
        </w:rPr>
        <w:t xml:space="preserve">dit </w:t>
      </w:r>
      <w:r w:rsidRPr="00CB5017">
        <w:rPr>
          <w:rFonts w:ascii="Corbel" w:hAnsi="Corbel"/>
          <w:szCs w:val="18"/>
        </w:rPr>
        <w:t>zorgt ervoor dat de provincie in staat is om te allen tijde de juiste keuzes te maken. Het ontwikkelen en implementeren doe</w:t>
      </w:r>
      <w:r w:rsidR="00767673">
        <w:rPr>
          <w:rFonts w:ascii="Corbel" w:hAnsi="Corbel"/>
          <w:szCs w:val="18"/>
        </w:rPr>
        <w:t>t de provincie</w:t>
      </w:r>
      <w:r w:rsidRPr="00CB5017">
        <w:rPr>
          <w:rFonts w:ascii="Corbel" w:hAnsi="Corbel"/>
          <w:szCs w:val="18"/>
        </w:rPr>
        <w:t xml:space="preserve"> </w:t>
      </w:r>
      <w:r w:rsidR="007B5688">
        <w:rPr>
          <w:rFonts w:ascii="Corbel" w:hAnsi="Corbel"/>
          <w:szCs w:val="18"/>
        </w:rPr>
        <w:t>altijd</w:t>
      </w:r>
      <w:r w:rsidRPr="00CB5017">
        <w:rPr>
          <w:rFonts w:ascii="Corbel" w:hAnsi="Corbel"/>
          <w:szCs w:val="18"/>
        </w:rPr>
        <w:t xml:space="preserve"> in samenwerking met de wetenschap en de markt.</w:t>
      </w:r>
    </w:p>
    <w:p w14:paraId="33370D9F" w14:textId="6D9E7213" w:rsidR="00CB5017" w:rsidRPr="009E49A8" w:rsidRDefault="00411131" w:rsidP="00CB5017">
      <w:pPr>
        <w:spacing w:line="276" w:lineRule="auto"/>
        <w:rPr>
          <w:rFonts w:ascii="Corbel" w:hAnsi="Corbel"/>
          <w:strike/>
          <w:szCs w:val="18"/>
        </w:rPr>
      </w:pPr>
      <w:r w:rsidRPr="009E49A8">
        <w:rPr>
          <w:rFonts w:ascii="Corbel" w:hAnsi="Corbel"/>
          <w:szCs w:val="18"/>
        </w:rPr>
        <w:t>Om het innovatievermogen aan te jagen is de provincie Noord-Holland samenwerkingen aangegaan met verschillende kennisinstituten als de TU Delft, de VU en het CROW. In sommige innovatie projecten worden ook ingenieursbureaus en aannemers betrokken.</w:t>
      </w:r>
    </w:p>
    <w:p w14:paraId="299749A6" w14:textId="77777777" w:rsidR="00411131" w:rsidRDefault="00411131" w:rsidP="00CB5017">
      <w:pPr>
        <w:autoSpaceDE w:val="0"/>
        <w:autoSpaceDN w:val="0"/>
        <w:adjustRightInd w:val="0"/>
        <w:spacing w:line="276" w:lineRule="auto"/>
        <w:rPr>
          <w:rFonts w:ascii="Corbel" w:hAnsi="Corbel"/>
          <w:szCs w:val="18"/>
        </w:rPr>
      </w:pPr>
    </w:p>
    <w:p w14:paraId="62126374" w14:textId="6B6C020B" w:rsidR="00CB5017" w:rsidRPr="00CB5017" w:rsidRDefault="00CB5017" w:rsidP="00CB5017">
      <w:pPr>
        <w:autoSpaceDE w:val="0"/>
        <w:autoSpaceDN w:val="0"/>
        <w:adjustRightInd w:val="0"/>
        <w:spacing w:line="276" w:lineRule="auto"/>
        <w:rPr>
          <w:rFonts w:ascii="Corbel" w:hAnsi="Corbel"/>
          <w:szCs w:val="18"/>
        </w:rPr>
      </w:pPr>
      <w:r w:rsidRPr="00CB5017">
        <w:rPr>
          <w:rFonts w:ascii="Corbel" w:hAnsi="Corbel"/>
          <w:szCs w:val="18"/>
        </w:rPr>
        <w:t>De innovaties die in de afgelopen jaren door provincie Noord-Holland zelf zijn ingebracht hebben vooral een sterke relatie met:</w:t>
      </w:r>
    </w:p>
    <w:p w14:paraId="767E390C" w14:textId="630ECA6B" w:rsidR="00CB5017" w:rsidRPr="00CB5017" w:rsidRDefault="00CB5017" w:rsidP="0069144D">
      <w:pPr>
        <w:numPr>
          <w:ilvl w:val="0"/>
          <w:numId w:val="54"/>
        </w:numPr>
        <w:autoSpaceDE w:val="0"/>
        <w:autoSpaceDN w:val="0"/>
        <w:adjustRightInd w:val="0"/>
        <w:spacing w:line="276" w:lineRule="auto"/>
        <w:contextualSpacing/>
        <w:rPr>
          <w:rFonts w:ascii="Corbel" w:hAnsi="Corbel"/>
          <w:szCs w:val="18"/>
        </w:rPr>
      </w:pPr>
      <w:r w:rsidRPr="00CB5017">
        <w:rPr>
          <w:rFonts w:ascii="Corbel" w:hAnsi="Corbel"/>
          <w:szCs w:val="18"/>
        </w:rPr>
        <w:t>Duurzame Verstedelijking en Bereikbaarheid (incl</w:t>
      </w:r>
      <w:r w:rsidR="006A67E3">
        <w:rPr>
          <w:rFonts w:ascii="Corbel" w:hAnsi="Corbel"/>
          <w:szCs w:val="18"/>
        </w:rPr>
        <w:t>.</w:t>
      </w:r>
      <w:r w:rsidRPr="00CB5017">
        <w:rPr>
          <w:rFonts w:ascii="Corbel" w:hAnsi="Corbel"/>
          <w:szCs w:val="18"/>
        </w:rPr>
        <w:t xml:space="preserve"> verkeersveiligheid)</w:t>
      </w:r>
    </w:p>
    <w:p w14:paraId="635F6E61" w14:textId="77777777" w:rsidR="00CB5017" w:rsidRPr="00CB5017" w:rsidRDefault="00CB5017" w:rsidP="0069144D">
      <w:pPr>
        <w:numPr>
          <w:ilvl w:val="0"/>
          <w:numId w:val="54"/>
        </w:numPr>
        <w:autoSpaceDE w:val="0"/>
        <w:autoSpaceDN w:val="0"/>
        <w:adjustRightInd w:val="0"/>
        <w:spacing w:line="276" w:lineRule="auto"/>
        <w:contextualSpacing/>
        <w:rPr>
          <w:rFonts w:ascii="Corbel" w:hAnsi="Corbel"/>
          <w:szCs w:val="18"/>
        </w:rPr>
      </w:pPr>
      <w:r w:rsidRPr="00CB5017">
        <w:rPr>
          <w:rFonts w:ascii="Corbel" w:hAnsi="Corbel"/>
          <w:szCs w:val="18"/>
        </w:rPr>
        <w:t xml:space="preserve">Leefbaarheid </w:t>
      </w:r>
    </w:p>
    <w:p w14:paraId="5F1A642A" w14:textId="77777777" w:rsidR="00CB5017" w:rsidRPr="00CB5017" w:rsidRDefault="00CB5017" w:rsidP="0069144D">
      <w:pPr>
        <w:numPr>
          <w:ilvl w:val="0"/>
          <w:numId w:val="54"/>
        </w:numPr>
        <w:autoSpaceDE w:val="0"/>
        <w:autoSpaceDN w:val="0"/>
        <w:adjustRightInd w:val="0"/>
        <w:spacing w:line="276" w:lineRule="auto"/>
        <w:contextualSpacing/>
        <w:rPr>
          <w:rFonts w:ascii="Corbel" w:hAnsi="Corbel"/>
          <w:szCs w:val="18"/>
        </w:rPr>
      </w:pPr>
      <w:r w:rsidRPr="00CB5017">
        <w:rPr>
          <w:rFonts w:ascii="Corbel" w:hAnsi="Corbel"/>
          <w:szCs w:val="18"/>
        </w:rPr>
        <w:t>Vitaal Landelijk Gebied en agrarische sector</w:t>
      </w:r>
    </w:p>
    <w:p w14:paraId="128192CD" w14:textId="77777777" w:rsidR="00CB5017" w:rsidRPr="00CB5017" w:rsidRDefault="00CB5017" w:rsidP="0069144D">
      <w:pPr>
        <w:numPr>
          <w:ilvl w:val="0"/>
          <w:numId w:val="54"/>
        </w:numPr>
        <w:autoSpaceDE w:val="0"/>
        <w:autoSpaceDN w:val="0"/>
        <w:adjustRightInd w:val="0"/>
        <w:spacing w:line="276" w:lineRule="auto"/>
        <w:contextualSpacing/>
        <w:rPr>
          <w:rFonts w:ascii="Corbel" w:hAnsi="Corbel"/>
          <w:szCs w:val="18"/>
        </w:rPr>
      </w:pPr>
      <w:r w:rsidRPr="00CB5017">
        <w:rPr>
          <w:rFonts w:ascii="Corbel" w:hAnsi="Corbel"/>
          <w:szCs w:val="18"/>
        </w:rPr>
        <w:t>Circulaire economie en Energietransitie (energie-labs)</w:t>
      </w:r>
    </w:p>
    <w:p w14:paraId="0FE97966" w14:textId="77777777" w:rsidR="00CB5017" w:rsidRPr="00CB5017" w:rsidRDefault="00CB5017" w:rsidP="0069144D">
      <w:pPr>
        <w:numPr>
          <w:ilvl w:val="0"/>
          <w:numId w:val="54"/>
        </w:numPr>
        <w:autoSpaceDE w:val="0"/>
        <w:autoSpaceDN w:val="0"/>
        <w:adjustRightInd w:val="0"/>
        <w:spacing w:line="276" w:lineRule="auto"/>
        <w:contextualSpacing/>
        <w:rPr>
          <w:rFonts w:ascii="Corbel" w:hAnsi="Corbel"/>
          <w:szCs w:val="18"/>
        </w:rPr>
      </w:pPr>
      <w:r w:rsidRPr="00CB5017">
        <w:rPr>
          <w:rFonts w:ascii="Corbel" w:hAnsi="Corbel"/>
          <w:szCs w:val="18"/>
        </w:rPr>
        <w:t>Kostenbesparing</w:t>
      </w:r>
    </w:p>
    <w:p w14:paraId="0AE2F701" w14:textId="77777777" w:rsidR="00CB5017" w:rsidRPr="00CB5017" w:rsidRDefault="00CB5017" w:rsidP="0069144D">
      <w:pPr>
        <w:numPr>
          <w:ilvl w:val="0"/>
          <w:numId w:val="54"/>
        </w:numPr>
        <w:autoSpaceDE w:val="0"/>
        <w:autoSpaceDN w:val="0"/>
        <w:adjustRightInd w:val="0"/>
        <w:spacing w:line="276" w:lineRule="auto"/>
        <w:contextualSpacing/>
        <w:rPr>
          <w:rFonts w:ascii="Corbel" w:hAnsi="Corbel"/>
          <w:szCs w:val="18"/>
        </w:rPr>
      </w:pPr>
      <w:r w:rsidRPr="00CB5017">
        <w:rPr>
          <w:rFonts w:ascii="Corbel" w:hAnsi="Corbel"/>
          <w:szCs w:val="18"/>
        </w:rPr>
        <w:t>Digitalisering, monitoring en data-science</w:t>
      </w:r>
    </w:p>
    <w:p w14:paraId="3CE1CAAD" w14:textId="4DFF67CA" w:rsidR="00CB5017" w:rsidRPr="00CB5017" w:rsidRDefault="00CB5017" w:rsidP="00CB5017">
      <w:pPr>
        <w:spacing w:line="276" w:lineRule="auto"/>
        <w:rPr>
          <w:rFonts w:ascii="Corbel" w:hAnsi="Corbel"/>
          <w:szCs w:val="18"/>
        </w:rPr>
      </w:pPr>
      <w:r w:rsidRPr="00CB5017">
        <w:rPr>
          <w:rFonts w:ascii="Corbel" w:hAnsi="Corbel"/>
          <w:szCs w:val="18"/>
        </w:rPr>
        <w:t xml:space="preserve">De provincie Noord-Holland </w:t>
      </w:r>
      <w:r w:rsidR="009C554B">
        <w:rPr>
          <w:rFonts w:ascii="Corbel" w:hAnsi="Corbel"/>
          <w:szCs w:val="18"/>
        </w:rPr>
        <w:t>zoekt</w:t>
      </w:r>
      <w:r w:rsidRPr="00CB5017">
        <w:rPr>
          <w:rFonts w:ascii="Corbel" w:hAnsi="Corbel"/>
          <w:szCs w:val="18"/>
        </w:rPr>
        <w:t xml:space="preserve"> betrokken partners die vanuit eigen competenties ondersteuning bieden in het verkennen, ontwikkelen en implementeren van nieuwe concepten die een bijdrage leveren aan de provinciale </w:t>
      </w:r>
      <w:r w:rsidR="00242580">
        <w:rPr>
          <w:rFonts w:ascii="Corbel" w:hAnsi="Corbel"/>
          <w:szCs w:val="18"/>
        </w:rPr>
        <w:t>(beleid)doestellingen</w:t>
      </w:r>
      <w:r w:rsidRPr="00CB5017">
        <w:rPr>
          <w:rFonts w:ascii="Corbel" w:hAnsi="Corbel"/>
          <w:szCs w:val="18"/>
        </w:rPr>
        <w:t>. Partners in deze context zijn toonaangevende marktpartijen die de state-of-the-art toepassen en uitbreiden. Daarnaast is het innovatief vermogen van de provincie Noord-Holland volop in ontwikkeling. Ter versterking hiervan wil de provincie een stap maken in de ontwikkeling van de innovatieve functie samen met partners die deze visie onderschrijven en bereid zijn om nieuwe kennis proactief in te zetten en met elkaar te delen.</w:t>
      </w:r>
    </w:p>
    <w:p w14:paraId="3D29120F" w14:textId="77777777" w:rsidR="00CB5017" w:rsidRPr="00CB5017" w:rsidRDefault="00CB5017" w:rsidP="00CB5017">
      <w:pPr>
        <w:spacing w:line="276" w:lineRule="auto"/>
        <w:rPr>
          <w:rFonts w:ascii="Corbel" w:hAnsi="Corbel"/>
          <w:szCs w:val="18"/>
        </w:rPr>
      </w:pPr>
    </w:p>
    <w:p w14:paraId="2FD49D2B" w14:textId="77777777" w:rsidR="006377DD" w:rsidRPr="006377DD" w:rsidRDefault="006377DD" w:rsidP="006377DD">
      <w:pPr>
        <w:spacing w:line="276" w:lineRule="auto"/>
        <w:rPr>
          <w:rFonts w:ascii="Corbel" w:hAnsi="Corbel"/>
          <w:szCs w:val="18"/>
        </w:rPr>
      </w:pPr>
      <w:r w:rsidRPr="006377DD">
        <w:rPr>
          <w:rFonts w:ascii="Corbel" w:hAnsi="Corbel"/>
          <w:szCs w:val="18"/>
        </w:rPr>
        <w:t>Voorbeelden van het implementeren en uitbreiden van state-of-the-art toepassingen zijn:</w:t>
      </w:r>
    </w:p>
    <w:p w14:paraId="0A9E54EA" w14:textId="5A3D8C18" w:rsidR="006377DD" w:rsidRPr="006377DD" w:rsidRDefault="006377DD" w:rsidP="006377DD">
      <w:pPr>
        <w:spacing w:line="276" w:lineRule="auto"/>
        <w:rPr>
          <w:rFonts w:ascii="Corbel" w:hAnsi="Corbel"/>
          <w:szCs w:val="18"/>
        </w:rPr>
      </w:pPr>
      <w:r w:rsidRPr="006377DD">
        <w:rPr>
          <w:rFonts w:ascii="Corbel" w:hAnsi="Corbel"/>
          <w:szCs w:val="18"/>
        </w:rPr>
        <w:t>•</w:t>
      </w:r>
      <w:r w:rsidRPr="006377DD">
        <w:rPr>
          <w:rFonts w:ascii="Corbel" w:hAnsi="Corbel"/>
          <w:szCs w:val="18"/>
        </w:rPr>
        <w:tab/>
        <w:t>SolaRoad</w:t>
      </w:r>
    </w:p>
    <w:p w14:paraId="772C43C3" w14:textId="77777777" w:rsidR="006377DD" w:rsidRPr="006377DD" w:rsidRDefault="006377DD" w:rsidP="006377DD">
      <w:pPr>
        <w:spacing w:line="276" w:lineRule="auto"/>
        <w:rPr>
          <w:rFonts w:ascii="Corbel" w:hAnsi="Corbel"/>
          <w:szCs w:val="18"/>
        </w:rPr>
      </w:pPr>
      <w:r w:rsidRPr="006377DD">
        <w:rPr>
          <w:rFonts w:ascii="Corbel" w:hAnsi="Corbel"/>
          <w:szCs w:val="18"/>
        </w:rPr>
        <w:t>•</w:t>
      </w:r>
      <w:r w:rsidRPr="006377DD">
        <w:rPr>
          <w:rFonts w:ascii="Corbel" w:hAnsi="Corbel"/>
          <w:szCs w:val="18"/>
        </w:rPr>
        <w:tab/>
        <w:t>Grass2Grit</w:t>
      </w:r>
    </w:p>
    <w:p w14:paraId="7B99A1B6" w14:textId="783076DD" w:rsidR="006377DD" w:rsidRPr="00CB5017" w:rsidRDefault="006377DD" w:rsidP="006377DD">
      <w:pPr>
        <w:spacing w:line="276" w:lineRule="auto"/>
        <w:rPr>
          <w:rFonts w:ascii="Corbel" w:hAnsi="Corbel"/>
          <w:szCs w:val="18"/>
        </w:rPr>
      </w:pPr>
      <w:r w:rsidRPr="006377DD">
        <w:rPr>
          <w:rFonts w:ascii="Corbel" w:hAnsi="Corbel"/>
          <w:szCs w:val="18"/>
        </w:rPr>
        <w:t>•</w:t>
      </w:r>
      <w:r w:rsidRPr="006377DD">
        <w:rPr>
          <w:rFonts w:ascii="Corbel" w:hAnsi="Corbel"/>
          <w:szCs w:val="18"/>
        </w:rPr>
        <w:tab/>
        <w:t>Proeftuin circulair</w:t>
      </w:r>
    </w:p>
    <w:p w14:paraId="1375D556" w14:textId="5B664E8A" w:rsidR="002D2A74" w:rsidRPr="003850EA" w:rsidRDefault="002D2A74" w:rsidP="005F4A09">
      <w:pPr>
        <w:pStyle w:val="Kop4"/>
      </w:pPr>
      <w:r w:rsidRPr="003850EA">
        <w:lastRenderedPageBreak/>
        <w:t>Samenwerking</w:t>
      </w:r>
      <w:r w:rsidR="00E60052" w:rsidRPr="003850EA">
        <w:t xml:space="preserve"> &amp; Social Return</w:t>
      </w:r>
    </w:p>
    <w:p w14:paraId="2DF6B9F6" w14:textId="379CC50B" w:rsidR="00BA7A57" w:rsidRPr="009E49A8" w:rsidRDefault="00BA7A57" w:rsidP="00BA7A57">
      <w:pPr>
        <w:spacing w:line="276" w:lineRule="auto"/>
        <w:rPr>
          <w:rFonts w:ascii="Corbel" w:hAnsi="Corbel"/>
          <w:szCs w:val="18"/>
        </w:rPr>
      </w:pPr>
      <w:r w:rsidRPr="00BA7A57">
        <w:rPr>
          <w:rFonts w:ascii="Corbel" w:hAnsi="Corbel"/>
          <w:szCs w:val="18"/>
        </w:rPr>
        <w:t xml:space="preserve">Samenwerking tussen </w:t>
      </w:r>
      <w:r w:rsidR="00C75B06" w:rsidRPr="009E49A8">
        <w:rPr>
          <w:rFonts w:ascii="Corbel" w:hAnsi="Corbel"/>
          <w:szCs w:val="18"/>
        </w:rPr>
        <w:t xml:space="preserve">de </w:t>
      </w:r>
      <w:r w:rsidR="00325786" w:rsidRPr="009E49A8">
        <w:rPr>
          <w:rFonts w:ascii="Corbel" w:hAnsi="Corbel"/>
          <w:szCs w:val="18"/>
        </w:rPr>
        <w:t>Aanbesteder</w:t>
      </w:r>
      <w:r w:rsidRPr="009E49A8">
        <w:rPr>
          <w:rFonts w:ascii="Corbel" w:hAnsi="Corbel"/>
          <w:szCs w:val="18"/>
        </w:rPr>
        <w:t xml:space="preserve"> en </w:t>
      </w:r>
      <w:r w:rsidR="00C75B06" w:rsidRPr="009E49A8">
        <w:rPr>
          <w:rFonts w:ascii="Corbel" w:hAnsi="Corbel"/>
          <w:szCs w:val="18"/>
        </w:rPr>
        <w:t xml:space="preserve">de </w:t>
      </w:r>
      <w:r w:rsidR="0098492C">
        <w:rPr>
          <w:rFonts w:ascii="Corbel" w:hAnsi="Corbel"/>
          <w:szCs w:val="18"/>
        </w:rPr>
        <w:t>Contractpartner</w:t>
      </w:r>
      <w:r w:rsidR="00814F93" w:rsidRPr="009E49A8">
        <w:rPr>
          <w:rFonts w:ascii="Corbel" w:hAnsi="Corbel"/>
          <w:szCs w:val="18"/>
        </w:rPr>
        <w:t>(s)</w:t>
      </w:r>
      <w:r w:rsidRPr="009E49A8">
        <w:rPr>
          <w:rFonts w:ascii="Corbel" w:hAnsi="Corbel"/>
          <w:szCs w:val="18"/>
        </w:rPr>
        <w:t xml:space="preserve"> is een belangrijk onderdeel van de Raamovereenkomst</w:t>
      </w:r>
      <w:r w:rsidR="009E49A8" w:rsidRPr="009E49A8">
        <w:rPr>
          <w:rFonts w:ascii="Corbel" w:hAnsi="Corbel"/>
          <w:szCs w:val="18"/>
        </w:rPr>
        <w:t>(en)</w:t>
      </w:r>
      <w:r w:rsidRPr="009E49A8">
        <w:rPr>
          <w:rFonts w:ascii="Corbel" w:hAnsi="Corbel"/>
          <w:szCs w:val="18"/>
        </w:rPr>
        <w:t>. Onder samen</w:t>
      </w:r>
      <w:r w:rsidR="00CF71D5" w:rsidRPr="009E49A8">
        <w:rPr>
          <w:rFonts w:ascii="Corbel" w:hAnsi="Corbel"/>
          <w:szCs w:val="18"/>
        </w:rPr>
        <w:t>werking verstaat</w:t>
      </w:r>
      <w:r w:rsidR="00311CF1" w:rsidRPr="009E49A8">
        <w:rPr>
          <w:rFonts w:ascii="Corbel" w:hAnsi="Corbel"/>
          <w:szCs w:val="18"/>
        </w:rPr>
        <w:t xml:space="preserve"> de provincie</w:t>
      </w:r>
      <w:r w:rsidRPr="009E49A8">
        <w:rPr>
          <w:rFonts w:ascii="Corbel" w:hAnsi="Corbel"/>
          <w:szCs w:val="18"/>
        </w:rPr>
        <w:t xml:space="preserve"> het aangaan van verbindingen om de </w:t>
      </w:r>
      <w:r w:rsidR="00242580">
        <w:rPr>
          <w:rFonts w:ascii="Corbel" w:hAnsi="Corbel"/>
          <w:szCs w:val="18"/>
        </w:rPr>
        <w:t>(beleid)doestellingen</w:t>
      </w:r>
      <w:r w:rsidRPr="009E49A8">
        <w:rPr>
          <w:rFonts w:ascii="Corbel" w:hAnsi="Corbel"/>
          <w:szCs w:val="18"/>
        </w:rPr>
        <w:t xml:space="preserve"> van zowel de ambtelijke als de politiek-bestuurlijke organisatie te behalen. Voor de politiek-bestuurlijke doelstellingen is het coalitieakkoord en de provinciale omgevingsvisie geschrev</w:t>
      </w:r>
      <w:r w:rsidR="00CF71D5" w:rsidRPr="009E49A8">
        <w:rPr>
          <w:rFonts w:ascii="Corbel" w:hAnsi="Corbel"/>
          <w:szCs w:val="18"/>
        </w:rPr>
        <w:t xml:space="preserve">en. Voor beide geldt dat de provincie </w:t>
      </w:r>
      <w:r w:rsidRPr="009E49A8">
        <w:rPr>
          <w:rFonts w:ascii="Corbel" w:hAnsi="Corbel"/>
          <w:szCs w:val="18"/>
        </w:rPr>
        <w:t>als organisatie continue moeten inspelen op actualiteiten in de</w:t>
      </w:r>
      <w:r w:rsidR="009C529D" w:rsidRPr="009E49A8">
        <w:rPr>
          <w:rFonts w:ascii="Corbel" w:hAnsi="Corbel"/>
          <w:szCs w:val="18"/>
        </w:rPr>
        <w:t xml:space="preserve"> politiek en maatschappij. Dit betreft niet</w:t>
      </w:r>
      <w:r w:rsidRPr="009E49A8">
        <w:rPr>
          <w:rFonts w:ascii="Corbel" w:hAnsi="Corbel"/>
          <w:szCs w:val="18"/>
        </w:rPr>
        <w:t xml:space="preserve"> alleen de provinciale organisatie, we verwachten eenzelfde </w:t>
      </w:r>
      <w:r w:rsidR="00A667F0" w:rsidRPr="009E49A8">
        <w:rPr>
          <w:rFonts w:ascii="Corbel" w:hAnsi="Corbel"/>
          <w:szCs w:val="18"/>
        </w:rPr>
        <w:t>proactieve</w:t>
      </w:r>
      <w:r w:rsidRPr="009E49A8">
        <w:rPr>
          <w:rFonts w:ascii="Corbel" w:hAnsi="Corbel"/>
          <w:szCs w:val="18"/>
        </w:rPr>
        <w:t xml:space="preserve"> rol van </w:t>
      </w:r>
      <w:r w:rsidR="00C75B06" w:rsidRPr="009E49A8">
        <w:rPr>
          <w:rFonts w:ascii="Corbel" w:hAnsi="Corbel"/>
          <w:szCs w:val="18"/>
        </w:rPr>
        <w:t xml:space="preserve">de </w:t>
      </w:r>
      <w:r w:rsidR="0098492C">
        <w:rPr>
          <w:rFonts w:ascii="Corbel" w:hAnsi="Corbel"/>
          <w:szCs w:val="18"/>
        </w:rPr>
        <w:t>Contractpartner</w:t>
      </w:r>
      <w:r w:rsidR="00814F93" w:rsidRPr="009E49A8">
        <w:rPr>
          <w:rFonts w:ascii="Corbel" w:hAnsi="Corbel"/>
          <w:szCs w:val="18"/>
        </w:rPr>
        <w:t>(s)</w:t>
      </w:r>
      <w:r w:rsidRPr="009E49A8">
        <w:rPr>
          <w:rFonts w:ascii="Corbel" w:hAnsi="Corbel"/>
          <w:szCs w:val="18"/>
        </w:rPr>
        <w:t xml:space="preserve">. </w:t>
      </w:r>
      <w:r w:rsidR="00325786" w:rsidRPr="009E49A8">
        <w:rPr>
          <w:rFonts w:ascii="Corbel" w:hAnsi="Corbel"/>
          <w:szCs w:val="18"/>
        </w:rPr>
        <w:t>Aanbesteder</w:t>
      </w:r>
      <w:r w:rsidRPr="009E49A8">
        <w:rPr>
          <w:rFonts w:ascii="Corbel" w:hAnsi="Corbel"/>
          <w:szCs w:val="18"/>
        </w:rPr>
        <w:t xml:space="preserve"> heeft de Marktvisie en de leidende principes ondertekend en </w:t>
      </w:r>
      <w:r w:rsidR="00B1242E" w:rsidRPr="009E49A8">
        <w:rPr>
          <w:rFonts w:ascii="Corbel" w:hAnsi="Corbel"/>
          <w:szCs w:val="18"/>
        </w:rPr>
        <w:t xml:space="preserve">deze </w:t>
      </w:r>
      <w:r w:rsidRPr="009E49A8">
        <w:rPr>
          <w:rFonts w:ascii="Corbel" w:hAnsi="Corbel"/>
          <w:szCs w:val="18"/>
        </w:rPr>
        <w:t>zijn daarmee dus leidend in onze manier van het omgaan met de markt.</w:t>
      </w:r>
    </w:p>
    <w:p w14:paraId="404F9636" w14:textId="484263D8" w:rsidR="009C529D" w:rsidRPr="009E49A8" w:rsidRDefault="009C529D" w:rsidP="00BA7A57">
      <w:pPr>
        <w:spacing w:line="276" w:lineRule="auto"/>
        <w:rPr>
          <w:rFonts w:ascii="Corbel" w:hAnsi="Corbel"/>
          <w:szCs w:val="18"/>
        </w:rPr>
      </w:pPr>
    </w:p>
    <w:p w14:paraId="48853CE3" w14:textId="00434992" w:rsidR="00E60052" w:rsidRDefault="00BA7A57" w:rsidP="00BA7A57">
      <w:pPr>
        <w:spacing w:line="276" w:lineRule="auto"/>
        <w:rPr>
          <w:rFonts w:ascii="Corbel" w:hAnsi="Corbel"/>
          <w:szCs w:val="18"/>
        </w:rPr>
      </w:pPr>
      <w:r w:rsidRPr="009E49A8">
        <w:rPr>
          <w:rFonts w:ascii="Corbel" w:hAnsi="Corbel"/>
          <w:szCs w:val="18"/>
        </w:rPr>
        <w:t xml:space="preserve">De provincie beoogt dat </w:t>
      </w:r>
      <w:r w:rsidR="0098492C">
        <w:rPr>
          <w:rFonts w:ascii="Corbel" w:hAnsi="Corbel"/>
          <w:szCs w:val="18"/>
        </w:rPr>
        <w:t>Contractpartner</w:t>
      </w:r>
      <w:r w:rsidR="00814F93" w:rsidRPr="009E49A8">
        <w:rPr>
          <w:rFonts w:ascii="Corbel" w:hAnsi="Corbel"/>
          <w:szCs w:val="18"/>
        </w:rPr>
        <w:t>s</w:t>
      </w:r>
      <w:r w:rsidRPr="009E49A8">
        <w:rPr>
          <w:rFonts w:ascii="Corbel" w:hAnsi="Corbel"/>
          <w:szCs w:val="18"/>
        </w:rPr>
        <w:t xml:space="preserve"> zich niet richt</w:t>
      </w:r>
      <w:r w:rsidR="005F63FD" w:rsidRPr="009E49A8">
        <w:rPr>
          <w:rFonts w:ascii="Corbel" w:hAnsi="Corbel"/>
          <w:szCs w:val="18"/>
        </w:rPr>
        <w:t>en</w:t>
      </w:r>
      <w:r w:rsidRPr="009E49A8">
        <w:rPr>
          <w:rFonts w:ascii="Corbel" w:hAnsi="Corbel"/>
          <w:szCs w:val="18"/>
        </w:rPr>
        <w:t xml:space="preserve"> op het uitvoeren van de Opdracht tegen minimale, voldoende kwaliteit, maar dat zij meerwaarde en initiatief to</w:t>
      </w:r>
      <w:r w:rsidR="00BF5912">
        <w:rPr>
          <w:rFonts w:ascii="Corbel" w:hAnsi="Corbel"/>
          <w:szCs w:val="18"/>
        </w:rPr>
        <w:t>nen</w:t>
      </w:r>
      <w:r w:rsidRPr="009E49A8">
        <w:rPr>
          <w:rFonts w:ascii="Corbel" w:hAnsi="Corbel"/>
          <w:szCs w:val="18"/>
        </w:rPr>
        <w:t xml:space="preserve"> bij het realiseren van de genoemde thema’s en </w:t>
      </w:r>
      <w:r w:rsidR="00242580">
        <w:rPr>
          <w:rFonts w:ascii="Corbel" w:hAnsi="Corbel"/>
          <w:szCs w:val="18"/>
        </w:rPr>
        <w:t>(beleids)</w:t>
      </w:r>
      <w:r w:rsidRPr="009E49A8">
        <w:rPr>
          <w:rFonts w:ascii="Corbel" w:hAnsi="Corbel"/>
          <w:szCs w:val="18"/>
        </w:rPr>
        <w:t xml:space="preserve">doelstellingen in hoofdstuk 1, waar de </w:t>
      </w:r>
      <w:r w:rsidR="00325786" w:rsidRPr="009E49A8">
        <w:rPr>
          <w:rFonts w:ascii="Corbel" w:hAnsi="Corbel"/>
          <w:szCs w:val="18"/>
        </w:rPr>
        <w:t>Aanbesteder</w:t>
      </w:r>
      <w:r w:rsidRPr="009E49A8">
        <w:rPr>
          <w:rFonts w:ascii="Corbel" w:hAnsi="Corbel"/>
          <w:szCs w:val="18"/>
        </w:rPr>
        <w:t xml:space="preserve"> haar focus op heeft. </w:t>
      </w:r>
      <w:r w:rsidR="0098492C">
        <w:rPr>
          <w:rFonts w:ascii="Corbel" w:hAnsi="Corbel"/>
          <w:szCs w:val="18"/>
        </w:rPr>
        <w:t>Contractpartner</w:t>
      </w:r>
      <w:r w:rsidR="00814F93" w:rsidRPr="009E49A8">
        <w:rPr>
          <w:rFonts w:ascii="Corbel" w:hAnsi="Corbel"/>
          <w:szCs w:val="18"/>
        </w:rPr>
        <w:t>s</w:t>
      </w:r>
      <w:r w:rsidRPr="009E49A8">
        <w:rPr>
          <w:rFonts w:ascii="Corbel" w:hAnsi="Corbel"/>
          <w:szCs w:val="18"/>
        </w:rPr>
        <w:t xml:space="preserve"> voorzie</w:t>
      </w:r>
      <w:r w:rsidR="00BF5912">
        <w:rPr>
          <w:rFonts w:ascii="Corbel" w:hAnsi="Corbel"/>
          <w:szCs w:val="18"/>
        </w:rPr>
        <w:t>n</w:t>
      </w:r>
      <w:r w:rsidRPr="00BA7A57">
        <w:rPr>
          <w:rFonts w:ascii="Corbel" w:hAnsi="Corbel"/>
          <w:szCs w:val="18"/>
        </w:rPr>
        <w:t xml:space="preserve"> ons van advies, </w:t>
      </w:r>
      <w:r w:rsidR="00BF5912" w:rsidRPr="00BA7A57">
        <w:rPr>
          <w:rFonts w:ascii="Corbel" w:hAnsi="Corbel"/>
          <w:szCs w:val="18"/>
        </w:rPr>
        <w:t>denk</w:t>
      </w:r>
      <w:r w:rsidR="00BF5912">
        <w:rPr>
          <w:rFonts w:ascii="Corbel" w:hAnsi="Corbel"/>
          <w:szCs w:val="18"/>
        </w:rPr>
        <w:t>en</w:t>
      </w:r>
      <w:r w:rsidR="00BF5912" w:rsidRPr="00BA7A57">
        <w:rPr>
          <w:rFonts w:ascii="Corbel" w:hAnsi="Corbel"/>
          <w:szCs w:val="18"/>
        </w:rPr>
        <w:t xml:space="preserve"> </w:t>
      </w:r>
      <w:r w:rsidRPr="00BA7A57">
        <w:rPr>
          <w:rFonts w:ascii="Corbel" w:hAnsi="Corbel"/>
          <w:szCs w:val="18"/>
        </w:rPr>
        <w:t xml:space="preserve">mee en </w:t>
      </w:r>
      <w:r w:rsidR="00BF5912" w:rsidRPr="00BA7A57">
        <w:rPr>
          <w:rFonts w:ascii="Corbel" w:hAnsi="Corbel"/>
          <w:szCs w:val="18"/>
        </w:rPr>
        <w:t>dra</w:t>
      </w:r>
      <w:r w:rsidR="00BF5912">
        <w:rPr>
          <w:rFonts w:ascii="Corbel" w:hAnsi="Corbel"/>
          <w:szCs w:val="18"/>
        </w:rPr>
        <w:t>gen</w:t>
      </w:r>
      <w:r w:rsidR="00BF5912" w:rsidRPr="00BA7A57">
        <w:rPr>
          <w:rFonts w:ascii="Corbel" w:hAnsi="Corbel"/>
          <w:szCs w:val="18"/>
        </w:rPr>
        <w:t xml:space="preserve"> </w:t>
      </w:r>
      <w:r w:rsidRPr="00BA7A57">
        <w:rPr>
          <w:rFonts w:ascii="Corbel" w:hAnsi="Corbel"/>
          <w:szCs w:val="18"/>
        </w:rPr>
        <w:t>ideeën</w:t>
      </w:r>
      <w:r w:rsidR="00E369BF">
        <w:rPr>
          <w:rFonts w:ascii="Corbel" w:hAnsi="Corbel"/>
          <w:szCs w:val="18"/>
        </w:rPr>
        <w:t xml:space="preserve"> hiervoor</w:t>
      </w:r>
      <w:r w:rsidRPr="00BA7A57">
        <w:rPr>
          <w:rFonts w:ascii="Corbel" w:hAnsi="Corbel"/>
          <w:szCs w:val="18"/>
        </w:rPr>
        <w:t xml:space="preserve"> aan</w:t>
      </w:r>
      <w:r w:rsidR="00E369BF">
        <w:rPr>
          <w:rFonts w:ascii="Corbel" w:hAnsi="Corbel"/>
          <w:szCs w:val="18"/>
        </w:rPr>
        <w:t>.</w:t>
      </w:r>
    </w:p>
    <w:p w14:paraId="03A9AF30" w14:textId="77777777" w:rsidR="00E60052" w:rsidRPr="00B010AB" w:rsidRDefault="00E60052" w:rsidP="00FF73FF">
      <w:pPr>
        <w:spacing w:line="276" w:lineRule="auto"/>
        <w:rPr>
          <w:rFonts w:ascii="Corbel" w:hAnsi="Corbel"/>
          <w:szCs w:val="18"/>
        </w:rPr>
      </w:pPr>
    </w:p>
    <w:p w14:paraId="738227E1" w14:textId="77777777" w:rsidR="00D92426" w:rsidRPr="00D92426" w:rsidRDefault="00D92426" w:rsidP="00D92426">
      <w:pPr>
        <w:spacing w:line="276" w:lineRule="auto"/>
        <w:rPr>
          <w:rFonts w:ascii="Corbel" w:hAnsi="Corbel"/>
          <w:b/>
          <w:szCs w:val="18"/>
        </w:rPr>
      </w:pPr>
      <w:r w:rsidRPr="00D92426">
        <w:rPr>
          <w:rFonts w:ascii="Corbel" w:hAnsi="Corbel"/>
          <w:b/>
          <w:szCs w:val="18"/>
        </w:rPr>
        <w:t>Social return</w:t>
      </w:r>
    </w:p>
    <w:p w14:paraId="6340E63C" w14:textId="2F57E1DC" w:rsidR="00D92426" w:rsidRPr="00D92426" w:rsidRDefault="00D92426" w:rsidP="00D92426">
      <w:pPr>
        <w:autoSpaceDE w:val="0"/>
        <w:autoSpaceDN w:val="0"/>
        <w:adjustRightInd w:val="0"/>
        <w:spacing w:line="276" w:lineRule="auto"/>
        <w:rPr>
          <w:rFonts w:ascii="Corbel" w:hAnsi="Corbel"/>
          <w:szCs w:val="18"/>
        </w:rPr>
      </w:pPr>
      <w:r w:rsidRPr="00D92426">
        <w:rPr>
          <w:rFonts w:ascii="Corbel" w:hAnsi="Corbel"/>
          <w:szCs w:val="18"/>
        </w:rPr>
        <w:t xml:space="preserve">De provincie investeert in social return omdat dit de kans op werk vergroot voor mensen met een afstand tot de arbeidsmarkt en bijdraagt aan de economie en werkgelegenheid in deze provincie. Social return sluit aan bij de </w:t>
      </w:r>
      <w:r w:rsidR="00242580">
        <w:rPr>
          <w:rFonts w:ascii="Corbel" w:hAnsi="Corbel"/>
          <w:szCs w:val="18"/>
        </w:rPr>
        <w:t>(beleid)doestellingen</w:t>
      </w:r>
      <w:r w:rsidRPr="00D92426">
        <w:rPr>
          <w:rFonts w:ascii="Corbel" w:hAnsi="Corbel"/>
          <w:szCs w:val="18"/>
        </w:rPr>
        <w:t xml:space="preserve"> van de provincie Noord-Holland op het gebied van arbeidsmarkt, onderwijs en economie.</w:t>
      </w:r>
    </w:p>
    <w:p w14:paraId="4BCD839B" w14:textId="77777777" w:rsidR="00D92426" w:rsidRPr="00D92426" w:rsidRDefault="00D92426" w:rsidP="00D92426">
      <w:pPr>
        <w:autoSpaceDE w:val="0"/>
        <w:autoSpaceDN w:val="0"/>
        <w:spacing w:line="276" w:lineRule="auto"/>
        <w:rPr>
          <w:rFonts w:ascii="Corbel" w:hAnsi="Corbel"/>
          <w:szCs w:val="18"/>
        </w:rPr>
      </w:pPr>
    </w:p>
    <w:p w14:paraId="263EBC29" w14:textId="77777777" w:rsidR="00D92426" w:rsidRPr="00D92426" w:rsidRDefault="00D92426" w:rsidP="00D92426">
      <w:pPr>
        <w:spacing w:line="276" w:lineRule="auto"/>
        <w:rPr>
          <w:rFonts w:ascii="Corbel" w:hAnsi="Corbel"/>
          <w:szCs w:val="18"/>
        </w:rPr>
      </w:pPr>
      <w:r w:rsidRPr="00D92426">
        <w:rPr>
          <w:rFonts w:ascii="Corbel" w:hAnsi="Corbel"/>
          <w:szCs w:val="18"/>
        </w:rPr>
        <w:t xml:space="preserve">Social return wordt als </w:t>
      </w:r>
      <w:r w:rsidRPr="009C529D">
        <w:rPr>
          <w:rFonts w:ascii="Corbel" w:hAnsi="Corbel"/>
          <w:i/>
          <w:szCs w:val="18"/>
          <w:u w:val="single"/>
        </w:rPr>
        <w:t>bijzondere uitvoeringsvoorwaarde</w:t>
      </w:r>
      <w:r w:rsidRPr="00D92426">
        <w:rPr>
          <w:rFonts w:ascii="Corbel" w:hAnsi="Corbel"/>
          <w:szCs w:val="18"/>
        </w:rPr>
        <w:t xml:space="preserve"> toegepast bij aanbestedingen van Diensten boven het bedrag van € 214.000,-.</w:t>
      </w:r>
    </w:p>
    <w:p w14:paraId="4FC5251E" w14:textId="77777777" w:rsidR="00D92426" w:rsidRPr="00D92426" w:rsidRDefault="00D92426" w:rsidP="00D92426">
      <w:pPr>
        <w:autoSpaceDE w:val="0"/>
        <w:autoSpaceDN w:val="0"/>
        <w:adjustRightInd w:val="0"/>
        <w:spacing w:line="276" w:lineRule="auto"/>
        <w:rPr>
          <w:rFonts w:ascii="Corbel" w:hAnsi="Corbel"/>
          <w:szCs w:val="18"/>
        </w:rPr>
      </w:pPr>
    </w:p>
    <w:p w14:paraId="592DE0E4" w14:textId="0B69CDED" w:rsidR="00D92426" w:rsidRPr="00D92426" w:rsidRDefault="00D92426" w:rsidP="00D92426">
      <w:pPr>
        <w:autoSpaceDE w:val="0"/>
        <w:autoSpaceDN w:val="0"/>
        <w:adjustRightInd w:val="0"/>
        <w:spacing w:line="276" w:lineRule="auto"/>
        <w:rPr>
          <w:rFonts w:ascii="Corbel" w:hAnsi="Corbel"/>
          <w:szCs w:val="18"/>
        </w:rPr>
      </w:pPr>
      <w:r w:rsidRPr="00D92426">
        <w:rPr>
          <w:rFonts w:ascii="Corbel" w:hAnsi="Corbel"/>
          <w:szCs w:val="18"/>
        </w:rPr>
        <w:t xml:space="preserve">Voor aanbestedingen betekent dit dat van </w:t>
      </w:r>
      <w:r w:rsidR="0098492C">
        <w:rPr>
          <w:rFonts w:ascii="Corbel" w:hAnsi="Corbel"/>
          <w:szCs w:val="18"/>
        </w:rPr>
        <w:t>Contractpartner</w:t>
      </w:r>
      <w:r w:rsidR="00814F93">
        <w:rPr>
          <w:rFonts w:ascii="Corbel" w:hAnsi="Corbel"/>
          <w:szCs w:val="18"/>
        </w:rPr>
        <w:t>(s)</w:t>
      </w:r>
      <w:r w:rsidRPr="00D92426">
        <w:rPr>
          <w:rFonts w:ascii="Corbel" w:hAnsi="Corbel"/>
          <w:szCs w:val="18"/>
        </w:rPr>
        <w:t xml:space="preserve"> wordt verwacht dat zij een bijdrage leveren aan het creëren van kansen op werk voor mensen met een afstand tot de arbeidsmarkt (kandidaten). Dit kan bijvoorbeeld door kandidaten in dienst te nemen, maar ook door mensen voor te bereiden op duurzame deelname aan de arbeidsmarkt. Te denken valt aan opleidingen, trainingen of stages. Daarnaast behoort sociaal inkopen tot de mogelijkheden en zijn sociale activiteiten toegestaan die ten goede komen aan kandidaten uit de doelgroep.</w:t>
      </w:r>
      <w:r w:rsidRPr="00D92426">
        <w:rPr>
          <w:rFonts w:ascii="Corbel" w:hAnsi="Corbel"/>
          <w:szCs w:val="18"/>
        </w:rPr>
        <w:br/>
      </w:r>
    </w:p>
    <w:p w14:paraId="5019615F" w14:textId="77777777" w:rsidR="00D92426" w:rsidRPr="00D92426" w:rsidRDefault="00D92426" w:rsidP="00D92426">
      <w:pPr>
        <w:autoSpaceDE w:val="0"/>
        <w:autoSpaceDN w:val="0"/>
        <w:adjustRightInd w:val="0"/>
        <w:spacing w:line="276" w:lineRule="auto"/>
        <w:rPr>
          <w:rFonts w:ascii="Corbel" w:hAnsi="Corbel" w:cs="LucidaSans,Bold"/>
          <w:b/>
          <w:bCs/>
          <w:szCs w:val="18"/>
        </w:rPr>
      </w:pPr>
      <w:r w:rsidRPr="00D92426">
        <w:rPr>
          <w:rFonts w:ascii="Corbel" w:hAnsi="Corbel" w:cs="LucidaSans,Bold"/>
          <w:b/>
          <w:bCs/>
          <w:szCs w:val="18"/>
        </w:rPr>
        <w:t>De social return verplichting in deze opdracht</w:t>
      </w:r>
    </w:p>
    <w:p w14:paraId="32CEE749" w14:textId="1619CB93" w:rsidR="00FF73FF" w:rsidRPr="00D92426" w:rsidRDefault="00D92426" w:rsidP="00D92426">
      <w:pPr>
        <w:autoSpaceDE w:val="0"/>
        <w:autoSpaceDN w:val="0"/>
        <w:adjustRightInd w:val="0"/>
        <w:spacing w:line="276" w:lineRule="auto"/>
        <w:rPr>
          <w:rFonts w:ascii="Corbel" w:hAnsi="Corbel" w:cs="LucidaSans"/>
          <w:iCs/>
          <w:szCs w:val="18"/>
        </w:rPr>
      </w:pPr>
      <w:r w:rsidRPr="00D92426">
        <w:rPr>
          <w:rFonts w:ascii="Corbel" w:hAnsi="Corbel" w:cs="LucidaSans"/>
          <w:iCs/>
          <w:szCs w:val="18"/>
        </w:rPr>
        <w:t>In deze aanbesteding wordt de Inschrijver verplicht om als social return tenminste 2% van de opdrachtsom</w:t>
      </w:r>
      <w:r w:rsidRPr="00D92426">
        <w:rPr>
          <w:rStyle w:val="Voetnootmarkering"/>
          <w:rFonts w:ascii="Corbel" w:hAnsi="Corbel" w:cs="LucidaSans"/>
          <w:iCs/>
          <w:szCs w:val="18"/>
        </w:rPr>
        <w:footnoteReference w:id="2"/>
      </w:r>
      <w:r w:rsidRPr="00D92426">
        <w:rPr>
          <w:rFonts w:ascii="Corbel" w:hAnsi="Corbel" w:cs="LucidaSans"/>
          <w:iCs/>
          <w:szCs w:val="18"/>
        </w:rPr>
        <w:t xml:space="preserve"> van de Dienst aan te wenden voor social return. Deze waarde dient te worden ingezet om de afstand die mensen uit de social return doelgroep hebben tot de arbeidsmarkt weg te nemen of te reduceren. Voor meer informatie, zie de ‘Bijlage </w:t>
      </w:r>
      <w:r w:rsidR="00A31859">
        <w:rPr>
          <w:rFonts w:ascii="Corbel" w:hAnsi="Corbel" w:cs="LucidaSans"/>
          <w:iCs/>
          <w:szCs w:val="18"/>
        </w:rPr>
        <w:t xml:space="preserve">15 - </w:t>
      </w:r>
      <w:r w:rsidR="00204B19">
        <w:rPr>
          <w:rFonts w:ascii="Corbel" w:hAnsi="Corbel" w:cs="LucidaSans"/>
          <w:iCs/>
          <w:szCs w:val="18"/>
        </w:rPr>
        <w:t>S</w:t>
      </w:r>
      <w:r w:rsidRPr="00D92426">
        <w:rPr>
          <w:rFonts w:ascii="Corbel" w:hAnsi="Corbel" w:cs="LucidaSans"/>
          <w:iCs/>
          <w:szCs w:val="18"/>
        </w:rPr>
        <w:t>ocial return’.</w:t>
      </w:r>
    </w:p>
    <w:p w14:paraId="468BB270" w14:textId="77777777" w:rsidR="00FF73FF" w:rsidRDefault="00FF73FF" w:rsidP="00FF73FF">
      <w:pPr>
        <w:spacing w:line="240" w:lineRule="auto"/>
        <w:rPr>
          <w:rFonts w:ascii="Corbel" w:hAnsi="Corbel"/>
          <w:szCs w:val="18"/>
        </w:rPr>
      </w:pPr>
    </w:p>
    <w:p w14:paraId="78494122" w14:textId="77777777" w:rsidR="00FF73FF" w:rsidRPr="003850EA" w:rsidRDefault="00FF73FF" w:rsidP="005F4A09">
      <w:pPr>
        <w:pStyle w:val="Kop4"/>
      </w:pPr>
      <w:r w:rsidRPr="003850EA">
        <w:t xml:space="preserve">Digitaal en informatie (data)gedreven werken </w:t>
      </w:r>
    </w:p>
    <w:p w14:paraId="620DD89C" w14:textId="2176249B" w:rsidR="00FF73FF" w:rsidRDefault="00FF73FF" w:rsidP="009E6DC8">
      <w:pPr>
        <w:spacing w:line="276" w:lineRule="auto"/>
        <w:rPr>
          <w:rFonts w:ascii="Corbel" w:hAnsi="Corbel"/>
          <w:szCs w:val="18"/>
        </w:rPr>
      </w:pPr>
      <w:r w:rsidRPr="009E6DC8">
        <w:rPr>
          <w:rFonts w:ascii="Corbel" w:hAnsi="Corbel"/>
          <w:szCs w:val="18"/>
        </w:rPr>
        <w:t>De provincie Noord-Holl</w:t>
      </w:r>
      <w:r w:rsidR="00E369BF" w:rsidRPr="009E6DC8">
        <w:rPr>
          <w:rFonts w:ascii="Corbel" w:hAnsi="Corbel"/>
          <w:szCs w:val="18"/>
        </w:rPr>
        <w:t>and wil een data- en informatie</w:t>
      </w:r>
      <w:r w:rsidRPr="009E6DC8">
        <w:rPr>
          <w:rFonts w:ascii="Corbel" w:hAnsi="Corbel"/>
          <w:szCs w:val="18"/>
        </w:rPr>
        <w:t xml:space="preserve">gedreven regieorganisatie zijn. Om zich hierin verder te kunnen ontwikkelen is het van belang om samen te werken met bedrijven en instellingen die digitalisering en informatiemanagement ook hoog in het vaandel hebben staan. </w:t>
      </w:r>
      <w:r w:rsidR="00814F93" w:rsidRPr="009E6DC8">
        <w:rPr>
          <w:rFonts w:ascii="Corbel" w:hAnsi="Corbel"/>
          <w:szCs w:val="18"/>
        </w:rPr>
        <w:t xml:space="preserve">Dat geldt voor onze eigen bedrijfsvoering en de manier waarop de Provincie Noord-Holland en haar medewerkers omgaan met dataformaten, datastandaarden en datakwaliteit. Dat betekent </w:t>
      </w:r>
      <w:r w:rsidR="00610802">
        <w:rPr>
          <w:rFonts w:ascii="Corbel" w:hAnsi="Corbel"/>
          <w:szCs w:val="18"/>
        </w:rPr>
        <w:t xml:space="preserve">in de praktijk </w:t>
      </w:r>
      <w:r w:rsidR="00814F93" w:rsidRPr="009E6DC8">
        <w:rPr>
          <w:rFonts w:ascii="Corbel" w:hAnsi="Corbel"/>
          <w:szCs w:val="18"/>
        </w:rPr>
        <w:t>dat</w:t>
      </w:r>
      <w:r w:rsidR="00610802">
        <w:rPr>
          <w:rFonts w:ascii="Corbel" w:hAnsi="Corbel"/>
          <w:szCs w:val="18"/>
        </w:rPr>
        <w:t xml:space="preserve"> het</w:t>
      </w:r>
      <w:r w:rsidR="00814F93" w:rsidRPr="009E6DC8">
        <w:rPr>
          <w:rFonts w:ascii="Corbel" w:hAnsi="Corbel"/>
          <w:szCs w:val="18"/>
        </w:rPr>
        <w:t xml:space="preserve"> </w:t>
      </w:r>
      <w:r w:rsidR="00610802">
        <w:rPr>
          <w:rFonts w:ascii="Corbel" w:hAnsi="Corbel"/>
          <w:szCs w:val="18"/>
        </w:rPr>
        <w:t xml:space="preserve">ook </w:t>
      </w:r>
      <w:r w:rsidR="00814F93" w:rsidRPr="009E6DC8">
        <w:rPr>
          <w:rFonts w:ascii="Corbel" w:hAnsi="Corbel"/>
          <w:szCs w:val="18"/>
        </w:rPr>
        <w:t>b</w:t>
      </w:r>
      <w:r w:rsidRPr="009E6DC8">
        <w:rPr>
          <w:rFonts w:ascii="Corbel" w:hAnsi="Corbel"/>
          <w:szCs w:val="18"/>
        </w:rPr>
        <w:t xml:space="preserve">ij de </w:t>
      </w:r>
      <w:r w:rsidR="00242580">
        <w:rPr>
          <w:rFonts w:ascii="Corbel" w:hAnsi="Corbel"/>
          <w:szCs w:val="18"/>
        </w:rPr>
        <w:t>Producten</w:t>
      </w:r>
      <w:r w:rsidRPr="009E6DC8">
        <w:rPr>
          <w:rFonts w:ascii="Corbel" w:hAnsi="Corbel"/>
          <w:szCs w:val="18"/>
        </w:rPr>
        <w:t xml:space="preserve"> die geleverd worden </w:t>
      </w:r>
      <w:r w:rsidR="00610802">
        <w:rPr>
          <w:rFonts w:ascii="Corbel" w:hAnsi="Corbel"/>
          <w:szCs w:val="18"/>
        </w:rPr>
        <w:t>in de</w:t>
      </w:r>
      <w:r w:rsidR="00814F93" w:rsidRPr="009E6DC8">
        <w:rPr>
          <w:rFonts w:ascii="Corbel" w:hAnsi="Corbel"/>
          <w:szCs w:val="18"/>
        </w:rPr>
        <w:t xml:space="preserve"> percelen 2 en 4 </w:t>
      </w:r>
      <w:r w:rsidRPr="009E6DC8">
        <w:rPr>
          <w:rFonts w:ascii="Corbel" w:hAnsi="Corbel"/>
          <w:szCs w:val="18"/>
        </w:rPr>
        <w:t>en bij medewerkers die door ons ingehuurd worden</w:t>
      </w:r>
      <w:r w:rsidR="00814F93" w:rsidRPr="009E6DC8">
        <w:rPr>
          <w:rFonts w:ascii="Corbel" w:hAnsi="Corbel"/>
          <w:szCs w:val="18"/>
        </w:rPr>
        <w:t xml:space="preserve"> </w:t>
      </w:r>
      <w:r w:rsidRPr="009E6DC8">
        <w:rPr>
          <w:rFonts w:ascii="Corbel" w:hAnsi="Corbel"/>
          <w:szCs w:val="18"/>
        </w:rPr>
        <w:t xml:space="preserve">vanzelfsprekend </w:t>
      </w:r>
      <w:r w:rsidR="00814F93" w:rsidRPr="009E6DC8">
        <w:rPr>
          <w:rFonts w:ascii="Corbel" w:hAnsi="Corbel"/>
          <w:szCs w:val="18"/>
        </w:rPr>
        <w:t>is</w:t>
      </w:r>
      <w:r w:rsidRPr="009E6DC8">
        <w:rPr>
          <w:rFonts w:ascii="Corbel" w:hAnsi="Corbel"/>
          <w:szCs w:val="18"/>
        </w:rPr>
        <w:t xml:space="preserve"> om over dataformaten, datastandaarden en datakwaliteit na te denken</w:t>
      </w:r>
      <w:r w:rsidR="00610802">
        <w:rPr>
          <w:rFonts w:ascii="Corbel" w:hAnsi="Corbel"/>
          <w:szCs w:val="18"/>
        </w:rPr>
        <w:t xml:space="preserve"> c.q. nagedacht is</w:t>
      </w:r>
      <w:r w:rsidRPr="009E6DC8">
        <w:rPr>
          <w:rFonts w:ascii="Corbel" w:hAnsi="Corbel"/>
          <w:szCs w:val="18"/>
        </w:rPr>
        <w:t xml:space="preserve">, voor zowel gebruik, als </w:t>
      </w:r>
      <w:r w:rsidR="00610802">
        <w:rPr>
          <w:rFonts w:ascii="Corbel" w:hAnsi="Corbel"/>
          <w:szCs w:val="18"/>
        </w:rPr>
        <w:t>ten behoeve van</w:t>
      </w:r>
      <w:r w:rsidRPr="009E6DC8">
        <w:rPr>
          <w:rFonts w:ascii="Corbel" w:hAnsi="Corbel"/>
          <w:szCs w:val="18"/>
        </w:rPr>
        <w:t xml:space="preserve"> </w:t>
      </w:r>
      <w:r w:rsidR="0015356D">
        <w:rPr>
          <w:rFonts w:ascii="Corbel" w:hAnsi="Corbel"/>
          <w:szCs w:val="18"/>
        </w:rPr>
        <w:t>(data)</w:t>
      </w:r>
      <w:r w:rsidRPr="009E6DC8">
        <w:rPr>
          <w:rFonts w:ascii="Corbel" w:hAnsi="Corbel"/>
          <w:szCs w:val="18"/>
        </w:rPr>
        <w:t xml:space="preserve">uitwisseling. Raadplegen en verrijken van data en </w:t>
      </w:r>
      <w:r w:rsidRPr="00025187">
        <w:rPr>
          <w:rFonts w:ascii="Corbel" w:hAnsi="Corbel"/>
          <w:szCs w:val="18"/>
        </w:rPr>
        <w:t>informatie gebeurt di</w:t>
      </w:r>
      <w:r w:rsidR="00CF71D5">
        <w:rPr>
          <w:rFonts w:ascii="Corbel" w:hAnsi="Corbel"/>
          <w:szCs w:val="18"/>
        </w:rPr>
        <w:t xml:space="preserve">gitaal. Als overheid richt de provincie zich </w:t>
      </w:r>
      <w:r w:rsidRPr="00025187">
        <w:rPr>
          <w:rFonts w:ascii="Corbel" w:hAnsi="Corbel"/>
          <w:szCs w:val="18"/>
        </w:rPr>
        <w:t>op open standaarden en volg</w:t>
      </w:r>
      <w:r w:rsidR="00CF71D5">
        <w:rPr>
          <w:rFonts w:ascii="Corbel" w:hAnsi="Corbel"/>
          <w:szCs w:val="18"/>
        </w:rPr>
        <w:t>t</w:t>
      </w:r>
      <w:r w:rsidRPr="00025187">
        <w:rPr>
          <w:rFonts w:ascii="Corbel" w:hAnsi="Corbel"/>
          <w:szCs w:val="18"/>
        </w:rPr>
        <w:t xml:space="preserve"> de standaarden die op de pas-toe-of-leg-uit-lijst (zie www.forumstandaardisatie.nl) geplaatst zijn.</w:t>
      </w:r>
    </w:p>
    <w:p w14:paraId="301BCD82" w14:textId="77777777" w:rsidR="00A31BC8" w:rsidRPr="00025187" w:rsidRDefault="00A31BC8" w:rsidP="009E6DC8">
      <w:pPr>
        <w:spacing w:line="276" w:lineRule="auto"/>
        <w:rPr>
          <w:rFonts w:ascii="Corbel" w:hAnsi="Corbel"/>
          <w:szCs w:val="18"/>
        </w:rPr>
      </w:pPr>
    </w:p>
    <w:p w14:paraId="483BC8B1" w14:textId="28E5E0F2" w:rsidR="00FF73FF" w:rsidRDefault="00FF73FF" w:rsidP="009E6DC8">
      <w:pPr>
        <w:spacing w:line="276" w:lineRule="auto"/>
        <w:rPr>
          <w:rFonts w:ascii="Corbel" w:hAnsi="Corbel"/>
          <w:szCs w:val="18"/>
        </w:rPr>
      </w:pPr>
      <w:r w:rsidRPr="00025187">
        <w:rPr>
          <w:rFonts w:ascii="Corbel" w:hAnsi="Corbel"/>
          <w:szCs w:val="18"/>
        </w:rPr>
        <w:lastRenderedPageBreak/>
        <w:t xml:space="preserve">Om binnen de </w:t>
      </w:r>
      <w:r>
        <w:rPr>
          <w:rFonts w:ascii="Corbel" w:hAnsi="Corbel"/>
          <w:szCs w:val="18"/>
        </w:rPr>
        <w:t>p</w:t>
      </w:r>
      <w:r w:rsidRPr="00025187">
        <w:rPr>
          <w:rFonts w:ascii="Corbel" w:hAnsi="Corbel"/>
          <w:szCs w:val="18"/>
        </w:rPr>
        <w:t xml:space="preserve">rovincie Noord-Holland informatiegedreven te werken passen </w:t>
      </w:r>
      <w:r w:rsidR="00971F37" w:rsidRPr="00025187">
        <w:rPr>
          <w:rFonts w:ascii="Corbel" w:hAnsi="Corbel"/>
          <w:szCs w:val="18"/>
        </w:rPr>
        <w:t>we</w:t>
      </w:r>
      <w:r w:rsidR="00971F37">
        <w:rPr>
          <w:rFonts w:ascii="Corbel" w:hAnsi="Corbel"/>
          <w:szCs w:val="18"/>
        </w:rPr>
        <w:t xml:space="preserve"> o.a</w:t>
      </w:r>
      <w:r w:rsidR="00BF5912">
        <w:rPr>
          <w:rFonts w:ascii="Corbel" w:hAnsi="Corbel"/>
          <w:szCs w:val="18"/>
        </w:rPr>
        <w:t>.</w:t>
      </w:r>
      <w:r w:rsidR="00971F37">
        <w:rPr>
          <w:rFonts w:ascii="Corbel" w:hAnsi="Corbel"/>
          <w:szCs w:val="18"/>
        </w:rPr>
        <w:t xml:space="preserve"> </w:t>
      </w:r>
      <w:r w:rsidRPr="00025187">
        <w:rPr>
          <w:rFonts w:ascii="Corbel" w:hAnsi="Corbel"/>
          <w:szCs w:val="18"/>
        </w:rPr>
        <w:t>Systems Engineering toe en gebruiken we assetinformatiemanagement. Van ontwerp tot sloop ne</w:t>
      </w:r>
      <w:r w:rsidR="00CF71D5">
        <w:rPr>
          <w:rFonts w:ascii="Corbel" w:hAnsi="Corbel"/>
          <w:szCs w:val="18"/>
        </w:rPr>
        <w:t>e</w:t>
      </w:r>
      <w:r w:rsidRPr="00025187">
        <w:rPr>
          <w:rFonts w:ascii="Corbel" w:hAnsi="Corbel"/>
          <w:szCs w:val="18"/>
        </w:rPr>
        <w:t>m</w:t>
      </w:r>
      <w:r w:rsidR="00CF71D5">
        <w:rPr>
          <w:rFonts w:ascii="Corbel" w:hAnsi="Corbel"/>
          <w:szCs w:val="18"/>
        </w:rPr>
        <w:t>t de provincie</w:t>
      </w:r>
      <w:r w:rsidRPr="00025187">
        <w:rPr>
          <w:rFonts w:ascii="Corbel" w:hAnsi="Corbel"/>
          <w:szCs w:val="18"/>
        </w:rPr>
        <w:t xml:space="preserve"> de data mee en </w:t>
      </w:r>
      <w:r w:rsidR="00CF71D5">
        <w:rPr>
          <w:rFonts w:ascii="Corbel" w:hAnsi="Corbel"/>
          <w:szCs w:val="18"/>
        </w:rPr>
        <w:t>zorgt</w:t>
      </w:r>
      <w:r w:rsidRPr="00025187">
        <w:rPr>
          <w:rFonts w:ascii="Corbel" w:hAnsi="Corbel"/>
          <w:szCs w:val="18"/>
        </w:rPr>
        <w:t xml:space="preserve"> dat deze ontsloten wordt. Dit zowel voor documenten</w:t>
      </w:r>
      <w:r w:rsidR="00BF5912">
        <w:rPr>
          <w:rFonts w:ascii="Corbel" w:hAnsi="Corbel"/>
          <w:szCs w:val="18"/>
        </w:rPr>
        <w:t xml:space="preserve"> als</w:t>
      </w:r>
      <w:r w:rsidRPr="00025187">
        <w:rPr>
          <w:rFonts w:ascii="Corbel" w:hAnsi="Corbel"/>
          <w:szCs w:val="18"/>
        </w:rPr>
        <w:t xml:space="preserve"> ontwerpen, object- en ligging</w:t>
      </w:r>
      <w:r w:rsidR="00CF71D5">
        <w:rPr>
          <w:rFonts w:ascii="Corbel" w:hAnsi="Corbel"/>
          <w:szCs w:val="18"/>
        </w:rPr>
        <w:t>sgegevens. Hiervoor gebruikt de provincie</w:t>
      </w:r>
      <w:r w:rsidRPr="00025187">
        <w:rPr>
          <w:rFonts w:ascii="Corbel" w:hAnsi="Corbel"/>
          <w:szCs w:val="18"/>
        </w:rPr>
        <w:t xml:space="preserve"> op dit moment systemen zoals bijvoorbeeld (doch niet uitsluitend) Relatics, Visi en ArcGIS. Informatie vra</w:t>
      </w:r>
      <w:r w:rsidR="00C952F3">
        <w:rPr>
          <w:rFonts w:ascii="Corbel" w:hAnsi="Corbel"/>
          <w:szCs w:val="18"/>
        </w:rPr>
        <w:t>a</w:t>
      </w:r>
      <w:r w:rsidRPr="00025187">
        <w:rPr>
          <w:rFonts w:ascii="Corbel" w:hAnsi="Corbel"/>
          <w:szCs w:val="18"/>
        </w:rPr>
        <w:t>g</w:t>
      </w:r>
      <w:r w:rsidR="00C952F3">
        <w:rPr>
          <w:rFonts w:ascii="Corbel" w:hAnsi="Corbel"/>
          <w:szCs w:val="18"/>
        </w:rPr>
        <w:t>t de provincie</w:t>
      </w:r>
      <w:r w:rsidRPr="00025187">
        <w:rPr>
          <w:rFonts w:ascii="Corbel" w:hAnsi="Corbel"/>
          <w:szCs w:val="18"/>
        </w:rPr>
        <w:t xml:space="preserve"> bij elk project uit via een leveringsspecificatie. </w:t>
      </w:r>
    </w:p>
    <w:p w14:paraId="2B48EFEB" w14:textId="77777777" w:rsidR="00A31BC8" w:rsidRPr="00025187" w:rsidRDefault="00A31BC8" w:rsidP="009E6DC8">
      <w:pPr>
        <w:spacing w:line="276" w:lineRule="auto"/>
        <w:rPr>
          <w:rFonts w:ascii="Corbel" w:hAnsi="Corbel"/>
          <w:szCs w:val="18"/>
        </w:rPr>
      </w:pPr>
    </w:p>
    <w:p w14:paraId="388EF6FB" w14:textId="09FA0015" w:rsidR="00FF73FF" w:rsidRDefault="00FF73FF" w:rsidP="009E6DC8">
      <w:pPr>
        <w:spacing w:line="276" w:lineRule="auto"/>
        <w:rPr>
          <w:rFonts w:ascii="Corbel" w:hAnsi="Corbel"/>
          <w:szCs w:val="18"/>
        </w:rPr>
      </w:pPr>
      <w:r w:rsidRPr="00025187">
        <w:rPr>
          <w:rFonts w:ascii="Corbel" w:hAnsi="Corbel"/>
          <w:szCs w:val="18"/>
        </w:rPr>
        <w:t>De data- en informatiewereld is er een die zich snel blijft ontwikkelen</w:t>
      </w:r>
      <w:r w:rsidR="00B1242E">
        <w:rPr>
          <w:rFonts w:ascii="Corbel" w:hAnsi="Corbel"/>
          <w:szCs w:val="18"/>
        </w:rPr>
        <w:t>.</w:t>
      </w:r>
      <w:r w:rsidRPr="00025187">
        <w:rPr>
          <w:rFonts w:ascii="Corbel" w:hAnsi="Corbel"/>
          <w:szCs w:val="18"/>
        </w:rPr>
        <w:t xml:space="preserve"> De laatste ontwikkelingen die</w:t>
      </w:r>
      <w:r w:rsidR="00366A98">
        <w:rPr>
          <w:rFonts w:ascii="Corbel" w:hAnsi="Corbel"/>
          <w:szCs w:val="18"/>
        </w:rPr>
        <w:t xml:space="preserve"> de provincie</w:t>
      </w:r>
      <w:r w:rsidRPr="00025187">
        <w:rPr>
          <w:rFonts w:ascii="Corbel" w:hAnsi="Corbel"/>
          <w:szCs w:val="18"/>
        </w:rPr>
        <w:t xml:space="preserve"> volg</w:t>
      </w:r>
      <w:r w:rsidR="00366A98">
        <w:rPr>
          <w:rFonts w:ascii="Corbel" w:hAnsi="Corbel"/>
          <w:szCs w:val="18"/>
        </w:rPr>
        <w:t>t</w:t>
      </w:r>
      <w:r w:rsidRPr="00025187">
        <w:rPr>
          <w:rFonts w:ascii="Corbel" w:hAnsi="Corbel"/>
          <w:szCs w:val="18"/>
        </w:rPr>
        <w:t xml:space="preserve"> zijn de NTA8035. Ook onderzoek</w:t>
      </w:r>
      <w:r w:rsidR="00366A98">
        <w:rPr>
          <w:rFonts w:ascii="Corbel" w:hAnsi="Corbel"/>
          <w:szCs w:val="18"/>
        </w:rPr>
        <w:t>t de provincie of we</w:t>
      </w:r>
      <w:r w:rsidRPr="00025187">
        <w:rPr>
          <w:rFonts w:ascii="Corbel" w:hAnsi="Corbel"/>
          <w:szCs w:val="18"/>
        </w:rPr>
        <w:t xml:space="preserve"> de ISO-ICDD standaard zullen volgen. Van u verwacht</w:t>
      </w:r>
      <w:r w:rsidR="008E3496">
        <w:rPr>
          <w:rFonts w:ascii="Corbel" w:hAnsi="Corbel"/>
          <w:szCs w:val="18"/>
        </w:rPr>
        <w:t xml:space="preserve"> de provincie</w:t>
      </w:r>
      <w:r w:rsidRPr="00025187">
        <w:rPr>
          <w:rFonts w:ascii="Corbel" w:hAnsi="Corbel"/>
          <w:szCs w:val="18"/>
        </w:rPr>
        <w:t xml:space="preserve"> kennis van data en informatie op dit niveau</w:t>
      </w:r>
      <w:r w:rsidR="009E6DC8">
        <w:rPr>
          <w:rFonts w:ascii="Corbel" w:hAnsi="Corbel"/>
          <w:szCs w:val="18"/>
        </w:rPr>
        <w:t xml:space="preserve"> van dienstverlening</w:t>
      </w:r>
      <w:r w:rsidRPr="00025187">
        <w:rPr>
          <w:rFonts w:ascii="Corbel" w:hAnsi="Corbel"/>
          <w:szCs w:val="18"/>
        </w:rPr>
        <w:t xml:space="preserve"> en een actieve houding bij het bepalen van de benodigde verdere ontwikkelingen op het gebied van data en informatie.</w:t>
      </w:r>
    </w:p>
    <w:p w14:paraId="66EE4E29" w14:textId="6588B965" w:rsidR="00922878" w:rsidRPr="009A37A5" w:rsidRDefault="00814F93" w:rsidP="003542AF">
      <w:pPr>
        <w:pStyle w:val="Kop2"/>
        <w:numPr>
          <w:ilvl w:val="2"/>
          <w:numId w:val="6"/>
        </w:numPr>
        <w:tabs>
          <w:tab w:val="left" w:pos="6379"/>
        </w:tabs>
        <w:spacing w:before="240" w:after="120"/>
        <w:rPr>
          <w:rFonts w:ascii="Corbel" w:hAnsi="Corbel"/>
          <w:sz w:val="18"/>
          <w:szCs w:val="18"/>
        </w:rPr>
      </w:pPr>
      <w:bookmarkStart w:id="25" w:name="_Toc57735414"/>
      <w:r>
        <w:rPr>
          <w:rFonts w:ascii="Corbel" w:hAnsi="Corbel"/>
          <w:sz w:val="18"/>
          <w:szCs w:val="18"/>
        </w:rPr>
        <w:t xml:space="preserve">Af te nemen Diensten en </w:t>
      </w:r>
      <w:r w:rsidR="00242580">
        <w:rPr>
          <w:rFonts w:ascii="Corbel" w:hAnsi="Corbel"/>
          <w:sz w:val="18"/>
          <w:szCs w:val="18"/>
        </w:rPr>
        <w:t>Producten</w:t>
      </w:r>
      <w:r>
        <w:rPr>
          <w:rFonts w:ascii="Corbel" w:hAnsi="Corbel"/>
          <w:sz w:val="18"/>
          <w:szCs w:val="18"/>
        </w:rPr>
        <w:t xml:space="preserve"> onder de</w:t>
      </w:r>
      <w:r w:rsidR="00922878" w:rsidRPr="009A37A5">
        <w:rPr>
          <w:rFonts w:ascii="Corbel" w:hAnsi="Corbel"/>
          <w:sz w:val="18"/>
          <w:szCs w:val="18"/>
        </w:rPr>
        <w:t xml:space="preserve"> </w:t>
      </w:r>
      <w:r w:rsidR="00E369BF">
        <w:rPr>
          <w:rFonts w:ascii="Corbel" w:hAnsi="Corbel"/>
          <w:sz w:val="18"/>
          <w:szCs w:val="18"/>
        </w:rPr>
        <w:t>Raamovereenkomst</w:t>
      </w:r>
      <w:bookmarkEnd w:id="25"/>
    </w:p>
    <w:p w14:paraId="594670BD" w14:textId="49BDC692" w:rsidR="00922878" w:rsidRPr="00955D5A" w:rsidRDefault="00242F91" w:rsidP="00922878">
      <w:pPr>
        <w:spacing w:line="276" w:lineRule="auto"/>
        <w:rPr>
          <w:rFonts w:ascii="Corbel" w:hAnsi="Corbel"/>
          <w:szCs w:val="18"/>
        </w:rPr>
      </w:pPr>
      <w:r>
        <w:rPr>
          <w:rFonts w:ascii="Corbel" w:hAnsi="Corbel"/>
          <w:szCs w:val="18"/>
        </w:rPr>
        <w:t xml:space="preserve">In paragrafen 1.3, 2.3.1 en 2.4.2 </w:t>
      </w:r>
      <w:r w:rsidR="00922878">
        <w:rPr>
          <w:rFonts w:ascii="Corbel" w:hAnsi="Corbel"/>
          <w:szCs w:val="18"/>
        </w:rPr>
        <w:t>is verwezen naar de demarcatie en de perceelverdeling die deze aanbesteding kent. Voor elk perceel zullen meerdere Raamovereenkomsten gesloten worden. In bijlage</w:t>
      </w:r>
      <w:r w:rsidR="001263A6">
        <w:rPr>
          <w:rFonts w:ascii="Corbel" w:hAnsi="Corbel"/>
          <w:szCs w:val="18"/>
        </w:rPr>
        <w:t xml:space="preserve"> </w:t>
      </w:r>
      <w:r>
        <w:rPr>
          <w:rFonts w:ascii="Corbel" w:hAnsi="Corbel"/>
          <w:szCs w:val="18"/>
        </w:rPr>
        <w:t>4</w:t>
      </w:r>
      <w:r w:rsidR="00922878">
        <w:rPr>
          <w:rFonts w:ascii="Corbel" w:hAnsi="Corbel"/>
          <w:szCs w:val="18"/>
        </w:rPr>
        <w:t xml:space="preserve"> treft u twee tabellen aan waarin deze demarcatie en percelen nader zijn uitgewerkt</w:t>
      </w:r>
      <w:r>
        <w:rPr>
          <w:rFonts w:ascii="Corbel" w:hAnsi="Corbel"/>
          <w:szCs w:val="18"/>
        </w:rPr>
        <w:t>, waarbij de demarcatietabel hieronder wordt toegelicht.</w:t>
      </w:r>
      <w:r w:rsidR="00922878" w:rsidRPr="009A37A5">
        <w:rPr>
          <w:rFonts w:ascii="Corbel" w:hAnsi="Corbel"/>
          <w:b/>
          <w:szCs w:val="18"/>
        </w:rPr>
        <w:t xml:space="preserve"> </w:t>
      </w:r>
      <w:r>
        <w:rPr>
          <w:rFonts w:ascii="Corbel" w:hAnsi="Corbel"/>
          <w:b/>
          <w:szCs w:val="18"/>
        </w:rPr>
        <w:br/>
      </w:r>
      <w:r w:rsidR="00922878" w:rsidRPr="00293772">
        <w:rPr>
          <w:rFonts w:ascii="Corbel" w:hAnsi="Corbel"/>
          <w:szCs w:val="18"/>
        </w:rPr>
        <w:t>D</w:t>
      </w:r>
      <w:r w:rsidR="00922878">
        <w:rPr>
          <w:rFonts w:ascii="Corbel" w:hAnsi="Corbel"/>
          <w:szCs w:val="18"/>
        </w:rPr>
        <w:t xml:space="preserve">eze paragraaf </w:t>
      </w:r>
      <w:r>
        <w:rPr>
          <w:rFonts w:ascii="Corbel" w:hAnsi="Corbel"/>
          <w:szCs w:val="18"/>
        </w:rPr>
        <w:t xml:space="preserve">2.4.3 </w:t>
      </w:r>
      <w:r w:rsidR="00922878">
        <w:rPr>
          <w:rFonts w:ascii="Corbel" w:hAnsi="Corbel"/>
          <w:szCs w:val="18"/>
        </w:rPr>
        <w:t>bevat een n</w:t>
      </w:r>
      <w:r w:rsidR="00922878" w:rsidRPr="009A37A5">
        <w:rPr>
          <w:rFonts w:ascii="Corbel" w:hAnsi="Corbel"/>
          <w:szCs w:val="18"/>
        </w:rPr>
        <w:t>ader</w:t>
      </w:r>
      <w:r w:rsidR="00922878">
        <w:rPr>
          <w:rFonts w:ascii="Corbel" w:hAnsi="Corbel"/>
          <w:szCs w:val="18"/>
        </w:rPr>
        <w:t xml:space="preserve">e </w:t>
      </w:r>
      <w:r w:rsidR="00922878" w:rsidRPr="009A37A5">
        <w:rPr>
          <w:rFonts w:ascii="Corbel" w:hAnsi="Corbel"/>
          <w:szCs w:val="18"/>
        </w:rPr>
        <w:t xml:space="preserve">omschrijving </w:t>
      </w:r>
      <w:r w:rsidR="00922878">
        <w:rPr>
          <w:rFonts w:ascii="Corbel" w:hAnsi="Corbel"/>
          <w:szCs w:val="18"/>
        </w:rPr>
        <w:t xml:space="preserve">van de </w:t>
      </w:r>
      <w:r w:rsidR="009E6DC8">
        <w:rPr>
          <w:rFonts w:ascii="Corbel" w:hAnsi="Corbel"/>
          <w:szCs w:val="18"/>
        </w:rPr>
        <w:t xml:space="preserve">Diensten en </w:t>
      </w:r>
      <w:r w:rsidR="00242580">
        <w:rPr>
          <w:rFonts w:ascii="Corbel" w:hAnsi="Corbel"/>
          <w:szCs w:val="18"/>
        </w:rPr>
        <w:t>Producten</w:t>
      </w:r>
      <w:r w:rsidR="00922878">
        <w:rPr>
          <w:rFonts w:ascii="Corbel" w:hAnsi="Corbel"/>
          <w:szCs w:val="18"/>
        </w:rPr>
        <w:t xml:space="preserve">. </w:t>
      </w:r>
      <w:r w:rsidR="009E6DC8">
        <w:rPr>
          <w:rFonts w:ascii="Corbel" w:hAnsi="Corbel"/>
          <w:szCs w:val="18"/>
        </w:rPr>
        <w:t>De dienstverlening binnen deze R</w:t>
      </w:r>
      <w:r w:rsidR="00922878" w:rsidRPr="00955D5A">
        <w:rPr>
          <w:rFonts w:ascii="Corbel" w:hAnsi="Corbel"/>
          <w:szCs w:val="18"/>
        </w:rPr>
        <w:t>aamovereenkomst</w:t>
      </w:r>
      <w:r w:rsidR="00922878">
        <w:rPr>
          <w:rFonts w:ascii="Corbel" w:hAnsi="Corbel"/>
          <w:szCs w:val="18"/>
        </w:rPr>
        <w:t>en worden</w:t>
      </w:r>
      <w:r w:rsidR="00922878" w:rsidRPr="00955D5A">
        <w:rPr>
          <w:rFonts w:ascii="Corbel" w:hAnsi="Corbel"/>
          <w:szCs w:val="18"/>
        </w:rPr>
        <w:t xml:space="preserve"> verdeeld over </w:t>
      </w:r>
      <w:r w:rsidR="00922878">
        <w:rPr>
          <w:rFonts w:ascii="Corbel" w:hAnsi="Corbel"/>
          <w:szCs w:val="18"/>
        </w:rPr>
        <w:t xml:space="preserve">4 </w:t>
      </w:r>
      <w:r w:rsidR="00922878" w:rsidRPr="00955D5A">
        <w:rPr>
          <w:rFonts w:ascii="Corbel" w:hAnsi="Corbel"/>
          <w:szCs w:val="18"/>
        </w:rPr>
        <w:t>percelen beschreven in de volgende paragrafen:</w:t>
      </w:r>
    </w:p>
    <w:p w14:paraId="7E5FE078" w14:textId="632E0270" w:rsidR="00922878" w:rsidRPr="00A3300C" w:rsidRDefault="00124E12" w:rsidP="0069144D">
      <w:pPr>
        <w:numPr>
          <w:ilvl w:val="0"/>
          <w:numId w:val="39"/>
        </w:numPr>
        <w:spacing w:line="276" w:lineRule="auto"/>
        <w:rPr>
          <w:rFonts w:ascii="Corbel" w:hAnsi="Corbel"/>
          <w:szCs w:val="18"/>
        </w:rPr>
      </w:pPr>
      <w:r>
        <w:rPr>
          <w:rFonts w:ascii="Corbel" w:hAnsi="Corbel"/>
          <w:szCs w:val="18"/>
        </w:rPr>
        <w:t>2.4</w:t>
      </w:r>
      <w:r w:rsidR="00922878" w:rsidRPr="00A3300C">
        <w:rPr>
          <w:rFonts w:ascii="Corbel" w:hAnsi="Corbel"/>
          <w:szCs w:val="18"/>
        </w:rPr>
        <w:t>.</w:t>
      </w:r>
      <w:r>
        <w:rPr>
          <w:rFonts w:ascii="Corbel" w:hAnsi="Corbel"/>
          <w:szCs w:val="18"/>
        </w:rPr>
        <w:t xml:space="preserve">3. </w:t>
      </w:r>
      <w:r w:rsidR="00922878" w:rsidRPr="00A3300C">
        <w:rPr>
          <w:rFonts w:ascii="Corbel" w:hAnsi="Corbel"/>
          <w:szCs w:val="18"/>
        </w:rPr>
        <w:t xml:space="preserve">1. Diensten: Perceel 1 – </w:t>
      </w:r>
      <w:r w:rsidR="00A3300C" w:rsidRPr="00A3300C">
        <w:rPr>
          <w:rFonts w:ascii="Corbel" w:hAnsi="Corbel"/>
          <w:szCs w:val="18"/>
        </w:rPr>
        <w:t xml:space="preserve">Inhuur flexibele schil Ingenieurs- en </w:t>
      </w:r>
      <w:r w:rsidR="00893477">
        <w:rPr>
          <w:rFonts w:ascii="Corbel" w:hAnsi="Corbel"/>
          <w:szCs w:val="18"/>
        </w:rPr>
        <w:t>Adviesdiensten</w:t>
      </w:r>
    </w:p>
    <w:p w14:paraId="3F334551" w14:textId="0B6C0785" w:rsidR="00922878" w:rsidRPr="00A3300C" w:rsidRDefault="00922878" w:rsidP="0069144D">
      <w:pPr>
        <w:numPr>
          <w:ilvl w:val="0"/>
          <w:numId w:val="39"/>
        </w:numPr>
        <w:spacing w:line="276" w:lineRule="auto"/>
        <w:rPr>
          <w:rFonts w:ascii="Corbel" w:hAnsi="Corbel"/>
          <w:szCs w:val="18"/>
        </w:rPr>
      </w:pPr>
      <w:r w:rsidRPr="00814F93">
        <w:rPr>
          <w:rFonts w:ascii="Corbel" w:hAnsi="Corbel"/>
          <w:szCs w:val="18"/>
        </w:rPr>
        <w:t>2.</w:t>
      </w:r>
      <w:r w:rsidR="006377DD">
        <w:rPr>
          <w:rFonts w:ascii="Corbel" w:hAnsi="Corbel"/>
          <w:szCs w:val="18"/>
        </w:rPr>
        <w:t xml:space="preserve"> 4.3.</w:t>
      </w:r>
      <w:r w:rsidR="00124E12" w:rsidRPr="00814F93">
        <w:rPr>
          <w:rFonts w:ascii="Corbel" w:hAnsi="Corbel"/>
          <w:szCs w:val="18"/>
        </w:rPr>
        <w:t>2</w:t>
      </w:r>
      <w:r w:rsidR="006377DD">
        <w:rPr>
          <w:rFonts w:ascii="Corbel" w:hAnsi="Corbel"/>
          <w:szCs w:val="18"/>
        </w:rPr>
        <w:t xml:space="preserve"> – 2.4.3.4</w:t>
      </w:r>
      <w:r w:rsidR="00124E12" w:rsidRPr="00814F93">
        <w:rPr>
          <w:rFonts w:ascii="Corbel" w:hAnsi="Corbel"/>
          <w:szCs w:val="18"/>
        </w:rPr>
        <w:tab/>
      </w:r>
      <w:r w:rsidR="00242580">
        <w:rPr>
          <w:rFonts w:ascii="Corbel" w:hAnsi="Corbel"/>
          <w:szCs w:val="18"/>
        </w:rPr>
        <w:t>Producten</w:t>
      </w:r>
      <w:r w:rsidR="006377DD">
        <w:rPr>
          <w:rFonts w:ascii="Corbel" w:hAnsi="Corbel"/>
          <w:szCs w:val="18"/>
        </w:rPr>
        <w:t xml:space="preserve"> Percelen 2-3-4</w:t>
      </w:r>
      <w:r w:rsidRPr="00A3300C">
        <w:rPr>
          <w:rFonts w:ascii="Corbel" w:hAnsi="Corbel"/>
          <w:szCs w:val="18"/>
        </w:rPr>
        <w:t>:</w:t>
      </w:r>
    </w:p>
    <w:p w14:paraId="2CF719A8" w14:textId="31CEEFA2" w:rsidR="00922878" w:rsidRPr="00A3300C" w:rsidRDefault="00922878" w:rsidP="0069144D">
      <w:pPr>
        <w:numPr>
          <w:ilvl w:val="1"/>
          <w:numId w:val="39"/>
        </w:numPr>
        <w:spacing w:line="276" w:lineRule="auto"/>
        <w:rPr>
          <w:rFonts w:ascii="Corbel" w:hAnsi="Corbel"/>
          <w:szCs w:val="18"/>
        </w:rPr>
      </w:pPr>
      <w:r w:rsidRPr="00A3300C">
        <w:rPr>
          <w:rFonts w:ascii="Corbel" w:hAnsi="Corbel"/>
          <w:szCs w:val="18"/>
        </w:rPr>
        <w:t xml:space="preserve">Perceel 2 - </w:t>
      </w:r>
      <w:r w:rsidR="00A3300C" w:rsidRPr="00A3300C">
        <w:rPr>
          <w:rFonts w:ascii="Corbel" w:hAnsi="Corbel"/>
          <w:szCs w:val="18"/>
        </w:rPr>
        <w:t>Mobiliteit en Infrastructuur</w:t>
      </w:r>
    </w:p>
    <w:p w14:paraId="1EA004B8" w14:textId="77777777" w:rsidR="00922878" w:rsidRPr="00A3300C" w:rsidRDefault="00922878" w:rsidP="0069144D">
      <w:pPr>
        <w:numPr>
          <w:ilvl w:val="1"/>
          <w:numId w:val="39"/>
        </w:numPr>
        <w:spacing w:line="276" w:lineRule="auto"/>
        <w:rPr>
          <w:rFonts w:ascii="Corbel" w:hAnsi="Corbel"/>
          <w:szCs w:val="18"/>
        </w:rPr>
      </w:pPr>
      <w:r w:rsidRPr="00A3300C">
        <w:rPr>
          <w:rFonts w:ascii="Corbel" w:hAnsi="Corbel"/>
          <w:szCs w:val="18"/>
        </w:rPr>
        <w:t>Perceel 3 - Ruimte en Economie</w:t>
      </w:r>
    </w:p>
    <w:p w14:paraId="7BE1D3A4" w14:textId="3840B30A" w:rsidR="00922878" w:rsidRPr="00A3300C" w:rsidRDefault="00922878" w:rsidP="0069144D">
      <w:pPr>
        <w:numPr>
          <w:ilvl w:val="1"/>
          <w:numId w:val="39"/>
        </w:numPr>
        <w:spacing w:line="276" w:lineRule="auto"/>
        <w:rPr>
          <w:rFonts w:ascii="Corbel" w:hAnsi="Corbel"/>
          <w:szCs w:val="18"/>
        </w:rPr>
      </w:pPr>
      <w:r w:rsidRPr="00A3300C">
        <w:rPr>
          <w:rFonts w:ascii="Corbel" w:hAnsi="Corbel"/>
          <w:szCs w:val="18"/>
        </w:rPr>
        <w:t xml:space="preserve">Perceel 4 </w:t>
      </w:r>
      <w:r w:rsidR="006A67E3">
        <w:rPr>
          <w:rFonts w:ascii="Corbel" w:hAnsi="Corbel"/>
          <w:szCs w:val="18"/>
        </w:rPr>
        <w:t>-</w:t>
      </w:r>
      <w:r w:rsidRPr="00A3300C">
        <w:rPr>
          <w:rFonts w:ascii="Corbel" w:hAnsi="Corbel"/>
          <w:szCs w:val="18"/>
        </w:rPr>
        <w:t xml:space="preserve"> Bodem</w:t>
      </w:r>
      <w:r w:rsidR="00A3300C">
        <w:rPr>
          <w:rFonts w:ascii="Corbel" w:hAnsi="Corbel"/>
          <w:szCs w:val="18"/>
        </w:rPr>
        <w:t>, Water</w:t>
      </w:r>
      <w:r w:rsidRPr="00A3300C">
        <w:rPr>
          <w:rFonts w:ascii="Corbel" w:hAnsi="Corbel"/>
          <w:szCs w:val="18"/>
        </w:rPr>
        <w:t xml:space="preserve"> en Groen</w:t>
      </w:r>
    </w:p>
    <w:p w14:paraId="218141C0" w14:textId="282215C0" w:rsidR="00922878" w:rsidRDefault="00922878" w:rsidP="00922878">
      <w:pPr>
        <w:spacing w:line="276" w:lineRule="auto"/>
        <w:rPr>
          <w:rFonts w:ascii="Corbel" w:hAnsi="Corbel"/>
          <w:szCs w:val="18"/>
        </w:rPr>
      </w:pPr>
      <w:r w:rsidRPr="00947A1D">
        <w:rPr>
          <w:rFonts w:ascii="Corbel" w:hAnsi="Corbel"/>
          <w:szCs w:val="18"/>
        </w:rPr>
        <w:t xml:space="preserve">De </w:t>
      </w:r>
      <w:r w:rsidR="00814F93">
        <w:rPr>
          <w:rFonts w:ascii="Corbel" w:hAnsi="Corbel"/>
          <w:szCs w:val="18"/>
        </w:rPr>
        <w:t xml:space="preserve">toekomstige </w:t>
      </w:r>
      <w:r w:rsidR="0098492C">
        <w:rPr>
          <w:rFonts w:ascii="Corbel" w:hAnsi="Corbel"/>
          <w:szCs w:val="18"/>
        </w:rPr>
        <w:t>Contractpartner</w:t>
      </w:r>
      <w:r w:rsidR="00814F93">
        <w:rPr>
          <w:rFonts w:ascii="Corbel" w:hAnsi="Corbel"/>
          <w:szCs w:val="18"/>
        </w:rPr>
        <w:t>s</w:t>
      </w:r>
      <w:r w:rsidRPr="00947A1D">
        <w:rPr>
          <w:rFonts w:ascii="Corbel" w:hAnsi="Corbel"/>
          <w:szCs w:val="18"/>
        </w:rPr>
        <w:t xml:space="preserve"> dienen op alle thema’s en vakgebieden uit paragraaf </w:t>
      </w:r>
      <w:r w:rsidR="009E6DC8">
        <w:rPr>
          <w:rFonts w:ascii="Corbel" w:hAnsi="Corbel"/>
        </w:rPr>
        <w:t>2.4</w:t>
      </w:r>
      <w:r w:rsidRPr="00947A1D">
        <w:rPr>
          <w:rFonts w:ascii="Corbel" w:hAnsi="Corbel"/>
          <w:szCs w:val="18"/>
        </w:rPr>
        <w:t xml:space="preserve"> ervaring te hebben</w:t>
      </w:r>
      <w:r w:rsidR="009E6DC8">
        <w:rPr>
          <w:rFonts w:ascii="Corbel" w:hAnsi="Corbel"/>
          <w:szCs w:val="18"/>
        </w:rPr>
        <w:t xml:space="preserve"> ten behoeve van de te leveren dienstverening</w:t>
      </w:r>
      <w:r w:rsidRPr="00947A1D">
        <w:rPr>
          <w:rFonts w:ascii="Corbel" w:hAnsi="Corbel"/>
          <w:szCs w:val="18"/>
        </w:rPr>
        <w:t xml:space="preserve">. </w:t>
      </w:r>
    </w:p>
    <w:p w14:paraId="78B26402" w14:textId="64D36194" w:rsidR="001817E1" w:rsidRDefault="001817E1" w:rsidP="00922878">
      <w:pPr>
        <w:spacing w:line="276" w:lineRule="auto"/>
        <w:rPr>
          <w:rFonts w:ascii="Corbel" w:hAnsi="Corbel"/>
          <w:szCs w:val="18"/>
        </w:rPr>
      </w:pPr>
    </w:p>
    <w:p w14:paraId="1A1838CA" w14:textId="1110BA9A" w:rsidR="001817E1" w:rsidRPr="001263A6" w:rsidRDefault="001263A6" w:rsidP="001817E1">
      <w:pPr>
        <w:spacing w:line="276" w:lineRule="auto"/>
        <w:rPr>
          <w:rFonts w:ascii="Corbel" w:hAnsi="Corbel"/>
          <w:szCs w:val="18"/>
          <w:u w:val="single"/>
        </w:rPr>
      </w:pPr>
      <w:r w:rsidRPr="001263A6">
        <w:rPr>
          <w:rFonts w:ascii="Corbel" w:hAnsi="Corbel"/>
          <w:szCs w:val="18"/>
          <w:u w:val="single"/>
        </w:rPr>
        <w:t xml:space="preserve">Toelichting bijlage </w:t>
      </w:r>
      <w:r w:rsidR="00242F91">
        <w:rPr>
          <w:rFonts w:ascii="Corbel" w:hAnsi="Corbel"/>
          <w:szCs w:val="18"/>
          <w:u w:val="single"/>
        </w:rPr>
        <w:t>4</w:t>
      </w:r>
      <w:r w:rsidR="009E6DC8">
        <w:rPr>
          <w:rFonts w:ascii="Corbel" w:hAnsi="Corbel"/>
          <w:szCs w:val="18"/>
          <w:u w:val="single"/>
        </w:rPr>
        <w:t xml:space="preserve"> </w:t>
      </w:r>
      <w:r w:rsidRPr="001263A6">
        <w:rPr>
          <w:rFonts w:ascii="Corbel" w:hAnsi="Corbel"/>
          <w:szCs w:val="18"/>
          <w:u w:val="single"/>
        </w:rPr>
        <w:t>Demarcatietabel</w:t>
      </w:r>
    </w:p>
    <w:p w14:paraId="38B8D900" w14:textId="2B6C7535" w:rsidR="001263A6" w:rsidRDefault="001263A6" w:rsidP="001817E1">
      <w:pPr>
        <w:spacing w:line="276" w:lineRule="auto"/>
        <w:rPr>
          <w:rFonts w:ascii="Corbel" w:hAnsi="Corbel"/>
          <w:szCs w:val="18"/>
        </w:rPr>
      </w:pPr>
      <w:r>
        <w:rPr>
          <w:rFonts w:ascii="Corbel" w:hAnsi="Corbel"/>
          <w:szCs w:val="18"/>
        </w:rPr>
        <w:t xml:space="preserve">In deze bijlage </w:t>
      </w:r>
      <w:r w:rsidR="00242F91">
        <w:rPr>
          <w:rFonts w:ascii="Corbel" w:hAnsi="Corbel"/>
          <w:szCs w:val="18"/>
        </w:rPr>
        <w:t xml:space="preserve">4 </w:t>
      </w:r>
      <w:r w:rsidR="00204B19">
        <w:rPr>
          <w:rFonts w:ascii="Corbel" w:hAnsi="Corbel"/>
          <w:szCs w:val="18"/>
        </w:rPr>
        <w:t xml:space="preserve">treft u twee tabellen aan. Tabel 1 </w:t>
      </w:r>
      <w:r>
        <w:rPr>
          <w:rFonts w:ascii="Corbel" w:hAnsi="Corbel"/>
          <w:szCs w:val="18"/>
        </w:rPr>
        <w:t xml:space="preserve"> in deze bijlage gaat in op de werking van de Raamovereenkomst en de systematiek waarmee opdrachten zullen worden uitgevraagd onder de </w:t>
      </w:r>
      <w:r w:rsidR="0098492C">
        <w:rPr>
          <w:rFonts w:ascii="Corbel" w:hAnsi="Corbel"/>
          <w:szCs w:val="18"/>
        </w:rPr>
        <w:t>Contractpartner</w:t>
      </w:r>
      <w:r>
        <w:rPr>
          <w:rFonts w:ascii="Corbel" w:hAnsi="Corbel"/>
          <w:szCs w:val="18"/>
        </w:rPr>
        <w:t xml:space="preserve">s. </w:t>
      </w:r>
    </w:p>
    <w:p w14:paraId="3FA3949F" w14:textId="4AF60F7C" w:rsidR="003B55FB" w:rsidRDefault="001263A6" w:rsidP="001817E1">
      <w:pPr>
        <w:spacing w:line="276" w:lineRule="auto"/>
        <w:rPr>
          <w:rFonts w:ascii="Corbel" w:hAnsi="Corbel"/>
          <w:szCs w:val="18"/>
        </w:rPr>
      </w:pPr>
      <w:r>
        <w:rPr>
          <w:rFonts w:ascii="Corbel" w:hAnsi="Corbel"/>
          <w:szCs w:val="18"/>
        </w:rPr>
        <w:t xml:space="preserve">In Tabel 2  is per perceel uiteengezet en </w:t>
      </w:r>
      <w:r w:rsidR="0072501F">
        <w:rPr>
          <w:rFonts w:ascii="Corbel" w:hAnsi="Corbel"/>
          <w:szCs w:val="18"/>
        </w:rPr>
        <w:t>toegelicht welke Diensten zullen</w:t>
      </w:r>
      <w:r>
        <w:rPr>
          <w:rFonts w:ascii="Corbel" w:hAnsi="Corbel"/>
          <w:szCs w:val="18"/>
        </w:rPr>
        <w:t xml:space="preserve"> worden ingehuurd (perceel 1) en welke </w:t>
      </w:r>
      <w:r w:rsidR="00242580">
        <w:rPr>
          <w:rFonts w:ascii="Corbel" w:hAnsi="Corbel"/>
          <w:szCs w:val="18"/>
        </w:rPr>
        <w:t>Producten</w:t>
      </w:r>
      <w:r>
        <w:rPr>
          <w:rFonts w:ascii="Corbel" w:hAnsi="Corbel"/>
          <w:szCs w:val="18"/>
        </w:rPr>
        <w:t xml:space="preserve"> kunnen worden afgenomen (respectievelijke percelen 2, 3 en 4). </w:t>
      </w:r>
    </w:p>
    <w:p w14:paraId="1D3E7868" w14:textId="77777777" w:rsidR="003B55FB" w:rsidRDefault="003B55FB" w:rsidP="001817E1">
      <w:pPr>
        <w:spacing w:line="276" w:lineRule="auto"/>
        <w:rPr>
          <w:rFonts w:ascii="Corbel" w:hAnsi="Corbel"/>
          <w:szCs w:val="18"/>
        </w:rPr>
      </w:pPr>
    </w:p>
    <w:p w14:paraId="72432E6C" w14:textId="25EB25A8" w:rsidR="001263A6" w:rsidRDefault="00102030" w:rsidP="001817E1">
      <w:pPr>
        <w:spacing w:line="276" w:lineRule="auto"/>
        <w:rPr>
          <w:rFonts w:ascii="Corbel" w:hAnsi="Corbel"/>
          <w:szCs w:val="18"/>
        </w:rPr>
      </w:pPr>
      <w:r>
        <w:rPr>
          <w:rFonts w:ascii="Corbel" w:hAnsi="Corbel"/>
          <w:szCs w:val="18"/>
        </w:rPr>
        <w:t>Graag aandacht voor</w:t>
      </w:r>
      <w:r w:rsidR="001263A6">
        <w:rPr>
          <w:rFonts w:ascii="Corbel" w:hAnsi="Corbel"/>
          <w:szCs w:val="18"/>
        </w:rPr>
        <w:t xml:space="preserve"> de kolom waarbij is opgesomd welke </w:t>
      </w:r>
      <w:r w:rsidR="0072501F">
        <w:rPr>
          <w:rFonts w:ascii="Corbel" w:hAnsi="Corbel"/>
          <w:szCs w:val="18"/>
        </w:rPr>
        <w:t>Diensten</w:t>
      </w:r>
      <w:r w:rsidR="001263A6">
        <w:rPr>
          <w:rFonts w:ascii="Corbel" w:hAnsi="Corbel"/>
          <w:szCs w:val="18"/>
        </w:rPr>
        <w:t xml:space="preserve"> en </w:t>
      </w:r>
      <w:r w:rsidR="00242580">
        <w:rPr>
          <w:rFonts w:ascii="Corbel" w:hAnsi="Corbel"/>
          <w:szCs w:val="18"/>
        </w:rPr>
        <w:t>Producten</w:t>
      </w:r>
      <w:r w:rsidR="001263A6">
        <w:rPr>
          <w:rFonts w:ascii="Corbel" w:hAnsi="Corbel"/>
          <w:szCs w:val="18"/>
        </w:rPr>
        <w:t xml:space="preserve"> </w:t>
      </w:r>
      <w:r>
        <w:rPr>
          <w:rFonts w:ascii="Corbel" w:hAnsi="Corbel"/>
          <w:szCs w:val="18"/>
        </w:rPr>
        <w:t xml:space="preserve">tot het drempelbedrag voor een Europese aanbesteding </w:t>
      </w:r>
      <w:r w:rsidR="0072501F">
        <w:rPr>
          <w:rFonts w:ascii="Corbel" w:hAnsi="Corbel"/>
          <w:szCs w:val="18"/>
        </w:rPr>
        <w:t xml:space="preserve">zijn uitgezonderd </w:t>
      </w:r>
      <w:r w:rsidR="001263A6">
        <w:rPr>
          <w:rFonts w:ascii="Corbel" w:hAnsi="Corbel"/>
          <w:szCs w:val="18"/>
        </w:rPr>
        <w:t>van de werking van de Raamovereenkomst. Op deze uitgezonder</w:t>
      </w:r>
      <w:r w:rsidR="0072501F">
        <w:rPr>
          <w:rFonts w:ascii="Corbel" w:hAnsi="Corbel"/>
          <w:szCs w:val="18"/>
        </w:rPr>
        <w:t>d</w:t>
      </w:r>
      <w:r w:rsidR="001263A6">
        <w:rPr>
          <w:rFonts w:ascii="Corbel" w:hAnsi="Corbel"/>
          <w:szCs w:val="18"/>
        </w:rPr>
        <w:t>e specialistische diensten is het reguliere Inkoop- en aanbestedingsbeleid van Aanbesteder van toepassing. Enkel in het uitzonderlijke geval dat de waarde van een afzonderlijke, uitgezonder</w:t>
      </w:r>
      <w:r w:rsidR="0072501F">
        <w:rPr>
          <w:rFonts w:ascii="Corbel" w:hAnsi="Corbel"/>
          <w:szCs w:val="18"/>
        </w:rPr>
        <w:t>d</w:t>
      </w:r>
      <w:r w:rsidR="001263A6">
        <w:rPr>
          <w:rFonts w:ascii="Corbel" w:hAnsi="Corbel"/>
          <w:szCs w:val="18"/>
        </w:rPr>
        <w:t xml:space="preserve">e specialistische dienst boven het Europese drempelbedrag voor een Europese Aanbesteding uitstijgt zal </w:t>
      </w:r>
      <w:r w:rsidR="003B55FB">
        <w:rPr>
          <w:rFonts w:ascii="Corbel" w:hAnsi="Corbel"/>
          <w:szCs w:val="18"/>
        </w:rPr>
        <w:t xml:space="preserve">een uitvraag </w:t>
      </w:r>
      <w:r w:rsidR="001263A6">
        <w:rPr>
          <w:rFonts w:ascii="Corbel" w:hAnsi="Corbel"/>
          <w:szCs w:val="18"/>
        </w:rPr>
        <w:t>voor een dergelijke opdracht</w:t>
      </w:r>
      <w:r w:rsidR="003B55FB" w:rsidRPr="003B55FB">
        <w:rPr>
          <w:rFonts w:ascii="Corbel" w:hAnsi="Corbel"/>
          <w:szCs w:val="18"/>
        </w:rPr>
        <w:t xml:space="preserve"> </w:t>
      </w:r>
      <w:r w:rsidR="003B55FB" w:rsidRPr="0072501F">
        <w:rPr>
          <w:rFonts w:ascii="Corbel" w:hAnsi="Corbel"/>
          <w:szCs w:val="18"/>
          <w:u w:val="single"/>
        </w:rPr>
        <w:t>onder de Raamovereenkomst</w:t>
      </w:r>
      <w:r w:rsidR="003B55FB">
        <w:rPr>
          <w:rFonts w:ascii="Corbel" w:hAnsi="Corbel"/>
          <w:szCs w:val="18"/>
        </w:rPr>
        <w:t xml:space="preserve"> plaatsvinden. </w:t>
      </w:r>
    </w:p>
    <w:p w14:paraId="5619EB2E" w14:textId="02751AEC" w:rsidR="003B55FB" w:rsidRDefault="003B55FB" w:rsidP="001817E1">
      <w:pPr>
        <w:spacing w:line="276" w:lineRule="auto"/>
        <w:rPr>
          <w:rFonts w:ascii="Corbel" w:hAnsi="Corbel"/>
          <w:szCs w:val="18"/>
        </w:rPr>
      </w:pPr>
      <w:r>
        <w:rPr>
          <w:rFonts w:ascii="Corbel" w:hAnsi="Corbel"/>
          <w:szCs w:val="18"/>
        </w:rPr>
        <w:t>Ten aanzien van perceel 1 is onderaan Tabel 2 een korte toelichting opgenomen op de uitgevraagde inhuur.</w:t>
      </w:r>
    </w:p>
    <w:p w14:paraId="76C4304C" w14:textId="488F25EE" w:rsidR="00922878" w:rsidRPr="005F4A09" w:rsidRDefault="00922878" w:rsidP="0069144D">
      <w:pPr>
        <w:pStyle w:val="Kop4"/>
        <w:numPr>
          <w:ilvl w:val="3"/>
          <w:numId w:val="55"/>
        </w:numPr>
        <w:rPr>
          <w:rFonts w:ascii="Corbel" w:hAnsi="Corbel"/>
        </w:rPr>
      </w:pPr>
      <w:r w:rsidRPr="005F4A09">
        <w:rPr>
          <w:rFonts w:ascii="Corbel" w:hAnsi="Corbel"/>
        </w:rPr>
        <w:t xml:space="preserve">Perceel 1 – </w:t>
      </w:r>
      <w:r w:rsidR="00A3300C" w:rsidRPr="005F4A09">
        <w:rPr>
          <w:rFonts w:ascii="Corbel" w:hAnsi="Corbel"/>
        </w:rPr>
        <w:t xml:space="preserve">Inhuur flexibele schil Ingenieurs- en </w:t>
      </w:r>
      <w:r w:rsidR="00893477" w:rsidRPr="005F4A09">
        <w:rPr>
          <w:rFonts w:ascii="Corbel" w:hAnsi="Corbel"/>
        </w:rPr>
        <w:t>Adviesdiensten</w:t>
      </w:r>
    </w:p>
    <w:p w14:paraId="7B8DB4B9" w14:textId="0C288AB1" w:rsidR="008A2CE1" w:rsidRDefault="00922878" w:rsidP="008A2CE1">
      <w:pPr>
        <w:spacing w:line="276" w:lineRule="auto"/>
        <w:rPr>
          <w:rFonts w:ascii="Corbel" w:hAnsi="Corbel"/>
          <w:color w:val="FF0000"/>
          <w:spacing w:val="0"/>
          <w:sz w:val="22"/>
        </w:rPr>
      </w:pPr>
      <w:r w:rsidRPr="001076F1">
        <w:rPr>
          <w:rFonts w:ascii="Corbel" w:hAnsi="Corbel"/>
          <w:szCs w:val="18"/>
        </w:rPr>
        <w:t xml:space="preserve">Dit perceel is bedoeld voor de invulling van verschillende functies </w:t>
      </w:r>
      <w:r w:rsidR="002127A0">
        <w:rPr>
          <w:rFonts w:ascii="Corbel" w:hAnsi="Corbel"/>
          <w:szCs w:val="18"/>
        </w:rPr>
        <w:t>voor</w:t>
      </w:r>
      <w:r w:rsidRPr="001076F1">
        <w:rPr>
          <w:rFonts w:ascii="Corbel" w:hAnsi="Corbel"/>
          <w:szCs w:val="18"/>
        </w:rPr>
        <w:t xml:space="preserve"> beide directies, dus zowel voor directie Beleid - meer beleidsvormend of voorberei</w:t>
      </w:r>
      <w:r w:rsidR="00A667F0">
        <w:rPr>
          <w:rFonts w:ascii="Corbel" w:hAnsi="Corbel"/>
          <w:szCs w:val="18"/>
        </w:rPr>
        <w:t xml:space="preserve">ding op uitvoering – als Beheer en </w:t>
      </w:r>
      <w:r w:rsidRPr="001076F1">
        <w:rPr>
          <w:rFonts w:ascii="Corbel" w:hAnsi="Corbel"/>
          <w:szCs w:val="18"/>
        </w:rPr>
        <w:t xml:space="preserve">Uitvoering waar het meer om uitvoering en beheertaken gaat. </w:t>
      </w:r>
      <w:r w:rsidR="008A2CE1">
        <w:rPr>
          <w:rFonts w:ascii="Corbel" w:hAnsi="Corbel"/>
        </w:rPr>
        <w:t xml:space="preserve">De </w:t>
      </w:r>
      <w:r w:rsidR="0098492C">
        <w:rPr>
          <w:rFonts w:ascii="Corbel" w:hAnsi="Corbel"/>
        </w:rPr>
        <w:t>Contractpartner</w:t>
      </w:r>
      <w:r w:rsidR="008A2CE1">
        <w:rPr>
          <w:rFonts w:ascii="Corbel" w:hAnsi="Corbel"/>
        </w:rPr>
        <w:t>s in dit perceel dienen in staat</w:t>
      </w:r>
      <w:r w:rsidR="0038059F">
        <w:rPr>
          <w:rFonts w:ascii="Corbel" w:hAnsi="Corbel"/>
        </w:rPr>
        <w:t xml:space="preserve"> te zijn alle voorkomende </w:t>
      </w:r>
      <w:r w:rsidR="008A2CE1">
        <w:rPr>
          <w:rFonts w:ascii="Corbel" w:hAnsi="Corbel"/>
        </w:rPr>
        <w:t xml:space="preserve">diensten te kunnen leveren voor zowel beleidsadvisering als kleine, enkelvoudige als grote integrale projecten of programma’s </w:t>
      </w:r>
      <w:r w:rsidR="009E6DC8" w:rsidRPr="009E6DC8">
        <w:rPr>
          <w:rFonts w:ascii="Corbel" w:hAnsi="Corbel"/>
        </w:rPr>
        <w:t>op basis van een inspanningsverplichting óf op basis van een resultaatsverplichting.</w:t>
      </w:r>
    </w:p>
    <w:p w14:paraId="7930C483" w14:textId="19CC6C43" w:rsidR="00922878" w:rsidRPr="001076F1" w:rsidRDefault="00922878" w:rsidP="00922878">
      <w:pPr>
        <w:spacing w:line="276" w:lineRule="auto"/>
        <w:rPr>
          <w:rFonts w:ascii="Corbel" w:hAnsi="Corbel"/>
          <w:szCs w:val="18"/>
        </w:rPr>
      </w:pPr>
    </w:p>
    <w:p w14:paraId="73FB3F97" w14:textId="68E9A370" w:rsidR="00922878" w:rsidRPr="001076F1" w:rsidRDefault="00922878" w:rsidP="00922878">
      <w:pPr>
        <w:spacing w:line="276" w:lineRule="auto"/>
        <w:rPr>
          <w:rFonts w:ascii="Corbel" w:hAnsi="Corbel"/>
          <w:szCs w:val="18"/>
        </w:rPr>
      </w:pPr>
      <w:r w:rsidRPr="001076F1">
        <w:rPr>
          <w:rFonts w:ascii="Corbel" w:hAnsi="Corbel"/>
          <w:szCs w:val="18"/>
        </w:rPr>
        <w:t>Zowel de gecontracteerde partijen als de in te zetten medewerkers, dienen ervaring te hebben met opdrachten in een politiek-bestuurlijke omgeving en met bestuurlijke besluitvormingsprocessen. Politiek-bestuurlijke organisaties kennen een eigen dynamiek en wijze van verantwoording. Daarnaast wordt er vaak gewerkt in een bestuurlijk en maatschappelijk complex krach</w:t>
      </w:r>
      <w:r w:rsidR="005F63FD">
        <w:rPr>
          <w:rFonts w:ascii="Corbel" w:hAnsi="Corbel"/>
          <w:szCs w:val="18"/>
        </w:rPr>
        <w:t xml:space="preserve">tenveld. Van de </w:t>
      </w:r>
      <w:r w:rsidR="0098492C">
        <w:rPr>
          <w:rFonts w:ascii="Corbel" w:hAnsi="Corbel"/>
          <w:szCs w:val="18"/>
        </w:rPr>
        <w:t>Contractpartner</w:t>
      </w:r>
      <w:r w:rsidR="00814F93">
        <w:rPr>
          <w:rFonts w:ascii="Corbel" w:hAnsi="Corbel"/>
          <w:szCs w:val="18"/>
        </w:rPr>
        <w:t>(s)</w:t>
      </w:r>
      <w:r w:rsidRPr="001076F1">
        <w:rPr>
          <w:rFonts w:ascii="Corbel" w:hAnsi="Corbel"/>
          <w:szCs w:val="18"/>
        </w:rPr>
        <w:t xml:space="preserve"> wordt verwacht dat zij</w:t>
      </w:r>
      <w:r w:rsidR="00E005AF">
        <w:rPr>
          <w:rFonts w:ascii="Corbel" w:hAnsi="Corbel"/>
          <w:szCs w:val="18"/>
        </w:rPr>
        <w:t xml:space="preserve"> en haar flexibele arbeidskrachten</w:t>
      </w:r>
      <w:r w:rsidRPr="001076F1">
        <w:rPr>
          <w:rFonts w:ascii="Corbel" w:hAnsi="Corbel"/>
          <w:szCs w:val="18"/>
        </w:rPr>
        <w:t xml:space="preserve"> hier effectief in k</w:t>
      </w:r>
      <w:r w:rsidR="00E005AF">
        <w:rPr>
          <w:rFonts w:ascii="Corbel" w:hAnsi="Corbel"/>
          <w:szCs w:val="18"/>
        </w:rPr>
        <w:t>unnen</w:t>
      </w:r>
      <w:r w:rsidRPr="001076F1">
        <w:rPr>
          <w:rFonts w:ascii="Corbel" w:hAnsi="Corbel"/>
          <w:szCs w:val="18"/>
        </w:rPr>
        <w:t xml:space="preserve"> optreden. </w:t>
      </w:r>
      <w:r w:rsidR="009E6DC8">
        <w:rPr>
          <w:rFonts w:ascii="Corbel" w:hAnsi="Corbel"/>
          <w:szCs w:val="18"/>
        </w:rPr>
        <w:br/>
      </w:r>
      <w:r w:rsidRPr="001076F1">
        <w:rPr>
          <w:rFonts w:ascii="Corbel" w:hAnsi="Corbel"/>
          <w:szCs w:val="18"/>
        </w:rPr>
        <w:lastRenderedPageBreak/>
        <w:t xml:space="preserve">Ervaring en affiniteit met werken in een politiek bestuurlijke omgeving en omgevingssensitiviteit </w:t>
      </w:r>
      <w:r w:rsidR="00E005AF">
        <w:rPr>
          <w:rFonts w:ascii="Corbel" w:hAnsi="Corbel"/>
          <w:szCs w:val="18"/>
        </w:rPr>
        <w:t xml:space="preserve">is daarbij onontbeerlijk, evenals ervaring met en kennis van </w:t>
      </w:r>
      <w:r w:rsidRPr="001076F1">
        <w:rPr>
          <w:rFonts w:ascii="Corbel" w:hAnsi="Corbel"/>
          <w:szCs w:val="18"/>
        </w:rPr>
        <w:t xml:space="preserve">participatieve en interactieve beleidsprocessen of -uitvoering. Afhankelijk van de functie wordt ook in meer of mindere mate verwacht dat de in te zetten medewerker inzicht </w:t>
      </w:r>
      <w:r w:rsidR="00F920B9" w:rsidRPr="001076F1">
        <w:rPr>
          <w:rFonts w:ascii="Corbel" w:hAnsi="Corbel"/>
          <w:szCs w:val="18"/>
        </w:rPr>
        <w:t>heeft in</w:t>
      </w:r>
      <w:r w:rsidRPr="001076F1">
        <w:rPr>
          <w:rFonts w:ascii="Corbel" w:hAnsi="Corbel"/>
          <w:szCs w:val="18"/>
        </w:rPr>
        <w:t xml:space="preserve"> zowel het beleidsaspect als de uitvoeringskant van de specifieke uitvraag. Inzet van deze gecombineerde uitvraag is namelijk om makkelijker te kunnen schakelen tussen beleid en uitvoering. Basisvaardigheden als sturen op GITKO (Geld, Informatie, Tijd, Kwaliteit en Organisatie) worden bekend verondersteld. </w:t>
      </w:r>
    </w:p>
    <w:p w14:paraId="08C3741A" w14:textId="77777777" w:rsidR="00922878" w:rsidRPr="001076F1" w:rsidRDefault="00922878" w:rsidP="00922878">
      <w:pPr>
        <w:spacing w:line="276" w:lineRule="auto"/>
        <w:rPr>
          <w:rFonts w:ascii="Corbel" w:hAnsi="Corbel"/>
          <w:szCs w:val="18"/>
        </w:rPr>
      </w:pPr>
    </w:p>
    <w:p w14:paraId="4D49C0D1" w14:textId="7724C85F" w:rsidR="00922878" w:rsidRPr="001076F1" w:rsidRDefault="00922878" w:rsidP="00922878">
      <w:pPr>
        <w:spacing w:line="276" w:lineRule="auto"/>
        <w:rPr>
          <w:rFonts w:ascii="Corbel" w:hAnsi="Corbel"/>
          <w:szCs w:val="18"/>
        </w:rPr>
      </w:pPr>
      <w:r w:rsidRPr="001076F1">
        <w:rPr>
          <w:rFonts w:ascii="Corbel" w:hAnsi="Corbel"/>
          <w:szCs w:val="18"/>
        </w:rPr>
        <w:t>Ge</w:t>
      </w:r>
      <w:r w:rsidR="004F44B5">
        <w:rPr>
          <w:rFonts w:ascii="Corbel" w:hAnsi="Corbel"/>
          <w:szCs w:val="18"/>
        </w:rPr>
        <w:t>zien de grote transities waar de Aanbesteder</w:t>
      </w:r>
      <w:r w:rsidRPr="001076F1">
        <w:rPr>
          <w:rFonts w:ascii="Corbel" w:hAnsi="Corbel"/>
          <w:szCs w:val="18"/>
        </w:rPr>
        <w:t xml:space="preserve"> als maatschappij en dus ook als provincie voor staan, verwachten we een innovatieve blik en creatief denkvermogen van de in te zetten medewerkers. Van hen wordt een proactieve instelling verwacht als het gaat om het doen van voorstellen, zowel gevraagd als ongevraagd, ten gunste van onze vier hoofddoelstellingen: </w:t>
      </w:r>
      <w:r w:rsidR="00050BAD">
        <w:rPr>
          <w:rFonts w:ascii="Corbel" w:hAnsi="Corbel"/>
          <w:szCs w:val="18"/>
        </w:rPr>
        <w:t>D</w:t>
      </w:r>
      <w:r w:rsidR="00050BAD" w:rsidRPr="001076F1">
        <w:rPr>
          <w:rFonts w:ascii="Corbel" w:hAnsi="Corbel"/>
          <w:szCs w:val="18"/>
        </w:rPr>
        <w:t>uurzaamheid</w:t>
      </w:r>
      <w:r w:rsidR="00050BAD">
        <w:rPr>
          <w:rFonts w:ascii="Corbel" w:hAnsi="Corbel"/>
          <w:szCs w:val="18"/>
        </w:rPr>
        <w:t xml:space="preserve"> &amp; Circulariteit</w:t>
      </w:r>
      <w:r w:rsidR="00050BAD" w:rsidRPr="001076F1">
        <w:rPr>
          <w:rFonts w:ascii="Corbel" w:hAnsi="Corbel"/>
          <w:szCs w:val="18"/>
        </w:rPr>
        <w:t xml:space="preserve">, </w:t>
      </w:r>
      <w:r w:rsidR="00050BAD">
        <w:rPr>
          <w:rFonts w:ascii="Corbel" w:hAnsi="Corbel"/>
          <w:szCs w:val="18"/>
        </w:rPr>
        <w:t>I</w:t>
      </w:r>
      <w:r w:rsidR="00050BAD" w:rsidRPr="001076F1">
        <w:rPr>
          <w:rFonts w:ascii="Corbel" w:hAnsi="Corbel"/>
          <w:szCs w:val="18"/>
        </w:rPr>
        <w:t xml:space="preserve">nnovatie, </w:t>
      </w:r>
      <w:r w:rsidR="00050BAD">
        <w:rPr>
          <w:rFonts w:ascii="Corbel" w:hAnsi="Corbel"/>
          <w:szCs w:val="18"/>
        </w:rPr>
        <w:t>S</w:t>
      </w:r>
      <w:r w:rsidR="00050BAD" w:rsidRPr="001076F1">
        <w:rPr>
          <w:rFonts w:ascii="Corbel" w:hAnsi="Corbel"/>
          <w:szCs w:val="18"/>
        </w:rPr>
        <w:t>amenwerking</w:t>
      </w:r>
      <w:r w:rsidR="00050BAD">
        <w:rPr>
          <w:rFonts w:ascii="Corbel" w:hAnsi="Corbel"/>
          <w:szCs w:val="18"/>
        </w:rPr>
        <w:t xml:space="preserve"> </w:t>
      </w:r>
      <w:r w:rsidR="00E005AF">
        <w:rPr>
          <w:rFonts w:ascii="Corbel" w:hAnsi="Corbel"/>
          <w:szCs w:val="18"/>
        </w:rPr>
        <w:t>(</w:t>
      </w:r>
      <w:r w:rsidR="00050BAD">
        <w:rPr>
          <w:rFonts w:ascii="Corbel" w:hAnsi="Corbel"/>
          <w:szCs w:val="18"/>
        </w:rPr>
        <w:t>&amp; Social Return</w:t>
      </w:r>
      <w:r w:rsidR="00E005AF">
        <w:rPr>
          <w:rFonts w:ascii="Corbel" w:hAnsi="Corbel"/>
          <w:szCs w:val="18"/>
        </w:rPr>
        <w:t>)</w:t>
      </w:r>
      <w:r w:rsidR="00050BAD" w:rsidRPr="001076F1">
        <w:rPr>
          <w:rFonts w:ascii="Corbel" w:hAnsi="Corbel"/>
          <w:szCs w:val="18"/>
        </w:rPr>
        <w:t xml:space="preserve"> en </w:t>
      </w:r>
      <w:r w:rsidR="00050BAD">
        <w:rPr>
          <w:rFonts w:ascii="Corbel" w:hAnsi="Corbel"/>
          <w:szCs w:val="18"/>
        </w:rPr>
        <w:t>Digitaal en informatie (data)gedreven werken.</w:t>
      </w:r>
    </w:p>
    <w:p w14:paraId="6B95A07C" w14:textId="02B5451B" w:rsidR="00922878" w:rsidRDefault="00922878" w:rsidP="00922878">
      <w:pPr>
        <w:spacing w:line="276" w:lineRule="auto"/>
        <w:rPr>
          <w:rFonts w:ascii="Corbel" w:hAnsi="Corbel"/>
          <w:szCs w:val="18"/>
        </w:rPr>
      </w:pPr>
      <w:r w:rsidRPr="001076F1">
        <w:rPr>
          <w:rFonts w:ascii="Corbel" w:hAnsi="Corbel"/>
          <w:szCs w:val="18"/>
        </w:rPr>
        <w:t xml:space="preserve">De </w:t>
      </w:r>
      <w:r w:rsidR="0098492C">
        <w:rPr>
          <w:rFonts w:ascii="Corbel" w:hAnsi="Corbel"/>
          <w:szCs w:val="18"/>
        </w:rPr>
        <w:t>Contractpartner</w:t>
      </w:r>
      <w:r w:rsidRPr="001076F1">
        <w:rPr>
          <w:rFonts w:ascii="Corbel" w:hAnsi="Corbel"/>
          <w:szCs w:val="18"/>
        </w:rPr>
        <w:t>s in dit perceel dienen in staat te zijn alle voorkomende adviesdiensten te kunnen leveren voor kleine, enkelvoudige en grote integrale projecten en programmeringen.</w:t>
      </w:r>
    </w:p>
    <w:p w14:paraId="741E9630" w14:textId="77777777" w:rsidR="00E005AF" w:rsidRDefault="00E005AF" w:rsidP="00922878">
      <w:pPr>
        <w:spacing w:line="276" w:lineRule="auto"/>
        <w:rPr>
          <w:rFonts w:ascii="Corbel" w:hAnsi="Corbel"/>
          <w:szCs w:val="18"/>
        </w:rPr>
      </w:pPr>
    </w:p>
    <w:p w14:paraId="3AE4DE48" w14:textId="416A3D48" w:rsidR="00EB6ABE" w:rsidRDefault="00EB6ABE" w:rsidP="00922878">
      <w:pPr>
        <w:spacing w:line="276" w:lineRule="auto"/>
        <w:rPr>
          <w:rFonts w:ascii="Corbel" w:hAnsi="Corbel"/>
          <w:szCs w:val="18"/>
        </w:rPr>
      </w:pPr>
      <w:r>
        <w:rPr>
          <w:rFonts w:ascii="Corbel" w:hAnsi="Corbel"/>
          <w:szCs w:val="18"/>
        </w:rPr>
        <w:t xml:space="preserve">Gezien de complexe wet- en regelgeving rondom inhuur heeft de provincie deze bij elkaar gebracht in een Kader externe capaciteit </w:t>
      </w:r>
      <w:r w:rsidRPr="0038059F">
        <w:rPr>
          <w:rFonts w:ascii="Corbel" w:hAnsi="Corbel"/>
          <w:szCs w:val="18"/>
        </w:rPr>
        <w:t>(zie bijlage</w:t>
      </w:r>
      <w:r w:rsidR="00E005AF" w:rsidRPr="0038059F">
        <w:rPr>
          <w:rFonts w:ascii="Corbel" w:hAnsi="Corbel"/>
          <w:szCs w:val="18"/>
        </w:rPr>
        <w:t xml:space="preserve"> </w:t>
      </w:r>
      <w:r w:rsidR="0038059F" w:rsidRPr="0038059F">
        <w:rPr>
          <w:rFonts w:ascii="Corbel" w:hAnsi="Corbel"/>
          <w:szCs w:val="18"/>
        </w:rPr>
        <w:t>5+5a</w:t>
      </w:r>
      <w:r w:rsidRPr="0038059F">
        <w:rPr>
          <w:rFonts w:ascii="Corbel" w:hAnsi="Corbel"/>
          <w:szCs w:val="18"/>
        </w:rPr>
        <w:t>)</w:t>
      </w:r>
      <w:r w:rsidR="0038059F" w:rsidRPr="0038059F">
        <w:rPr>
          <w:rFonts w:ascii="Corbel" w:hAnsi="Corbel"/>
          <w:szCs w:val="18"/>
        </w:rPr>
        <w:t>.</w:t>
      </w:r>
    </w:p>
    <w:p w14:paraId="344BE593" w14:textId="1D7527DF" w:rsidR="00917CBD" w:rsidRDefault="00917CBD" w:rsidP="00922878">
      <w:pPr>
        <w:spacing w:line="276" w:lineRule="auto"/>
        <w:rPr>
          <w:rFonts w:ascii="Corbel" w:hAnsi="Corbel"/>
          <w:szCs w:val="18"/>
        </w:rPr>
      </w:pPr>
    </w:p>
    <w:p w14:paraId="1A8AC2A0" w14:textId="3EF8D87C" w:rsidR="00922878" w:rsidRPr="00F72E65" w:rsidRDefault="00F72E65" w:rsidP="00922878">
      <w:pPr>
        <w:spacing w:line="276" w:lineRule="auto"/>
        <w:rPr>
          <w:rFonts w:ascii="Corbel" w:hAnsi="Corbel"/>
          <w:i/>
          <w:szCs w:val="18"/>
        </w:rPr>
      </w:pPr>
      <w:r w:rsidRPr="00F72E65">
        <w:rPr>
          <w:rFonts w:ascii="Corbel" w:hAnsi="Corbel"/>
          <w:i/>
          <w:szCs w:val="18"/>
        </w:rPr>
        <w:t>Centralisering inhuurproces</w:t>
      </w:r>
    </w:p>
    <w:p w14:paraId="488659A9" w14:textId="25132AAB" w:rsidR="00922878" w:rsidRDefault="00F72E65" w:rsidP="000D0348">
      <w:pPr>
        <w:spacing w:after="280"/>
        <w:rPr>
          <w:rFonts w:ascii="Corbel" w:hAnsi="Corbel"/>
          <w:szCs w:val="18"/>
        </w:rPr>
      </w:pPr>
      <w:r w:rsidRPr="00F72E65">
        <w:rPr>
          <w:rFonts w:ascii="Corbel" w:hAnsi="Corbel"/>
          <w:szCs w:val="18"/>
        </w:rPr>
        <w:t xml:space="preserve">De verwachting is dat </w:t>
      </w:r>
      <w:r w:rsidR="00325786">
        <w:rPr>
          <w:rFonts w:ascii="Corbel" w:hAnsi="Corbel"/>
          <w:szCs w:val="18"/>
        </w:rPr>
        <w:t>Aanbesteder</w:t>
      </w:r>
      <w:r w:rsidRPr="00F72E65">
        <w:rPr>
          <w:rFonts w:ascii="Corbel" w:hAnsi="Corbel"/>
          <w:szCs w:val="18"/>
        </w:rPr>
        <w:t xml:space="preserve"> bij de start van de Overeenkomst de uitvoering van het proces rondom externe inhuur en de administratie van externen voor de gehele organisatie heeft belegd bij een centraal team, in tegenstelling tot de huidige situatie waarin elke directie/sector externe inhuur separaat regelt. Hierdoor wordt kennis, kwaliteit en uniformiteit geborgd en is er één centraal aanspreekpunt voor de administratie van alle nadere overeenkomsten op het gebied van externe inhuur (met uitzondering van facturering). </w:t>
      </w:r>
      <w:r w:rsidR="001C1885">
        <w:rPr>
          <w:rFonts w:ascii="Corbel" w:hAnsi="Corbel"/>
          <w:szCs w:val="18"/>
        </w:rPr>
        <w:br/>
      </w:r>
    </w:p>
    <w:p w14:paraId="2CE3F1AD" w14:textId="6B75CB3D" w:rsidR="00922878" w:rsidRPr="006377DD" w:rsidRDefault="00242580" w:rsidP="006377DD">
      <w:pPr>
        <w:pStyle w:val="Kop4"/>
        <w:numPr>
          <w:ilvl w:val="0"/>
          <w:numId w:val="0"/>
        </w:numPr>
        <w:ind w:left="851"/>
        <w:rPr>
          <w:rFonts w:ascii="Corbel" w:hAnsi="Corbel"/>
        </w:rPr>
      </w:pPr>
      <w:r>
        <w:rPr>
          <w:rFonts w:ascii="Corbel" w:hAnsi="Corbel"/>
        </w:rPr>
        <w:t>Producten</w:t>
      </w:r>
      <w:r w:rsidR="006377DD">
        <w:rPr>
          <w:rFonts w:ascii="Corbel" w:hAnsi="Corbel"/>
        </w:rPr>
        <w:t xml:space="preserve"> Percelen 2-3-4</w:t>
      </w:r>
    </w:p>
    <w:p w14:paraId="4CF6C79B" w14:textId="77777777" w:rsidR="00922878" w:rsidRPr="006377DD" w:rsidRDefault="00922878" w:rsidP="0069144D">
      <w:pPr>
        <w:pStyle w:val="Kop4"/>
        <w:numPr>
          <w:ilvl w:val="3"/>
          <w:numId w:val="55"/>
        </w:numPr>
        <w:rPr>
          <w:rFonts w:ascii="Corbel" w:hAnsi="Corbel"/>
        </w:rPr>
      </w:pPr>
      <w:r w:rsidRPr="006377DD">
        <w:rPr>
          <w:rFonts w:ascii="Corbel" w:hAnsi="Corbel"/>
        </w:rPr>
        <w:t>Perceel 2 - Mobiliteit &amp; Infrastructuur</w:t>
      </w:r>
    </w:p>
    <w:p w14:paraId="325469DD" w14:textId="055AE9D0" w:rsidR="00922878" w:rsidRDefault="00922878" w:rsidP="00922878">
      <w:pPr>
        <w:spacing w:line="276" w:lineRule="auto"/>
        <w:rPr>
          <w:rFonts w:ascii="Corbel" w:hAnsi="Corbel"/>
        </w:rPr>
      </w:pPr>
      <w:r>
        <w:rPr>
          <w:rFonts w:ascii="Corbel" w:hAnsi="Corbel"/>
        </w:rPr>
        <w:t xml:space="preserve">Levering van beleid en (niet-)civieltechnische </w:t>
      </w:r>
      <w:r w:rsidR="00242580">
        <w:rPr>
          <w:rFonts w:ascii="Corbel" w:hAnsi="Corbel"/>
        </w:rPr>
        <w:t>Producten</w:t>
      </w:r>
      <w:r>
        <w:rPr>
          <w:rFonts w:ascii="Corbel" w:hAnsi="Corbel"/>
        </w:rPr>
        <w:t xml:space="preserve"> en onderzoeken op het gebied van (niet uitputtend) </w:t>
      </w:r>
      <w:r>
        <w:rPr>
          <w:rFonts w:ascii="Corbel" w:hAnsi="Corbel"/>
          <w:szCs w:val="18"/>
        </w:rPr>
        <w:t xml:space="preserve">mobiliteit, grond-, weg- en waterbouw </w:t>
      </w:r>
      <w:r w:rsidR="00F920B9" w:rsidRPr="00955D5A">
        <w:rPr>
          <w:rFonts w:ascii="Corbel" w:hAnsi="Corbel"/>
          <w:szCs w:val="18"/>
        </w:rPr>
        <w:t>op basis</w:t>
      </w:r>
      <w:r w:rsidRPr="00955D5A">
        <w:rPr>
          <w:rFonts w:ascii="Corbel" w:hAnsi="Corbel"/>
          <w:szCs w:val="18"/>
        </w:rPr>
        <w:t xml:space="preserve"> van een aanneemsom met een gedefinieerd eindresultaat (resultaatverplichting).</w:t>
      </w:r>
    </w:p>
    <w:p w14:paraId="6B6E13FB" w14:textId="77777777" w:rsidR="00922878" w:rsidRDefault="00922878" w:rsidP="00922878">
      <w:pPr>
        <w:spacing w:line="276" w:lineRule="auto"/>
        <w:rPr>
          <w:rFonts w:ascii="Corbel" w:hAnsi="Corbel"/>
        </w:rPr>
      </w:pPr>
    </w:p>
    <w:p w14:paraId="79017612" w14:textId="246A7D3B" w:rsidR="00922878" w:rsidRPr="00955D5A" w:rsidRDefault="00922878" w:rsidP="00922878">
      <w:pPr>
        <w:spacing w:line="276" w:lineRule="auto"/>
        <w:rPr>
          <w:rFonts w:ascii="Corbel" w:hAnsi="Corbel"/>
          <w:szCs w:val="18"/>
        </w:rPr>
      </w:pPr>
      <w:r w:rsidRPr="00955D5A">
        <w:rPr>
          <w:rFonts w:ascii="Corbel" w:hAnsi="Corbel"/>
          <w:szCs w:val="18"/>
        </w:rPr>
        <w:t xml:space="preserve">De nadruk bij de gevraagde </w:t>
      </w:r>
      <w:r w:rsidR="00242580">
        <w:rPr>
          <w:rFonts w:ascii="Corbel" w:hAnsi="Corbel"/>
          <w:szCs w:val="18"/>
        </w:rPr>
        <w:t>Producten</w:t>
      </w:r>
      <w:r w:rsidRPr="00955D5A">
        <w:rPr>
          <w:rFonts w:ascii="Corbel" w:hAnsi="Corbel"/>
          <w:szCs w:val="18"/>
        </w:rPr>
        <w:t xml:space="preserve"> ligt </w:t>
      </w:r>
      <w:r>
        <w:rPr>
          <w:rFonts w:ascii="Corbel" w:hAnsi="Corbel"/>
          <w:szCs w:val="18"/>
        </w:rPr>
        <w:t>op integrale vraagstukken/projecten die in de voorbereidingsfase op initiatief van de directie Beleid opgestart worden en in een later stadium overgaan naar de directie B&amp;U of naar derden</w:t>
      </w:r>
      <w:r w:rsidR="002127A0">
        <w:rPr>
          <w:rFonts w:ascii="Corbel" w:hAnsi="Corbel"/>
          <w:szCs w:val="18"/>
        </w:rPr>
        <w:t>.</w:t>
      </w:r>
      <w:r w:rsidR="001F0B15">
        <w:rPr>
          <w:rFonts w:ascii="Corbel" w:hAnsi="Corbel"/>
          <w:szCs w:val="18"/>
        </w:rPr>
        <w:t xml:space="preserve"> A</w:t>
      </w:r>
      <w:r>
        <w:rPr>
          <w:rFonts w:ascii="Corbel" w:hAnsi="Corbel"/>
          <w:szCs w:val="18"/>
        </w:rPr>
        <w:t xml:space="preserve">lsmede </w:t>
      </w:r>
      <w:r w:rsidRPr="00955D5A">
        <w:rPr>
          <w:rFonts w:ascii="Corbel" w:hAnsi="Corbel"/>
          <w:szCs w:val="18"/>
        </w:rPr>
        <w:t xml:space="preserve">op de engineering en advisering voor de realisatie van werken door B&amp;U en het beheren en onderhouden </w:t>
      </w:r>
      <w:r>
        <w:rPr>
          <w:rFonts w:ascii="Corbel" w:hAnsi="Corbel"/>
          <w:szCs w:val="18"/>
        </w:rPr>
        <w:t>van het provinciale areaal</w:t>
      </w:r>
      <w:r w:rsidRPr="00955D5A">
        <w:rPr>
          <w:rFonts w:ascii="Corbel" w:hAnsi="Corbel"/>
          <w:szCs w:val="18"/>
        </w:rPr>
        <w:t>.</w:t>
      </w:r>
      <w:r>
        <w:rPr>
          <w:rFonts w:ascii="Corbel" w:hAnsi="Corbel"/>
          <w:szCs w:val="18"/>
        </w:rPr>
        <w:t xml:space="preserve"> </w:t>
      </w:r>
    </w:p>
    <w:p w14:paraId="481B9456" w14:textId="77777777" w:rsidR="00922878" w:rsidRDefault="00922878" w:rsidP="00922878">
      <w:pPr>
        <w:spacing w:line="276" w:lineRule="auto"/>
        <w:rPr>
          <w:rFonts w:ascii="Corbel" w:hAnsi="Corbel"/>
          <w:szCs w:val="18"/>
        </w:rPr>
      </w:pPr>
    </w:p>
    <w:p w14:paraId="65169490" w14:textId="21EA6A5D" w:rsidR="00922878" w:rsidRPr="00955D5A" w:rsidRDefault="00922878" w:rsidP="00922878">
      <w:pPr>
        <w:spacing w:line="276" w:lineRule="auto"/>
        <w:rPr>
          <w:rFonts w:ascii="Corbel" w:hAnsi="Corbel"/>
          <w:szCs w:val="18"/>
        </w:rPr>
      </w:pPr>
      <w:r>
        <w:rPr>
          <w:rFonts w:ascii="Corbel" w:hAnsi="Corbel"/>
          <w:szCs w:val="18"/>
        </w:rPr>
        <w:t xml:space="preserve">Het betreft </w:t>
      </w:r>
      <w:r w:rsidR="00242580">
        <w:rPr>
          <w:rFonts w:ascii="Corbel" w:hAnsi="Corbel"/>
          <w:szCs w:val="18"/>
        </w:rPr>
        <w:t>Producten</w:t>
      </w:r>
      <w:r w:rsidR="00A667F0">
        <w:rPr>
          <w:rFonts w:ascii="Corbel" w:hAnsi="Corbel"/>
          <w:szCs w:val="18"/>
        </w:rPr>
        <w:t xml:space="preserve"> op het gebied van Mobiliteit en</w:t>
      </w:r>
      <w:r>
        <w:rPr>
          <w:rFonts w:ascii="Corbel" w:hAnsi="Corbel"/>
          <w:szCs w:val="18"/>
        </w:rPr>
        <w:t xml:space="preserve"> Infrastructuur zoals deze</w:t>
      </w:r>
      <w:r w:rsidR="0081146D">
        <w:rPr>
          <w:rFonts w:ascii="Corbel" w:hAnsi="Corbel"/>
          <w:szCs w:val="18"/>
        </w:rPr>
        <w:t xml:space="preserve"> </w:t>
      </w:r>
      <w:r>
        <w:rPr>
          <w:rFonts w:ascii="Corbel" w:hAnsi="Corbel"/>
          <w:szCs w:val="18"/>
        </w:rPr>
        <w:t xml:space="preserve">in de demarcatietabel 2 (bijlage </w:t>
      </w:r>
      <w:r w:rsidR="00A13E57">
        <w:rPr>
          <w:rFonts w:ascii="Corbel" w:hAnsi="Corbel"/>
        </w:rPr>
        <w:t>4</w:t>
      </w:r>
      <w:r>
        <w:rPr>
          <w:rFonts w:ascii="Corbel" w:hAnsi="Corbel"/>
          <w:szCs w:val="18"/>
        </w:rPr>
        <w:t xml:space="preserve"> zijn opgenomen.</w:t>
      </w:r>
    </w:p>
    <w:p w14:paraId="2E4E32AD" w14:textId="77777777" w:rsidR="00922878" w:rsidRPr="00955D5A" w:rsidRDefault="00922878" w:rsidP="00922878">
      <w:pPr>
        <w:spacing w:line="276" w:lineRule="auto"/>
        <w:rPr>
          <w:rFonts w:ascii="Corbel" w:hAnsi="Corbel"/>
          <w:szCs w:val="18"/>
        </w:rPr>
      </w:pPr>
    </w:p>
    <w:p w14:paraId="08FAF2F0" w14:textId="77777777" w:rsidR="00922878" w:rsidRPr="00955D5A" w:rsidRDefault="00922878" w:rsidP="00922878">
      <w:pPr>
        <w:spacing w:line="276" w:lineRule="auto"/>
        <w:rPr>
          <w:rFonts w:ascii="Corbel" w:hAnsi="Corbel"/>
          <w:szCs w:val="18"/>
        </w:rPr>
      </w:pPr>
      <w:r w:rsidRPr="00955D5A">
        <w:rPr>
          <w:rFonts w:ascii="Corbel" w:hAnsi="Corbel"/>
          <w:szCs w:val="18"/>
        </w:rPr>
        <w:t>De productsoorten die worden gevraagd, zijn te verdelen in de volgende groepen:</w:t>
      </w:r>
    </w:p>
    <w:p w14:paraId="1E469DBB" w14:textId="03D38F05" w:rsidR="00922878" w:rsidRPr="00316AC0" w:rsidRDefault="00925F5A" w:rsidP="0069144D">
      <w:pPr>
        <w:numPr>
          <w:ilvl w:val="0"/>
          <w:numId w:val="38"/>
        </w:numPr>
        <w:spacing w:line="276" w:lineRule="auto"/>
        <w:rPr>
          <w:rFonts w:ascii="Corbel" w:hAnsi="Corbel"/>
          <w:szCs w:val="18"/>
        </w:rPr>
      </w:pPr>
      <w:r w:rsidRPr="00316AC0">
        <w:rPr>
          <w:rFonts w:ascii="Corbel" w:hAnsi="Corbel"/>
          <w:szCs w:val="18"/>
        </w:rPr>
        <w:t>Beleids</w:t>
      </w:r>
      <w:r>
        <w:rPr>
          <w:rFonts w:ascii="Corbel" w:hAnsi="Corbel"/>
          <w:szCs w:val="18"/>
        </w:rPr>
        <w:t>producten</w:t>
      </w:r>
      <w:r w:rsidRPr="00316AC0">
        <w:rPr>
          <w:rFonts w:ascii="Corbel" w:hAnsi="Corbel"/>
          <w:szCs w:val="18"/>
        </w:rPr>
        <w:t xml:space="preserve"> </w:t>
      </w:r>
      <w:r w:rsidR="00922878" w:rsidRPr="00316AC0">
        <w:rPr>
          <w:rFonts w:ascii="Corbel" w:hAnsi="Corbel"/>
          <w:szCs w:val="18"/>
        </w:rPr>
        <w:t>(bijv. onderzoeken, studies en adviezen)</w:t>
      </w:r>
    </w:p>
    <w:p w14:paraId="161DDFC9" w14:textId="274651AD" w:rsidR="00922878" w:rsidRDefault="00925F5A" w:rsidP="0069144D">
      <w:pPr>
        <w:numPr>
          <w:ilvl w:val="0"/>
          <w:numId w:val="38"/>
        </w:numPr>
        <w:spacing w:line="276" w:lineRule="auto"/>
        <w:rPr>
          <w:rFonts w:ascii="Corbel" w:hAnsi="Corbel"/>
          <w:szCs w:val="18"/>
        </w:rPr>
      </w:pPr>
      <w:r>
        <w:rPr>
          <w:rFonts w:ascii="Corbel" w:hAnsi="Corbel"/>
          <w:szCs w:val="18"/>
        </w:rPr>
        <w:t xml:space="preserve">Ingenieursproducten </w:t>
      </w:r>
      <w:r w:rsidR="00922878">
        <w:rPr>
          <w:rFonts w:ascii="Corbel" w:hAnsi="Corbel"/>
          <w:szCs w:val="18"/>
        </w:rPr>
        <w:t>(bijv. onderzoeken, adviezen, contractdocumenten)</w:t>
      </w:r>
    </w:p>
    <w:p w14:paraId="3A09DF23" w14:textId="6536978A" w:rsidR="00922878" w:rsidRPr="001076F1" w:rsidRDefault="00922878" w:rsidP="00922878">
      <w:pPr>
        <w:spacing w:line="276" w:lineRule="auto"/>
        <w:rPr>
          <w:rFonts w:ascii="Corbel" w:hAnsi="Corbel"/>
          <w:szCs w:val="18"/>
        </w:rPr>
      </w:pPr>
    </w:p>
    <w:p w14:paraId="27C20E12" w14:textId="77777777" w:rsidR="00922878" w:rsidRPr="006377DD" w:rsidRDefault="00922878" w:rsidP="0069144D">
      <w:pPr>
        <w:pStyle w:val="Kop4"/>
        <w:numPr>
          <w:ilvl w:val="3"/>
          <w:numId w:val="55"/>
        </w:numPr>
        <w:rPr>
          <w:rFonts w:ascii="Corbel" w:hAnsi="Corbel"/>
        </w:rPr>
      </w:pPr>
      <w:r w:rsidRPr="006377DD">
        <w:rPr>
          <w:rFonts w:ascii="Corbel" w:hAnsi="Corbel"/>
        </w:rPr>
        <w:t>Perceel 3 - Ruimte en Economie</w:t>
      </w:r>
    </w:p>
    <w:p w14:paraId="5AA27F89" w14:textId="2DE803BB" w:rsidR="00922878" w:rsidRPr="00B86C96" w:rsidRDefault="00922878" w:rsidP="00B86C96">
      <w:pPr>
        <w:spacing w:after="280" w:line="276" w:lineRule="auto"/>
        <w:contextualSpacing/>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 xml:space="preserve">Dit perceel is gericht op het leveren van </w:t>
      </w:r>
      <w:r w:rsidR="00242580">
        <w:rPr>
          <w:rFonts w:ascii="Corbel" w:eastAsiaTheme="minorHAnsi" w:hAnsi="Corbel" w:cstheme="minorHAnsi"/>
          <w:bCs/>
          <w:color w:val="000000"/>
          <w:spacing w:val="0"/>
          <w:szCs w:val="18"/>
          <w:lang w:eastAsia="en-US"/>
        </w:rPr>
        <w:t>Producten</w:t>
      </w:r>
      <w:r w:rsidRPr="00B86C96">
        <w:rPr>
          <w:rFonts w:ascii="Corbel" w:eastAsiaTheme="minorHAnsi" w:hAnsi="Corbel" w:cstheme="minorHAnsi"/>
          <w:bCs/>
          <w:color w:val="000000"/>
          <w:spacing w:val="0"/>
          <w:szCs w:val="18"/>
          <w:lang w:eastAsia="en-US"/>
        </w:rPr>
        <w:t xml:space="preserve">, waarbij het zwaartepunt ligt op opgaven met betrekking tot Omgevingsbeleid, Ruimte en Cultuur en Economie en Landbouw. </w:t>
      </w:r>
      <w:r w:rsidRPr="00B86C96">
        <w:rPr>
          <w:rFonts w:ascii="Corbel" w:eastAsiaTheme="minorHAnsi" w:hAnsi="Corbel" w:cstheme="minorBidi"/>
          <w:spacing w:val="0"/>
          <w:szCs w:val="18"/>
          <w:lang w:eastAsia="en-US"/>
        </w:rPr>
        <w:t xml:space="preserve">Het betreft </w:t>
      </w:r>
      <w:r w:rsidR="00242580">
        <w:rPr>
          <w:rFonts w:ascii="Corbel" w:eastAsiaTheme="minorHAnsi" w:hAnsi="Corbel" w:cstheme="minorBidi"/>
          <w:spacing w:val="0"/>
          <w:szCs w:val="18"/>
          <w:lang w:eastAsia="en-US"/>
        </w:rPr>
        <w:t>Producten</w:t>
      </w:r>
      <w:r w:rsidRPr="00B86C96">
        <w:rPr>
          <w:rFonts w:ascii="Corbel" w:eastAsiaTheme="minorHAnsi" w:hAnsi="Corbel" w:cstheme="minorBidi"/>
          <w:spacing w:val="0"/>
          <w:szCs w:val="18"/>
          <w:lang w:eastAsia="en-US"/>
        </w:rPr>
        <w:t xml:space="preserve"> op deze gebieden</w:t>
      </w:r>
      <w:r w:rsidRPr="00B86C96">
        <w:rPr>
          <w:rFonts w:ascii="Corbel" w:eastAsiaTheme="minorHAnsi" w:hAnsi="Corbel" w:cstheme="minorHAnsi"/>
          <w:bCs/>
          <w:color w:val="000000"/>
          <w:spacing w:val="0"/>
          <w:szCs w:val="18"/>
          <w:lang w:eastAsia="en-US"/>
        </w:rPr>
        <w:t>,</w:t>
      </w:r>
      <w:r w:rsidRPr="00B86C96">
        <w:rPr>
          <w:rFonts w:ascii="Corbel" w:eastAsiaTheme="minorHAnsi" w:hAnsi="Corbel" w:cstheme="minorBidi"/>
          <w:spacing w:val="0"/>
          <w:szCs w:val="18"/>
          <w:lang w:eastAsia="en-US"/>
        </w:rPr>
        <w:t xml:space="preserve"> </w:t>
      </w:r>
      <w:r w:rsidR="00F920B9" w:rsidRPr="00B86C96">
        <w:rPr>
          <w:rFonts w:ascii="Corbel" w:eastAsiaTheme="minorHAnsi" w:hAnsi="Corbel" w:cstheme="minorBidi"/>
          <w:spacing w:val="0"/>
          <w:szCs w:val="18"/>
          <w:lang w:eastAsia="en-US"/>
        </w:rPr>
        <w:t>zoals weergegeven</w:t>
      </w:r>
      <w:r w:rsidRPr="00B86C96">
        <w:rPr>
          <w:rFonts w:ascii="Corbel" w:eastAsiaTheme="minorHAnsi" w:hAnsi="Corbel" w:cstheme="minorBidi"/>
          <w:spacing w:val="0"/>
          <w:szCs w:val="18"/>
          <w:lang w:eastAsia="en-US"/>
        </w:rPr>
        <w:t xml:space="preserve"> in de demarcatietabel 2 (bijlage </w:t>
      </w:r>
      <w:r w:rsidR="00A13E57">
        <w:rPr>
          <w:rFonts w:ascii="Corbel" w:eastAsiaTheme="minorHAnsi" w:hAnsi="Corbel" w:cstheme="minorBidi"/>
          <w:spacing w:val="0"/>
          <w:szCs w:val="18"/>
          <w:lang w:eastAsia="en-US"/>
        </w:rPr>
        <w:t>4).</w:t>
      </w:r>
      <w:r w:rsidRPr="00B86C96">
        <w:rPr>
          <w:rFonts w:ascii="Corbel" w:eastAsiaTheme="minorHAnsi" w:hAnsi="Corbel" w:cstheme="minorHAnsi"/>
          <w:bCs/>
          <w:color w:val="000000"/>
          <w:spacing w:val="0"/>
          <w:szCs w:val="18"/>
          <w:lang w:eastAsia="en-US"/>
        </w:rPr>
        <w:t xml:space="preserve"> Het kan gaan om relatief specialistische opdrachten, maar zeker ook om integrale opdrachten, die zich ook niet alleen tot de onderwerpen in dit perceel beperken. Ontwerpend onderzoek hoort </w:t>
      </w:r>
      <w:r w:rsidR="00D255C0" w:rsidRPr="00B86C96">
        <w:rPr>
          <w:rFonts w:ascii="Corbel" w:eastAsiaTheme="minorHAnsi" w:hAnsi="Corbel" w:cstheme="minorHAnsi"/>
          <w:bCs/>
          <w:color w:val="000000"/>
          <w:spacing w:val="0"/>
          <w:szCs w:val="18"/>
          <w:lang w:eastAsia="en-US"/>
        </w:rPr>
        <w:t>daarbij</w:t>
      </w:r>
      <w:r w:rsidRPr="00B86C96">
        <w:rPr>
          <w:rFonts w:ascii="Corbel" w:eastAsiaTheme="minorHAnsi" w:hAnsi="Corbel" w:cstheme="minorHAnsi"/>
          <w:bCs/>
          <w:color w:val="000000"/>
          <w:spacing w:val="0"/>
          <w:szCs w:val="18"/>
          <w:lang w:eastAsia="en-US"/>
        </w:rPr>
        <w:t xml:space="preserve">. </w:t>
      </w:r>
    </w:p>
    <w:p w14:paraId="2703910C" w14:textId="77777777" w:rsidR="00922878" w:rsidRPr="00B86C96" w:rsidRDefault="00922878" w:rsidP="00922878">
      <w:pPr>
        <w:spacing w:after="280" w:line="240" w:lineRule="auto"/>
        <w:contextualSpacing/>
        <w:rPr>
          <w:rFonts w:ascii="Corbel" w:eastAsiaTheme="minorHAnsi" w:hAnsi="Corbel" w:cstheme="minorHAnsi"/>
          <w:bCs/>
          <w:color w:val="000000"/>
          <w:spacing w:val="0"/>
          <w:szCs w:val="18"/>
          <w:lang w:eastAsia="en-US"/>
        </w:rPr>
      </w:pPr>
    </w:p>
    <w:p w14:paraId="4EE050E0" w14:textId="533ACC94" w:rsidR="00922878" w:rsidRPr="00B86C96" w:rsidRDefault="00922878" w:rsidP="00B86C96">
      <w:pPr>
        <w:spacing w:after="280" w:line="276" w:lineRule="auto"/>
        <w:contextualSpacing/>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lastRenderedPageBreak/>
        <w:t xml:space="preserve">Op onze website staat algemene informatie over onze opgaven voor Omgevingsbeleid, Ruimte en Cultuur en Economie en landbouw te vinden onder </w:t>
      </w:r>
      <w:hyperlink r:id="rId33" w:history="1">
        <w:r w:rsidRPr="00B86C96">
          <w:rPr>
            <w:rFonts w:ascii="Corbel" w:eastAsiaTheme="minorHAnsi" w:hAnsi="Corbel" w:cstheme="minorHAnsi"/>
            <w:bCs/>
            <w:color w:val="0000FF" w:themeColor="hyperlink"/>
            <w:spacing w:val="0"/>
            <w:szCs w:val="18"/>
            <w:u w:val="single"/>
            <w:lang w:eastAsia="en-US"/>
          </w:rPr>
          <w:t>Ruimtelijke inrichting</w:t>
        </w:r>
      </w:hyperlink>
      <w:r w:rsidRPr="00B86C96">
        <w:rPr>
          <w:rFonts w:ascii="Corbel" w:eastAsiaTheme="minorHAnsi" w:hAnsi="Corbel" w:cstheme="minorHAnsi"/>
          <w:bCs/>
          <w:color w:val="000000"/>
          <w:spacing w:val="0"/>
          <w:szCs w:val="18"/>
          <w:lang w:eastAsia="en-US"/>
        </w:rPr>
        <w:t xml:space="preserve">, </w:t>
      </w:r>
      <w:hyperlink r:id="rId34" w:history="1">
        <w:r w:rsidRPr="00B86C96">
          <w:rPr>
            <w:rFonts w:ascii="Corbel" w:eastAsiaTheme="minorHAnsi" w:hAnsi="Corbel" w:cstheme="minorHAnsi"/>
            <w:bCs/>
            <w:color w:val="0000FF" w:themeColor="hyperlink"/>
            <w:spacing w:val="0"/>
            <w:szCs w:val="18"/>
            <w:u w:val="single"/>
            <w:lang w:eastAsia="en-US"/>
          </w:rPr>
          <w:t>Cultuur &amp; Erfgoed</w:t>
        </w:r>
      </w:hyperlink>
      <w:r w:rsidRPr="00B86C96">
        <w:rPr>
          <w:rFonts w:ascii="Corbel" w:eastAsiaTheme="minorHAnsi" w:hAnsi="Corbel" w:cstheme="minorHAnsi"/>
          <w:bCs/>
          <w:color w:val="000000"/>
          <w:spacing w:val="0"/>
          <w:szCs w:val="18"/>
          <w:lang w:eastAsia="en-US"/>
        </w:rPr>
        <w:t xml:space="preserve">, </w:t>
      </w:r>
      <w:hyperlink r:id="rId35" w:history="1">
        <w:r w:rsidRPr="00B86C96">
          <w:rPr>
            <w:rFonts w:ascii="Corbel" w:eastAsiaTheme="minorHAnsi" w:hAnsi="Corbel" w:cstheme="minorHAnsi"/>
            <w:bCs/>
            <w:color w:val="0000FF" w:themeColor="hyperlink"/>
            <w:spacing w:val="0"/>
            <w:szCs w:val="18"/>
            <w:u w:val="single"/>
            <w:lang w:eastAsia="en-US"/>
          </w:rPr>
          <w:t>Bouwen &amp; Wonen</w:t>
        </w:r>
      </w:hyperlink>
      <w:r w:rsidRPr="00B86C96">
        <w:rPr>
          <w:rFonts w:ascii="Corbel" w:eastAsiaTheme="minorHAnsi" w:hAnsi="Corbel" w:cstheme="minorHAnsi"/>
          <w:bCs/>
          <w:color w:val="000000"/>
          <w:spacing w:val="0"/>
          <w:szCs w:val="18"/>
          <w:lang w:eastAsia="en-US"/>
        </w:rPr>
        <w:t xml:space="preserve">, </w:t>
      </w:r>
      <w:hyperlink r:id="rId36" w:history="1">
        <w:r w:rsidRPr="00B86C96">
          <w:rPr>
            <w:rFonts w:ascii="Corbel" w:eastAsiaTheme="minorHAnsi" w:hAnsi="Corbel" w:cstheme="minorHAnsi"/>
            <w:bCs/>
            <w:color w:val="0000FF" w:themeColor="hyperlink"/>
            <w:spacing w:val="0"/>
            <w:szCs w:val="18"/>
            <w:u w:val="single"/>
            <w:lang w:eastAsia="en-US"/>
          </w:rPr>
          <w:t>Natuur</w:t>
        </w:r>
      </w:hyperlink>
      <w:r w:rsidRPr="00B86C96">
        <w:rPr>
          <w:rFonts w:ascii="Corbel" w:eastAsiaTheme="minorHAnsi" w:hAnsi="Corbel" w:cstheme="minorHAnsi"/>
          <w:bCs/>
          <w:color w:val="000000"/>
          <w:spacing w:val="0"/>
          <w:szCs w:val="18"/>
          <w:lang w:eastAsia="en-US"/>
        </w:rPr>
        <w:t>,</w:t>
      </w:r>
      <w:r w:rsidR="00124B3F">
        <w:rPr>
          <w:rFonts w:ascii="Corbel" w:eastAsiaTheme="minorHAnsi" w:hAnsi="Corbel" w:cstheme="minorHAnsi"/>
          <w:bCs/>
          <w:color w:val="000000"/>
          <w:spacing w:val="0"/>
          <w:szCs w:val="18"/>
          <w:lang w:eastAsia="en-US"/>
        </w:rPr>
        <w:t xml:space="preserve"> </w:t>
      </w:r>
      <w:hyperlink r:id="rId37" w:history="1">
        <w:r w:rsidRPr="00B86C96">
          <w:rPr>
            <w:rFonts w:ascii="Corbel" w:eastAsiaTheme="minorHAnsi" w:hAnsi="Corbel" w:cstheme="minorHAnsi"/>
            <w:bCs/>
            <w:color w:val="0000FF" w:themeColor="hyperlink"/>
            <w:spacing w:val="0"/>
            <w:szCs w:val="18"/>
            <w:u w:val="single"/>
            <w:lang w:eastAsia="en-US"/>
          </w:rPr>
          <w:t>Toerisme &amp; Recreatie</w:t>
        </w:r>
      </w:hyperlink>
      <w:r w:rsidRPr="00B86C96">
        <w:rPr>
          <w:rFonts w:ascii="Corbel" w:eastAsiaTheme="minorHAnsi" w:hAnsi="Corbel" w:cstheme="minorHAnsi"/>
          <w:bCs/>
          <w:color w:val="000000"/>
          <w:spacing w:val="0"/>
          <w:szCs w:val="18"/>
          <w:lang w:eastAsia="en-US"/>
        </w:rPr>
        <w:t xml:space="preserve"> , </w:t>
      </w:r>
      <w:hyperlink r:id="rId38" w:history="1">
        <w:r w:rsidRPr="00B86C96">
          <w:rPr>
            <w:rFonts w:ascii="Corbel" w:eastAsiaTheme="minorHAnsi" w:hAnsi="Corbel" w:cstheme="minorHAnsi"/>
            <w:bCs/>
            <w:color w:val="0000FF" w:themeColor="hyperlink"/>
            <w:spacing w:val="0"/>
            <w:szCs w:val="18"/>
            <w:u w:val="single"/>
            <w:lang w:eastAsia="en-US"/>
          </w:rPr>
          <w:t>Economie &amp; werk</w:t>
        </w:r>
      </w:hyperlink>
      <w:r w:rsidRPr="00B86C96">
        <w:rPr>
          <w:rFonts w:ascii="Corbel" w:eastAsiaTheme="minorHAnsi" w:hAnsi="Corbel" w:cstheme="minorHAnsi"/>
          <w:bCs/>
          <w:color w:val="0000FF" w:themeColor="hyperlink"/>
          <w:spacing w:val="0"/>
          <w:szCs w:val="18"/>
          <w:u w:val="single"/>
          <w:lang w:eastAsia="en-US"/>
        </w:rPr>
        <w:t xml:space="preserve">, </w:t>
      </w:r>
      <w:hyperlink r:id="rId39" w:history="1">
        <w:r w:rsidRPr="00B86C96">
          <w:rPr>
            <w:rFonts w:ascii="Corbel" w:eastAsiaTheme="minorHAnsi" w:hAnsi="Corbel" w:cstheme="minorHAnsi"/>
            <w:bCs/>
            <w:color w:val="0000FF" w:themeColor="hyperlink"/>
            <w:spacing w:val="0"/>
            <w:szCs w:val="18"/>
            <w:u w:val="single"/>
            <w:lang w:eastAsia="en-US"/>
          </w:rPr>
          <w:t>Duurzaamheid &amp;Milieu</w:t>
        </w:r>
      </w:hyperlink>
      <w:r w:rsidRPr="00B86C96">
        <w:rPr>
          <w:rFonts w:ascii="Corbel" w:eastAsiaTheme="minorHAnsi" w:hAnsi="Corbel" w:cstheme="minorHAnsi"/>
          <w:bCs/>
          <w:color w:val="000000"/>
          <w:spacing w:val="0"/>
          <w:szCs w:val="18"/>
          <w:lang w:eastAsia="en-US"/>
        </w:rPr>
        <w:t xml:space="preserve"> en </w:t>
      </w:r>
      <w:hyperlink r:id="rId40" w:history="1">
        <w:r w:rsidRPr="00B86C96">
          <w:rPr>
            <w:rFonts w:ascii="Corbel" w:eastAsiaTheme="minorHAnsi" w:hAnsi="Corbel" w:cstheme="minorHAnsi"/>
            <w:bCs/>
            <w:color w:val="0000FF" w:themeColor="hyperlink"/>
            <w:spacing w:val="0"/>
            <w:szCs w:val="18"/>
            <w:u w:val="single"/>
            <w:lang w:eastAsia="en-US"/>
          </w:rPr>
          <w:t>Land- en tuinbouw &amp; Visserij</w:t>
        </w:r>
      </w:hyperlink>
      <w:r w:rsidRPr="00B86C96">
        <w:rPr>
          <w:rFonts w:ascii="Corbel" w:eastAsiaTheme="minorHAnsi" w:hAnsi="Corbel" w:cstheme="minorHAnsi"/>
          <w:bCs/>
          <w:color w:val="000000"/>
          <w:spacing w:val="0"/>
          <w:szCs w:val="18"/>
          <w:lang w:eastAsia="en-US"/>
        </w:rPr>
        <w:t>.</w:t>
      </w:r>
    </w:p>
    <w:p w14:paraId="0E8B8136" w14:textId="70410B89" w:rsidR="00922878" w:rsidRPr="00B86C96" w:rsidRDefault="00922878" w:rsidP="00B86C96">
      <w:pPr>
        <w:widowControl w:val="0"/>
        <w:spacing w:after="280" w:line="276" w:lineRule="auto"/>
        <w:contextualSpacing/>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 xml:space="preserve">De provincie heeft in haar </w:t>
      </w:r>
      <w:hyperlink r:id="rId41" w:history="1">
        <w:r w:rsidRPr="00B86C96">
          <w:rPr>
            <w:rFonts w:ascii="Corbel" w:eastAsiaTheme="minorHAnsi" w:hAnsi="Corbel" w:cstheme="minorHAnsi"/>
            <w:bCs/>
            <w:color w:val="0000FF" w:themeColor="hyperlink"/>
            <w:spacing w:val="0"/>
            <w:szCs w:val="18"/>
            <w:u w:val="single"/>
            <w:lang w:eastAsia="en-US"/>
          </w:rPr>
          <w:t>omgevingsvisie NH 2050</w:t>
        </w:r>
      </w:hyperlink>
      <w:r w:rsidRPr="00B86C96">
        <w:rPr>
          <w:rFonts w:ascii="Corbel" w:eastAsiaTheme="minorHAnsi" w:hAnsi="Corbel" w:cstheme="minorHAnsi"/>
          <w:bCs/>
          <w:color w:val="000000"/>
          <w:spacing w:val="0"/>
          <w:szCs w:val="18"/>
          <w:lang w:eastAsia="en-US"/>
        </w:rPr>
        <w:t xml:space="preserve"> omschreven hoe een basiskwaliteit van de leefomgeving wordt gegarandeerd, gericht op een veilige en gezonde leefomgeving. Uitgangspunt hierbij is naast inzet op milieukwaliteit, dat natuurinclusief wordt ontwikkeld, met behoud van de kernkwaliteiten van landschappen en cultureel erfgoed en met clustering van ruimtelijk economische ontwikkelingen rond infrastructuur. De woningbouw wordt vooral bij OV-knooppunten in en aansluitend op de bestaande verstedelijkte gebieden gepland, in overeenstemming met de kwalitatieve behoeftes en trends. Duurzaamheid van de totale woningvoorraad is uitgangspunt. Ten aanzien van economie en landbouw is de ambitie een duurzame economie, met innovatie als belangrijke motor. Daarom wordt ruimte geboden aan de ontwikkeling van circulaire economie, duurzame landbouw, energietransitie en experimenten. Daarnaast wordt ingezet om vraag en aanbod </w:t>
      </w:r>
      <w:r w:rsidR="00D255C0" w:rsidRPr="00B86C96">
        <w:rPr>
          <w:rFonts w:ascii="Corbel" w:eastAsiaTheme="minorHAnsi" w:hAnsi="Corbel" w:cstheme="minorHAnsi"/>
          <w:bCs/>
          <w:color w:val="000000"/>
          <w:spacing w:val="0"/>
          <w:szCs w:val="18"/>
          <w:lang w:eastAsia="en-US"/>
        </w:rPr>
        <w:t>van woon</w:t>
      </w:r>
      <w:r w:rsidRPr="00B86C96">
        <w:rPr>
          <w:rFonts w:ascii="Corbel" w:eastAsiaTheme="minorHAnsi" w:hAnsi="Corbel" w:cstheme="minorHAnsi"/>
          <w:bCs/>
          <w:color w:val="000000"/>
          <w:spacing w:val="0"/>
          <w:szCs w:val="18"/>
          <w:lang w:eastAsia="en-US"/>
        </w:rPr>
        <w:t xml:space="preserve">- en werklocaties (kwantitatief en kwalitatief) beter met elkaar in overeenstemming te brengen. Ook mobiliseert de </w:t>
      </w:r>
      <w:r w:rsidR="00D255C0" w:rsidRPr="00B86C96">
        <w:rPr>
          <w:rFonts w:ascii="Corbel" w:eastAsiaTheme="minorHAnsi" w:hAnsi="Corbel" w:cstheme="minorHAnsi"/>
          <w:bCs/>
          <w:color w:val="000000"/>
          <w:spacing w:val="0"/>
          <w:szCs w:val="18"/>
          <w:lang w:eastAsia="en-US"/>
        </w:rPr>
        <w:t>provincie ondernemers</w:t>
      </w:r>
      <w:r w:rsidRPr="00B86C96">
        <w:rPr>
          <w:rFonts w:ascii="Corbel" w:eastAsiaTheme="minorHAnsi" w:hAnsi="Corbel" w:cstheme="minorHAnsi"/>
          <w:bCs/>
          <w:color w:val="000000"/>
          <w:spacing w:val="0"/>
          <w:szCs w:val="18"/>
          <w:lang w:eastAsia="en-US"/>
        </w:rPr>
        <w:t xml:space="preserve"> en onderwijsinstellingen om actueel, innovatief en relevant onderwijs te bieden.</w:t>
      </w:r>
    </w:p>
    <w:p w14:paraId="18E8B44F" w14:textId="77777777" w:rsidR="00922878" w:rsidRPr="00B86C96" w:rsidRDefault="00922878" w:rsidP="00B86C96">
      <w:pPr>
        <w:spacing w:after="280" w:line="276" w:lineRule="auto"/>
        <w:contextualSpacing/>
        <w:rPr>
          <w:rFonts w:ascii="Corbel" w:eastAsiaTheme="minorHAnsi" w:hAnsi="Corbel" w:cstheme="minorHAnsi"/>
          <w:bCs/>
          <w:color w:val="000000"/>
          <w:spacing w:val="0"/>
          <w:szCs w:val="18"/>
          <w:lang w:eastAsia="en-US"/>
        </w:rPr>
      </w:pPr>
    </w:p>
    <w:p w14:paraId="3259FD50" w14:textId="0E4B8818" w:rsidR="00922878" w:rsidRPr="00B86C96" w:rsidRDefault="00922878" w:rsidP="00B86C96">
      <w:pPr>
        <w:spacing w:after="280" w:line="276" w:lineRule="auto"/>
        <w:contextualSpacing/>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 xml:space="preserve">Het coalitieakkoord onderschrijft de ambities uit de Omgevingsvisie en geeft het nog wat meer richting. </w:t>
      </w:r>
      <w:r w:rsidR="00D97D7F" w:rsidRPr="00B86C96">
        <w:rPr>
          <w:rFonts w:ascii="Corbel" w:eastAsiaTheme="minorHAnsi" w:hAnsi="Corbel" w:cstheme="minorHAnsi"/>
          <w:bCs/>
          <w:color w:val="000000"/>
          <w:spacing w:val="0"/>
          <w:szCs w:val="18"/>
          <w:lang w:eastAsia="en-US"/>
        </w:rPr>
        <w:br/>
      </w:r>
      <w:r w:rsidRPr="00B86C96">
        <w:rPr>
          <w:rFonts w:ascii="Corbel" w:eastAsiaTheme="minorHAnsi" w:hAnsi="Corbel" w:cstheme="minorHAnsi"/>
          <w:bCs/>
          <w:color w:val="000000"/>
          <w:spacing w:val="0"/>
          <w:szCs w:val="18"/>
          <w:lang w:eastAsia="en-US"/>
        </w:rPr>
        <w:t xml:space="preserve">In de Metropoolregio Amsterdam (MRA) is de ambitie erop gericht de woonopgave binnenstedelijk en rond OV-knooppunten te realiseren en het landschap te beschermen. Buiten de MRA wordt ingezet op woonakkoorden met gemeenten en stakeholders zodat de lokale woningbehoefte in beeld wordt gebracht en knelpunten </w:t>
      </w:r>
      <w:r w:rsidR="00925F5A">
        <w:rPr>
          <w:rFonts w:ascii="Corbel" w:eastAsiaTheme="minorHAnsi" w:hAnsi="Corbel" w:cstheme="minorHAnsi"/>
          <w:bCs/>
          <w:color w:val="000000"/>
          <w:spacing w:val="0"/>
          <w:szCs w:val="18"/>
          <w:lang w:eastAsia="en-US"/>
        </w:rPr>
        <w:t>opgelost</w:t>
      </w:r>
      <w:r w:rsidRPr="00B86C96">
        <w:rPr>
          <w:rFonts w:ascii="Corbel" w:eastAsiaTheme="minorHAnsi" w:hAnsi="Corbel" w:cstheme="minorHAnsi"/>
          <w:bCs/>
          <w:color w:val="000000"/>
          <w:spacing w:val="0"/>
          <w:szCs w:val="18"/>
          <w:lang w:eastAsia="en-US"/>
        </w:rPr>
        <w:t xml:space="preserve">. Insteek is de volledige nieuwbouwopgave klimaatneutraal en circulair te realiseren. In de </w:t>
      </w:r>
      <w:hyperlink r:id="rId42" w:history="1">
        <w:r w:rsidRPr="00B86C96">
          <w:rPr>
            <w:rFonts w:ascii="Corbel" w:eastAsiaTheme="minorHAnsi" w:hAnsi="Corbel" w:cstheme="minorHAnsi"/>
            <w:bCs/>
            <w:color w:val="0000FF" w:themeColor="hyperlink"/>
            <w:spacing w:val="0"/>
            <w:szCs w:val="18"/>
            <w:u w:val="single"/>
            <w:lang w:eastAsia="en-US"/>
          </w:rPr>
          <w:t>Woonagenda</w:t>
        </w:r>
      </w:hyperlink>
      <w:r w:rsidRPr="00B86C96">
        <w:rPr>
          <w:rFonts w:ascii="Corbel" w:eastAsiaTheme="minorHAnsi" w:hAnsi="Corbel" w:cstheme="minorHAnsi"/>
          <w:bCs/>
          <w:color w:val="000000"/>
          <w:spacing w:val="0"/>
          <w:szCs w:val="18"/>
          <w:lang w:eastAsia="en-US"/>
        </w:rPr>
        <w:t xml:space="preserve"> is dit uitgewerkt, dit wordt nu vertaald in de genoemde Woonakkoorden en de MRA verstedelijkingsstrategie. </w:t>
      </w:r>
    </w:p>
    <w:p w14:paraId="634F0A04" w14:textId="77777777" w:rsidR="001E3637" w:rsidRPr="00B86C96" w:rsidRDefault="001E3637" w:rsidP="00B86C96">
      <w:pPr>
        <w:spacing w:after="280" w:line="276" w:lineRule="auto"/>
        <w:contextualSpacing/>
        <w:rPr>
          <w:rFonts w:ascii="Corbel" w:eastAsiaTheme="minorHAnsi" w:hAnsi="Corbel" w:cstheme="minorHAnsi"/>
          <w:bCs/>
          <w:color w:val="000000"/>
          <w:spacing w:val="0"/>
          <w:szCs w:val="18"/>
          <w:lang w:eastAsia="en-US"/>
        </w:rPr>
      </w:pPr>
    </w:p>
    <w:p w14:paraId="19505371" w14:textId="1EF9AEB7" w:rsidR="00922878" w:rsidRPr="00B86C96" w:rsidRDefault="00922878" w:rsidP="00B86C96">
      <w:pPr>
        <w:spacing w:after="280" w:line="276" w:lineRule="auto"/>
        <w:contextualSpacing/>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Voor economie wordt ingezet op een optimaal vestigingsklimaat voor ondernemers in Noord-Holland. De provincie ondersteunt het vestigingsklimaat door in te zetten op goede bereikbaarheid, goede ruimtelijke ordening en een</w:t>
      </w:r>
      <w:r w:rsidR="00B87EF1" w:rsidRPr="00B86C96">
        <w:rPr>
          <w:rFonts w:ascii="Corbel" w:eastAsiaTheme="minorHAnsi" w:hAnsi="Corbel" w:cstheme="minorHAnsi"/>
          <w:bCs/>
          <w:color w:val="000000"/>
          <w:spacing w:val="0"/>
          <w:szCs w:val="18"/>
          <w:lang w:eastAsia="en-US"/>
        </w:rPr>
        <w:t xml:space="preserve"> </w:t>
      </w:r>
      <w:r w:rsidRPr="00B86C96">
        <w:rPr>
          <w:rFonts w:ascii="Corbel" w:eastAsiaTheme="minorHAnsi" w:hAnsi="Corbel" w:cstheme="minorHAnsi"/>
          <w:bCs/>
          <w:color w:val="000000"/>
          <w:spacing w:val="0"/>
          <w:szCs w:val="18"/>
          <w:lang w:eastAsia="en-US"/>
        </w:rPr>
        <w:t>gezonde leefomgeving. Om de verduurzaming van de economie te versnellen en ondersteunen stimuleert de provincie over de volle breedte duurzame innovatie. Dit is onder andere uit</w:t>
      </w:r>
      <w:r w:rsidR="00925F5A">
        <w:rPr>
          <w:rFonts w:ascii="Corbel" w:eastAsiaTheme="minorHAnsi" w:hAnsi="Corbel" w:cstheme="minorHAnsi"/>
          <w:bCs/>
          <w:color w:val="000000"/>
          <w:spacing w:val="0"/>
          <w:szCs w:val="18"/>
          <w:lang w:eastAsia="en-US"/>
        </w:rPr>
        <w:t>ge</w:t>
      </w:r>
      <w:r w:rsidRPr="00B86C96">
        <w:rPr>
          <w:rFonts w:ascii="Corbel" w:eastAsiaTheme="minorHAnsi" w:hAnsi="Corbel" w:cstheme="minorHAnsi"/>
          <w:bCs/>
          <w:color w:val="000000"/>
          <w:spacing w:val="0"/>
          <w:szCs w:val="18"/>
          <w:lang w:eastAsia="en-US"/>
        </w:rPr>
        <w:t xml:space="preserve">werkt in een </w:t>
      </w:r>
      <w:hyperlink r:id="rId43" w:history="1">
        <w:r w:rsidRPr="00B86C96">
          <w:rPr>
            <w:rFonts w:ascii="Corbel" w:eastAsiaTheme="minorHAnsi" w:hAnsi="Corbel" w:cstheme="minorHAnsi"/>
            <w:bCs/>
            <w:color w:val="0000FF" w:themeColor="hyperlink"/>
            <w:spacing w:val="0"/>
            <w:szCs w:val="18"/>
            <w:u w:val="single"/>
            <w:lang w:eastAsia="en-US"/>
          </w:rPr>
          <w:t>nieuwe Omgevingsverordening</w:t>
        </w:r>
      </w:hyperlink>
      <w:r w:rsidRPr="00B86C96">
        <w:rPr>
          <w:rFonts w:ascii="Corbel" w:eastAsiaTheme="minorHAnsi" w:hAnsi="Corbel" w:cstheme="minorHAnsi"/>
          <w:bCs/>
          <w:color w:val="000000"/>
          <w:spacing w:val="0"/>
          <w:szCs w:val="18"/>
          <w:lang w:eastAsia="en-US"/>
        </w:rPr>
        <w:t xml:space="preserve"> met de uitwerking van “Beschermd provinciaal landschap” (22 oktober 2020 vastgesteld in PS) en een </w:t>
      </w:r>
      <w:hyperlink r:id="rId44" w:history="1">
        <w:r w:rsidRPr="00B86C96">
          <w:rPr>
            <w:rFonts w:ascii="Corbel" w:eastAsiaTheme="minorHAnsi" w:hAnsi="Corbel" w:cstheme="minorHAnsi"/>
            <w:bCs/>
            <w:color w:val="0000FF" w:themeColor="hyperlink"/>
            <w:spacing w:val="0"/>
            <w:szCs w:val="18"/>
            <w:u w:val="single"/>
            <w:lang w:eastAsia="en-US"/>
          </w:rPr>
          <w:t>programma Gezonde Leefomgeving</w:t>
        </w:r>
      </w:hyperlink>
      <w:r w:rsidRPr="00B86C96">
        <w:rPr>
          <w:rFonts w:ascii="Corbel" w:eastAsiaTheme="minorHAnsi" w:hAnsi="Corbel" w:cstheme="minorHAnsi"/>
          <w:bCs/>
          <w:color w:val="000000"/>
          <w:spacing w:val="0"/>
          <w:szCs w:val="18"/>
          <w:lang w:eastAsia="en-US"/>
        </w:rPr>
        <w:t xml:space="preserve">. Uitwerking van onder andere de Voedselvisie en Circulaire economie loopt. </w:t>
      </w:r>
    </w:p>
    <w:p w14:paraId="399DCCF9" w14:textId="77777777" w:rsidR="00922878" w:rsidRPr="00B86C96" w:rsidRDefault="00922878" w:rsidP="00B86C96">
      <w:pPr>
        <w:pStyle w:val="Kop4"/>
        <w:numPr>
          <w:ilvl w:val="2"/>
          <w:numId w:val="6"/>
        </w:numPr>
        <w:spacing w:line="276" w:lineRule="auto"/>
        <w:rPr>
          <w:rFonts w:ascii="Corbel" w:hAnsi="Corbel"/>
          <w:szCs w:val="18"/>
        </w:rPr>
      </w:pPr>
      <w:r w:rsidRPr="00B86C96">
        <w:rPr>
          <w:rFonts w:ascii="Corbel" w:hAnsi="Corbel"/>
          <w:szCs w:val="18"/>
        </w:rPr>
        <w:t>Perceel 4 – Bodem, Water en Groen</w:t>
      </w:r>
    </w:p>
    <w:p w14:paraId="75CD4BC3" w14:textId="64B9BDE3" w:rsidR="00922878" w:rsidRPr="00B86C96" w:rsidRDefault="00922878" w:rsidP="00B86C96">
      <w:pPr>
        <w:spacing w:after="280" w:line="276" w:lineRule="auto"/>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 xml:space="preserve">Dit perceel is gericht op het leveren van </w:t>
      </w:r>
      <w:r w:rsidR="00242580">
        <w:rPr>
          <w:rFonts w:ascii="Corbel" w:eastAsiaTheme="minorHAnsi" w:hAnsi="Corbel" w:cstheme="minorHAnsi"/>
          <w:bCs/>
          <w:color w:val="000000"/>
          <w:spacing w:val="0"/>
          <w:szCs w:val="18"/>
          <w:lang w:eastAsia="en-US"/>
        </w:rPr>
        <w:t>Producten</w:t>
      </w:r>
      <w:r w:rsidRPr="00B86C96">
        <w:rPr>
          <w:rFonts w:ascii="Corbel" w:eastAsiaTheme="minorHAnsi" w:hAnsi="Corbel" w:cstheme="minorHAnsi"/>
          <w:bCs/>
          <w:color w:val="000000"/>
          <w:spacing w:val="0"/>
          <w:szCs w:val="18"/>
          <w:lang w:eastAsia="en-US"/>
        </w:rPr>
        <w:t xml:space="preserve">, waarbij het zwaartepunt ligt op Bodem, Water of Groen opgaven. </w:t>
      </w:r>
      <w:r w:rsidRPr="00B86C96">
        <w:rPr>
          <w:rFonts w:ascii="Corbel" w:eastAsiaTheme="minorHAnsi" w:hAnsi="Corbel" w:cstheme="minorBidi"/>
          <w:spacing w:val="0"/>
          <w:szCs w:val="18"/>
          <w:lang w:eastAsia="en-US"/>
        </w:rPr>
        <w:t xml:space="preserve">Het betreft </w:t>
      </w:r>
      <w:r w:rsidR="00242580">
        <w:rPr>
          <w:rFonts w:ascii="Corbel" w:eastAsiaTheme="minorHAnsi" w:hAnsi="Corbel" w:cstheme="minorBidi"/>
          <w:spacing w:val="0"/>
          <w:szCs w:val="18"/>
          <w:lang w:eastAsia="en-US"/>
        </w:rPr>
        <w:t>Producten</w:t>
      </w:r>
      <w:r w:rsidRPr="00B86C96">
        <w:rPr>
          <w:rFonts w:ascii="Corbel" w:eastAsiaTheme="minorHAnsi" w:hAnsi="Corbel" w:cstheme="minorBidi"/>
          <w:spacing w:val="0"/>
          <w:szCs w:val="18"/>
          <w:lang w:eastAsia="en-US"/>
        </w:rPr>
        <w:t xml:space="preserve"> op het gebied van Bodem, Water en Groen zoals deze in de demarcatietabel 2 (bijlage </w:t>
      </w:r>
      <w:r w:rsidR="00A13E57">
        <w:rPr>
          <w:rFonts w:ascii="Corbel" w:eastAsiaTheme="minorHAnsi" w:hAnsi="Corbel" w:cstheme="minorBidi"/>
          <w:spacing w:val="0"/>
          <w:szCs w:val="18"/>
          <w:lang w:eastAsia="en-US"/>
        </w:rPr>
        <w:t>4)</w:t>
      </w:r>
      <w:r w:rsidRPr="00B86C96">
        <w:rPr>
          <w:rFonts w:ascii="Corbel" w:eastAsiaTheme="minorHAnsi" w:hAnsi="Corbel" w:cstheme="minorBidi"/>
          <w:spacing w:val="0"/>
          <w:szCs w:val="18"/>
          <w:lang w:eastAsia="en-US"/>
        </w:rPr>
        <w:t xml:space="preserve"> zijn weergeven.</w:t>
      </w:r>
      <w:r w:rsidRPr="00B86C96">
        <w:rPr>
          <w:rFonts w:ascii="Corbel" w:eastAsiaTheme="minorHAnsi" w:hAnsi="Corbel" w:cstheme="minorHAnsi"/>
          <w:bCs/>
          <w:color w:val="000000"/>
          <w:spacing w:val="0"/>
          <w:szCs w:val="18"/>
          <w:lang w:eastAsia="en-US"/>
        </w:rPr>
        <w:t xml:space="preserve"> Het kan gaan om relatief specialistische opdrachten, maar zeker ook om integrale opdrachten, die zich ook niet alleen tot de onderwerpen in dit perceel beperken. </w:t>
      </w:r>
    </w:p>
    <w:p w14:paraId="5FE079D7" w14:textId="1FA654D7" w:rsidR="00922878" w:rsidRPr="00B86C96" w:rsidRDefault="00922878" w:rsidP="00B86C96">
      <w:pPr>
        <w:spacing w:after="280" w:line="276" w:lineRule="auto"/>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 xml:space="preserve">Op onze website staat algemene informatie over onze opgaven voor </w:t>
      </w:r>
      <w:hyperlink r:id="rId45" w:history="1">
        <w:r w:rsidRPr="00B86C96">
          <w:rPr>
            <w:rFonts w:ascii="Corbel" w:eastAsiaTheme="minorHAnsi" w:hAnsi="Corbel" w:cstheme="minorHAnsi"/>
            <w:bCs/>
            <w:color w:val="0000FF" w:themeColor="hyperlink"/>
            <w:spacing w:val="0"/>
            <w:szCs w:val="18"/>
            <w:u w:val="single"/>
            <w:lang w:eastAsia="en-US"/>
          </w:rPr>
          <w:t>Bodem</w:t>
        </w:r>
        <w:r w:rsidR="00B87EF1" w:rsidRPr="00B86C96">
          <w:rPr>
            <w:rFonts w:ascii="Corbel" w:eastAsiaTheme="minorHAnsi" w:hAnsi="Corbel" w:cstheme="minorHAnsi"/>
            <w:bCs/>
            <w:color w:val="0000FF" w:themeColor="hyperlink"/>
            <w:spacing w:val="0"/>
            <w:szCs w:val="18"/>
            <w:u w:val="single"/>
            <w:lang w:eastAsia="en-US"/>
          </w:rPr>
          <w:t xml:space="preserve"> </w:t>
        </w:r>
        <w:r w:rsidRPr="00B86C96">
          <w:rPr>
            <w:rFonts w:ascii="Corbel" w:eastAsiaTheme="minorHAnsi" w:hAnsi="Corbel" w:cstheme="minorHAnsi"/>
            <w:bCs/>
            <w:color w:val="0000FF" w:themeColor="hyperlink"/>
            <w:spacing w:val="0"/>
            <w:szCs w:val="18"/>
            <w:u w:val="single"/>
            <w:lang w:eastAsia="en-US"/>
          </w:rPr>
          <w:t>&amp;</w:t>
        </w:r>
        <w:r w:rsidR="00B87EF1" w:rsidRPr="00B86C96">
          <w:rPr>
            <w:rFonts w:ascii="Corbel" w:eastAsiaTheme="minorHAnsi" w:hAnsi="Corbel" w:cstheme="minorHAnsi"/>
            <w:bCs/>
            <w:color w:val="0000FF" w:themeColor="hyperlink"/>
            <w:spacing w:val="0"/>
            <w:szCs w:val="18"/>
            <w:u w:val="single"/>
            <w:lang w:eastAsia="en-US"/>
          </w:rPr>
          <w:t xml:space="preserve"> </w:t>
        </w:r>
        <w:r w:rsidRPr="00B86C96">
          <w:rPr>
            <w:rFonts w:ascii="Corbel" w:eastAsiaTheme="minorHAnsi" w:hAnsi="Corbel" w:cstheme="minorHAnsi"/>
            <w:bCs/>
            <w:color w:val="0000FF" w:themeColor="hyperlink"/>
            <w:spacing w:val="0"/>
            <w:szCs w:val="18"/>
            <w:u w:val="single"/>
            <w:lang w:eastAsia="en-US"/>
          </w:rPr>
          <w:t>Water</w:t>
        </w:r>
      </w:hyperlink>
      <w:r w:rsidRPr="00B86C96">
        <w:rPr>
          <w:rFonts w:ascii="Corbel" w:eastAsiaTheme="minorHAnsi" w:hAnsi="Corbel" w:cstheme="minorHAnsi"/>
          <w:bCs/>
          <w:color w:val="000000"/>
          <w:spacing w:val="0"/>
          <w:szCs w:val="18"/>
          <w:lang w:eastAsia="en-US"/>
        </w:rPr>
        <w:t xml:space="preserve"> en </w:t>
      </w:r>
      <w:hyperlink r:id="rId46" w:history="1">
        <w:r w:rsidRPr="00B86C96">
          <w:rPr>
            <w:rFonts w:ascii="Corbel" w:eastAsiaTheme="minorHAnsi" w:hAnsi="Corbel" w:cstheme="minorHAnsi"/>
            <w:bCs/>
            <w:color w:val="0000FF" w:themeColor="hyperlink"/>
            <w:spacing w:val="0"/>
            <w:szCs w:val="18"/>
            <w:u w:val="single"/>
            <w:lang w:eastAsia="en-US"/>
          </w:rPr>
          <w:t>Groen</w:t>
        </w:r>
      </w:hyperlink>
      <w:r w:rsidRPr="00B86C96">
        <w:rPr>
          <w:rFonts w:ascii="Corbel" w:eastAsiaTheme="minorHAnsi" w:hAnsi="Corbel" w:cstheme="minorHAnsi"/>
          <w:bCs/>
          <w:color w:val="000000"/>
          <w:spacing w:val="0"/>
          <w:szCs w:val="18"/>
          <w:lang w:eastAsia="en-US"/>
        </w:rPr>
        <w:t xml:space="preserve">. De provincie Noord-Holland heeft in haar Omgevingsvisie NH2050 onder andere omschreven hoe zij invulling wil geven aan de integrale aanpak gericht op een vitaal landelijk gebied met samenhang tussen de ambitie tot vergroten van de biodiversiteit, een duurzame landbouw, goede bodemkwaliteit en goede kwaliteit en beschikbaarheid van water (ook drinkwater en zwemwater). Dit mede in het belang van het welzijn en de gezondheid van onze inwoners. Hieronder enkele recente ontwikkelingen ter informatie en om een indruk te geven voor welke opgaven </w:t>
      </w:r>
      <w:r w:rsidR="004F44B5">
        <w:rPr>
          <w:rFonts w:ascii="Corbel" w:eastAsiaTheme="minorHAnsi" w:hAnsi="Corbel" w:cstheme="minorHAnsi"/>
          <w:bCs/>
          <w:color w:val="000000"/>
          <w:spacing w:val="0"/>
          <w:szCs w:val="18"/>
          <w:lang w:eastAsia="en-US"/>
        </w:rPr>
        <w:t xml:space="preserve">de provincie </w:t>
      </w:r>
      <w:r w:rsidRPr="00B86C96">
        <w:rPr>
          <w:rFonts w:ascii="Corbel" w:eastAsiaTheme="minorHAnsi" w:hAnsi="Corbel" w:cstheme="minorHAnsi"/>
          <w:bCs/>
          <w:color w:val="000000"/>
          <w:spacing w:val="0"/>
          <w:szCs w:val="18"/>
          <w:lang w:eastAsia="en-US"/>
        </w:rPr>
        <w:t>samenwerking zoe</w:t>
      </w:r>
      <w:r w:rsidR="004F44B5">
        <w:rPr>
          <w:rFonts w:ascii="Corbel" w:eastAsiaTheme="minorHAnsi" w:hAnsi="Corbel" w:cstheme="minorHAnsi"/>
          <w:bCs/>
          <w:color w:val="000000"/>
          <w:spacing w:val="0"/>
          <w:szCs w:val="18"/>
          <w:lang w:eastAsia="en-US"/>
        </w:rPr>
        <w:t>kt</w:t>
      </w:r>
      <w:r w:rsidRPr="00B86C96">
        <w:rPr>
          <w:rFonts w:ascii="Corbel" w:eastAsiaTheme="minorHAnsi" w:hAnsi="Corbel" w:cstheme="minorHAnsi"/>
          <w:bCs/>
          <w:color w:val="000000"/>
          <w:spacing w:val="0"/>
          <w:szCs w:val="18"/>
          <w:lang w:eastAsia="en-US"/>
        </w:rPr>
        <w:t>.</w:t>
      </w:r>
      <w:r w:rsidR="00124B3F">
        <w:rPr>
          <w:rFonts w:ascii="Corbel" w:eastAsiaTheme="minorHAnsi" w:hAnsi="Corbel" w:cstheme="minorHAnsi"/>
          <w:bCs/>
          <w:color w:val="000000"/>
          <w:spacing w:val="0"/>
          <w:szCs w:val="18"/>
          <w:lang w:eastAsia="en-US"/>
        </w:rPr>
        <w:t xml:space="preserve"> </w:t>
      </w:r>
    </w:p>
    <w:p w14:paraId="41AF0CA4" w14:textId="77777777" w:rsidR="00922878" w:rsidRPr="00B86C96" w:rsidRDefault="00922878" w:rsidP="00B86C96">
      <w:pPr>
        <w:spacing w:after="280" w:line="276" w:lineRule="auto"/>
        <w:rPr>
          <w:rFonts w:ascii="Corbel" w:eastAsiaTheme="minorHAnsi" w:hAnsi="Corbel" w:cstheme="minorBidi"/>
          <w:spacing w:val="0"/>
          <w:szCs w:val="18"/>
          <w:lang w:eastAsia="en-US"/>
        </w:rPr>
      </w:pPr>
      <w:r w:rsidRPr="00B86C96">
        <w:rPr>
          <w:rFonts w:ascii="Corbel" w:eastAsiaTheme="minorHAnsi" w:hAnsi="Corbel" w:cstheme="minorHAnsi"/>
          <w:bCs/>
          <w:color w:val="000000"/>
          <w:spacing w:val="0"/>
          <w:szCs w:val="18"/>
          <w:lang w:eastAsia="en-US"/>
        </w:rPr>
        <w:t xml:space="preserve">In het coalitieakkoord is nog eens extra accent gelegd op het versnellen van het realiseren van het </w:t>
      </w:r>
      <w:hyperlink r:id="rId47" w:history="1">
        <w:r w:rsidRPr="00B86C96">
          <w:rPr>
            <w:rFonts w:ascii="Corbel" w:eastAsiaTheme="minorHAnsi" w:hAnsi="Corbel" w:cstheme="minorHAnsi"/>
            <w:bCs/>
            <w:color w:val="0000FF" w:themeColor="hyperlink"/>
            <w:spacing w:val="0"/>
            <w:szCs w:val="18"/>
            <w:u w:val="single"/>
            <w:lang w:eastAsia="en-US"/>
          </w:rPr>
          <w:t>Natuurnetwerk Nederland (NNN)</w:t>
        </w:r>
      </w:hyperlink>
      <w:r w:rsidRPr="00B86C96">
        <w:rPr>
          <w:rFonts w:ascii="Corbel" w:eastAsiaTheme="minorHAnsi" w:hAnsi="Corbel" w:cstheme="minorHAnsi"/>
          <w:bCs/>
          <w:color w:val="000000"/>
          <w:spacing w:val="0"/>
          <w:szCs w:val="18"/>
          <w:lang w:eastAsia="en-US"/>
        </w:rPr>
        <w:t xml:space="preserve">. </w:t>
      </w:r>
      <w:r w:rsidRPr="00B86C96">
        <w:rPr>
          <w:rFonts w:ascii="Corbel" w:eastAsiaTheme="minorHAnsi" w:hAnsi="Corbel" w:cstheme="minorHAnsi"/>
          <w:spacing w:val="0"/>
          <w:szCs w:val="18"/>
          <w:lang w:eastAsia="en-US"/>
        </w:rPr>
        <w:t xml:space="preserve">Het recent gestarte provinciale Regiebureau NNN heeft de opdracht om uiterlijk in 2027 een goed functionerend ecologisch netwerk in Noord-Holland te realiseren, waarbij de natuurgebieden binnen bestaande begrenzing met circa 5600 ha zijn uitgebreid en met ecologische verbindingszones zijn verbonden. Hiermee zal de restantopgave zijn afgerond. </w:t>
      </w:r>
      <w:r w:rsidRPr="00B86C96">
        <w:rPr>
          <w:rFonts w:ascii="Corbel" w:eastAsiaTheme="minorHAnsi" w:hAnsi="Corbel" w:cstheme="minorHAnsi"/>
          <w:bCs/>
          <w:color w:val="000000"/>
          <w:spacing w:val="0"/>
          <w:szCs w:val="18"/>
          <w:lang w:eastAsia="en-US"/>
        </w:rPr>
        <w:t xml:space="preserve">Door landelijke ontwikkelingen rond de stikstofaanpak heeft de provincie recent ook de opdracht voor de </w:t>
      </w:r>
      <w:hyperlink r:id="rId48" w:history="1">
        <w:r w:rsidRPr="00B86C96">
          <w:rPr>
            <w:rFonts w:ascii="Corbel" w:eastAsiaTheme="minorHAnsi" w:hAnsi="Corbel" w:cstheme="minorHAnsi"/>
            <w:bCs/>
            <w:color w:val="0000FF" w:themeColor="hyperlink"/>
            <w:spacing w:val="0"/>
            <w:szCs w:val="18"/>
            <w:u w:val="single"/>
            <w:lang w:eastAsia="en-US"/>
          </w:rPr>
          <w:t>gebiedsgerichte aanpak stikstof</w:t>
        </w:r>
      </w:hyperlink>
      <w:r w:rsidRPr="00B86C96">
        <w:rPr>
          <w:rFonts w:ascii="Corbel" w:eastAsiaTheme="minorHAnsi" w:hAnsi="Corbel" w:cstheme="minorHAnsi"/>
          <w:bCs/>
          <w:color w:val="000000"/>
          <w:spacing w:val="0"/>
          <w:szCs w:val="18"/>
          <w:lang w:eastAsia="en-US"/>
        </w:rPr>
        <w:t xml:space="preserve"> vorm gegeven. </w:t>
      </w:r>
    </w:p>
    <w:p w14:paraId="7384B9C1" w14:textId="1F80554A" w:rsidR="00922878" w:rsidRPr="00B86C96" w:rsidRDefault="00922878" w:rsidP="00B86C96">
      <w:pPr>
        <w:spacing w:after="280" w:line="276" w:lineRule="auto"/>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t xml:space="preserve">In de Omgevingsvisie en het coalitieakkoord is </w:t>
      </w:r>
      <w:r w:rsidR="00640933">
        <w:rPr>
          <w:rFonts w:ascii="Corbel" w:eastAsiaTheme="minorHAnsi" w:hAnsi="Corbel" w:cstheme="minorHAnsi"/>
          <w:bCs/>
          <w:color w:val="000000"/>
          <w:spacing w:val="0"/>
          <w:szCs w:val="18"/>
          <w:lang w:eastAsia="en-US"/>
        </w:rPr>
        <w:t>tevens</w:t>
      </w:r>
      <w:r w:rsidR="00640933" w:rsidRPr="00B86C96">
        <w:rPr>
          <w:rFonts w:ascii="Corbel" w:eastAsiaTheme="minorHAnsi" w:hAnsi="Corbel" w:cstheme="minorHAnsi"/>
          <w:bCs/>
          <w:color w:val="000000"/>
          <w:spacing w:val="0"/>
          <w:szCs w:val="18"/>
          <w:lang w:eastAsia="en-US"/>
        </w:rPr>
        <w:t xml:space="preserve"> </w:t>
      </w:r>
      <w:r w:rsidRPr="00B86C96">
        <w:rPr>
          <w:rFonts w:ascii="Corbel" w:eastAsiaTheme="minorHAnsi" w:hAnsi="Corbel" w:cstheme="minorHAnsi"/>
          <w:bCs/>
          <w:color w:val="000000"/>
          <w:spacing w:val="0"/>
          <w:szCs w:val="18"/>
          <w:lang w:eastAsia="en-US"/>
        </w:rPr>
        <w:t xml:space="preserve">specifiek aandacht gevraagd voor het </w:t>
      </w:r>
      <w:hyperlink r:id="rId49" w:history="1">
        <w:r w:rsidRPr="00B86C96">
          <w:rPr>
            <w:rFonts w:ascii="Corbel" w:eastAsiaTheme="minorHAnsi" w:hAnsi="Corbel" w:cstheme="minorHAnsi"/>
            <w:bCs/>
            <w:color w:val="0000FF" w:themeColor="hyperlink"/>
            <w:spacing w:val="0"/>
            <w:szCs w:val="18"/>
            <w:u w:val="single"/>
            <w:lang w:eastAsia="en-US"/>
          </w:rPr>
          <w:t>probleem van bodemdaling</w:t>
        </w:r>
      </w:hyperlink>
      <w:r w:rsidRPr="00B86C96">
        <w:rPr>
          <w:rFonts w:ascii="Corbel" w:eastAsiaTheme="minorHAnsi" w:hAnsi="Corbel" w:cstheme="minorHAnsi"/>
          <w:bCs/>
          <w:color w:val="000000"/>
          <w:spacing w:val="0"/>
          <w:szCs w:val="18"/>
          <w:lang w:eastAsia="en-US"/>
        </w:rPr>
        <w:t xml:space="preserve"> mede in relatie tot klimaat(adaptatie). In het kader van het klimaatakkoord zijn recent </w:t>
      </w:r>
      <w:hyperlink r:id="rId50" w:history="1">
        <w:r w:rsidRPr="00B86C96">
          <w:rPr>
            <w:rFonts w:ascii="Corbel" w:eastAsiaTheme="minorHAnsi" w:hAnsi="Corbel" w:cstheme="minorHAnsi"/>
            <w:bCs/>
            <w:color w:val="0000FF" w:themeColor="hyperlink"/>
            <w:spacing w:val="0"/>
            <w:szCs w:val="18"/>
            <w:u w:val="single"/>
            <w:lang w:eastAsia="en-US"/>
          </w:rPr>
          <w:t>extra middelen</w:t>
        </w:r>
      </w:hyperlink>
      <w:r w:rsidRPr="00B86C96">
        <w:rPr>
          <w:rFonts w:ascii="Corbel" w:eastAsiaTheme="minorHAnsi" w:hAnsi="Corbel" w:cstheme="minorHAnsi"/>
          <w:bCs/>
          <w:color w:val="000000"/>
          <w:spacing w:val="0"/>
          <w:szCs w:val="18"/>
          <w:lang w:eastAsia="en-US"/>
        </w:rPr>
        <w:t xml:space="preserve"> beschikbaar gesteld om hier in Laag Holland en het Groene Hart mee aan de slag te gaan. </w:t>
      </w:r>
    </w:p>
    <w:p w14:paraId="45D71A92" w14:textId="4A22BAC8" w:rsidR="00922878" w:rsidRDefault="00922878" w:rsidP="00B86C96">
      <w:pPr>
        <w:spacing w:after="280" w:line="276" w:lineRule="auto"/>
        <w:rPr>
          <w:rFonts w:ascii="Corbel" w:eastAsiaTheme="minorHAnsi" w:hAnsi="Corbel" w:cstheme="minorHAnsi"/>
          <w:bCs/>
          <w:color w:val="000000"/>
          <w:spacing w:val="0"/>
          <w:szCs w:val="18"/>
          <w:lang w:eastAsia="en-US"/>
        </w:rPr>
      </w:pPr>
      <w:r w:rsidRPr="00B86C96">
        <w:rPr>
          <w:rFonts w:ascii="Corbel" w:eastAsiaTheme="minorHAnsi" w:hAnsi="Corbel" w:cstheme="minorHAnsi"/>
          <w:bCs/>
          <w:color w:val="000000"/>
          <w:spacing w:val="0"/>
          <w:szCs w:val="18"/>
          <w:lang w:eastAsia="en-US"/>
        </w:rPr>
        <w:lastRenderedPageBreak/>
        <w:t xml:space="preserve">Als uitwerking van de Omgevingsvisie zijn recent de bouwstenen voor </w:t>
      </w:r>
      <w:hyperlink r:id="rId51" w:history="1">
        <w:r w:rsidRPr="00B86C96">
          <w:rPr>
            <w:rFonts w:ascii="Corbel" w:eastAsiaTheme="minorHAnsi" w:hAnsi="Corbel" w:cstheme="minorHAnsi"/>
            <w:bCs/>
            <w:color w:val="0000FF" w:themeColor="hyperlink"/>
            <w:spacing w:val="0"/>
            <w:szCs w:val="18"/>
            <w:u w:val="single"/>
            <w:lang w:eastAsia="en-US"/>
          </w:rPr>
          <w:t>een provinciale aanpak klimaatadaptatie</w:t>
        </w:r>
      </w:hyperlink>
      <w:r w:rsidRPr="00B86C96">
        <w:rPr>
          <w:rFonts w:ascii="Corbel" w:eastAsiaTheme="minorHAnsi" w:hAnsi="Corbel" w:cstheme="minorHAnsi"/>
          <w:bCs/>
          <w:color w:val="000000"/>
          <w:spacing w:val="0"/>
          <w:szCs w:val="18"/>
          <w:lang w:eastAsia="en-US"/>
        </w:rPr>
        <w:t xml:space="preserve"> uitgewerkt. Op basis van de Omgevingsvisie en het coalitieakkoord wordt momenteel gewerkt aan een Masterplan biodiversiteit, een Visie recreatie en toerisme en een Voedselvisie. Zie voor meer informatie: </w:t>
      </w:r>
      <w:hyperlink r:id="rId52" w:history="1">
        <w:r w:rsidRPr="00B86C96">
          <w:rPr>
            <w:rFonts w:ascii="Corbel" w:eastAsiaTheme="minorHAnsi" w:hAnsi="Corbel" w:cstheme="minorHAnsi"/>
            <w:bCs/>
            <w:color w:val="0000FF" w:themeColor="hyperlink"/>
            <w:spacing w:val="0"/>
            <w:szCs w:val="18"/>
            <w:u w:val="single"/>
            <w:lang w:eastAsia="en-US"/>
          </w:rPr>
          <w:t>Vitaal landelijk gebied</w:t>
        </w:r>
      </w:hyperlink>
      <w:r w:rsidRPr="00B86C96">
        <w:rPr>
          <w:rFonts w:ascii="Corbel" w:eastAsiaTheme="minorHAnsi" w:hAnsi="Corbel" w:cstheme="minorHAnsi"/>
          <w:bCs/>
          <w:color w:val="000000"/>
          <w:spacing w:val="0"/>
          <w:szCs w:val="18"/>
          <w:lang w:eastAsia="en-US"/>
        </w:rPr>
        <w:t xml:space="preserve">. De huidige </w:t>
      </w:r>
      <w:hyperlink r:id="rId53" w:history="1">
        <w:r w:rsidRPr="00B86C96">
          <w:rPr>
            <w:rFonts w:ascii="Corbel" w:eastAsiaTheme="minorHAnsi" w:hAnsi="Corbel" w:cstheme="minorHAnsi"/>
            <w:bCs/>
            <w:color w:val="0000FF" w:themeColor="hyperlink"/>
            <w:spacing w:val="0"/>
            <w:szCs w:val="18"/>
            <w:u w:val="single"/>
            <w:lang w:eastAsia="en-US"/>
          </w:rPr>
          <w:t>watervisie 2016-2021</w:t>
        </w:r>
      </w:hyperlink>
      <w:r w:rsidRPr="00B86C96">
        <w:rPr>
          <w:rFonts w:ascii="Corbel" w:eastAsiaTheme="minorHAnsi" w:hAnsi="Corbel" w:cstheme="minorHAnsi"/>
          <w:bCs/>
          <w:color w:val="000000"/>
          <w:spacing w:val="0"/>
          <w:szCs w:val="18"/>
          <w:lang w:eastAsia="en-US"/>
        </w:rPr>
        <w:t xml:space="preserve"> wordt momenteel geactualiseerd. De conceptversie van het nieuwe waterprogramma zal maart 2021 t/m september 2021 ter visie worden gelegd en in 2022 in werking treden.</w:t>
      </w:r>
    </w:p>
    <w:p w14:paraId="1BF1BD9E" w14:textId="6598DC7F" w:rsidR="00242580" w:rsidRPr="00B86C96" w:rsidRDefault="00242580" w:rsidP="00242580">
      <w:pPr>
        <w:spacing w:after="280" w:line="276" w:lineRule="auto"/>
        <w:rPr>
          <w:rFonts w:ascii="Corbel" w:eastAsiaTheme="minorHAnsi" w:hAnsi="Corbel" w:cstheme="minorBidi"/>
          <w:spacing w:val="0"/>
          <w:szCs w:val="18"/>
          <w:lang w:eastAsia="en-US"/>
        </w:rPr>
      </w:pPr>
      <w:r w:rsidRPr="00B86C96">
        <w:rPr>
          <w:rFonts w:ascii="Corbel" w:eastAsiaTheme="minorHAnsi" w:hAnsi="Corbel" w:cstheme="minorBidi"/>
          <w:i/>
          <w:spacing w:val="0"/>
          <w:szCs w:val="18"/>
          <w:lang w:eastAsia="en-US"/>
        </w:rPr>
        <w:t>Nota Bene</w:t>
      </w:r>
      <w:r w:rsidRPr="00B86C96">
        <w:rPr>
          <w:rFonts w:ascii="Corbel" w:eastAsiaTheme="minorHAnsi" w:hAnsi="Corbel" w:cstheme="minorBidi"/>
          <w:spacing w:val="0"/>
          <w:szCs w:val="18"/>
          <w:lang w:eastAsia="en-US"/>
        </w:rPr>
        <w:br/>
      </w:r>
      <w:r>
        <w:rPr>
          <w:rFonts w:ascii="Corbel" w:eastAsiaTheme="minorHAnsi" w:hAnsi="Corbel" w:cstheme="minorBidi"/>
          <w:spacing w:val="0"/>
          <w:szCs w:val="18"/>
          <w:lang w:eastAsia="en-US"/>
        </w:rPr>
        <w:t>Buiten de werking van de ROK, perceel 4 vallen kleine(re) ecologische monitoringsopdrachten onder Euro 50.000.</w:t>
      </w:r>
      <w:r w:rsidR="0072501F">
        <w:rPr>
          <w:rFonts w:ascii="Corbel" w:eastAsiaTheme="minorHAnsi" w:hAnsi="Corbel" w:cstheme="minorBidi"/>
          <w:spacing w:val="0"/>
          <w:szCs w:val="18"/>
          <w:lang w:eastAsia="en-US"/>
        </w:rPr>
        <w:t xml:space="preserve"> Zie ook de vermelding daarvan in de demarcatie, (bijlage 4).</w:t>
      </w:r>
    </w:p>
    <w:p w14:paraId="5F1334CE" w14:textId="77777777" w:rsidR="00922878" w:rsidRPr="00AB0009" w:rsidRDefault="00922878" w:rsidP="00922878">
      <w:pPr>
        <w:pStyle w:val="Kop2"/>
        <w:tabs>
          <w:tab w:val="left" w:pos="6379"/>
        </w:tabs>
        <w:spacing w:before="240" w:after="120"/>
        <w:rPr>
          <w:rFonts w:ascii="Corbel" w:hAnsi="Corbel"/>
          <w:sz w:val="18"/>
          <w:szCs w:val="18"/>
        </w:rPr>
      </w:pPr>
      <w:bookmarkStart w:id="26" w:name="_Toc57735415"/>
      <w:r w:rsidRPr="00AB0009">
        <w:rPr>
          <w:rFonts w:ascii="Corbel" w:hAnsi="Corbel"/>
          <w:sz w:val="18"/>
          <w:szCs w:val="18"/>
        </w:rPr>
        <w:t>Vorm en duur Overeenkomst</w:t>
      </w:r>
      <w:bookmarkEnd w:id="26"/>
    </w:p>
    <w:p w14:paraId="1D032EF7" w14:textId="37108B26" w:rsidR="00922878" w:rsidRPr="00AB0009" w:rsidRDefault="00242580" w:rsidP="00922878">
      <w:pPr>
        <w:spacing w:line="276" w:lineRule="auto"/>
        <w:rPr>
          <w:rFonts w:ascii="Corbel" w:hAnsi="Corbel"/>
          <w:szCs w:val="18"/>
          <w:highlight w:val="lightGray"/>
        </w:rPr>
      </w:pPr>
      <w:r w:rsidRPr="00242580">
        <w:rPr>
          <w:rFonts w:ascii="Corbel" w:hAnsi="Corbel"/>
          <w:szCs w:val="18"/>
        </w:rPr>
        <w:t>Per perceel is er sprake van een Raamovereenkomst met een initiële looptijd van 36 maanden. Na het verstrijken van deze periode heeft de Aanbesteder de mogelijkheid de opdracht 1 maal tegen dezelfde voorwaarden te verlengen voor een periode van maximaal 12 maanden.</w:t>
      </w:r>
      <w:r>
        <w:rPr>
          <w:rFonts w:ascii="Corbel" w:hAnsi="Corbel"/>
          <w:szCs w:val="18"/>
        </w:rPr>
        <w:br/>
      </w:r>
    </w:p>
    <w:p w14:paraId="1E2D70E1" w14:textId="69FDE178" w:rsidR="00922878" w:rsidRPr="006D1F4A" w:rsidRDefault="00922878" w:rsidP="00922878">
      <w:pPr>
        <w:spacing w:line="276" w:lineRule="auto"/>
        <w:rPr>
          <w:rFonts w:ascii="Corbel" w:hAnsi="Corbel"/>
          <w:szCs w:val="18"/>
        </w:rPr>
      </w:pPr>
      <w:bookmarkStart w:id="27" w:name="_Toc426018270"/>
      <w:bookmarkStart w:id="28" w:name="_Toc429654862"/>
      <w:r w:rsidRPr="006D1F4A">
        <w:rPr>
          <w:rFonts w:ascii="Corbel" w:hAnsi="Corbel"/>
          <w:szCs w:val="18"/>
          <w:lang w:eastAsia="ar-SA"/>
        </w:rPr>
        <w:t xml:space="preserve">De </w:t>
      </w:r>
      <w:r w:rsidR="00325786">
        <w:rPr>
          <w:rFonts w:ascii="Corbel" w:hAnsi="Corbel"/>
          <w:szCs w:val="18"/>
          <w:lang w:eastAsia="ar-SA"/>
        </w:rPr>
        <w:t>Aanbesteder</w:t>
      </w:r>
      <w:r w:rsidRPr="006D1F4A">
        <w:rPr>
          <w:rFonts w:ascii="Corbel" w:hAnsi="Corbel"/>
          <w:szCs w:val="18"/>
          <w:lang w:eastAsia="ar-SA"/>
        </w:rPr>
        <w:t xml:space="preserve"> behoudt zich te allen tijde het recht voor de Overeenkomst na afloop van de overeengekomen duur te verlengen met de periode die noodzakelijk is om een nieuwe aanbesteding, volgend op de onderhavige, succesvol af te ronden en een nieuwe overeenkomst te sluiten. Een en ander onverminderd de verplichting van de </w:t>
      </w:r>
      <w:r w:rsidR="00325786">
        <w:rPr>
          <w:rFonts w:ascii="Corbel" w:hAnsi="Corbel"/>
          <w:szCs w:val="18"/>
          <w:lang w:eastAsia="ar-SA"/>
        </w:rPr>
        <w:t>Aanbesteder</w:t>
      </w:r>
      <w:r w:rsidRPr="006D1F4A">
        <w:rPr>
          <w:rFonts w:ascii="Corbel" w:hAnsi="Corbel"/>
          <w:szCs w:val="18"/>
          <w:lang w:eastAsia="ar-SA"/>
        </w:rPr>
        <w:t xml:space="preserve"> om tijdig met de nieuwe aanbestedingsprocedure te starten en deze voortvarend te doorlopen.</w:t>
      </w:r>
    </w:p>
    <w:p w14:paraId="50503597" w14:textId="77777777" w:rsidR="00922878" w:rsidRPr="003E7DAA" w:rsidRDefault="00922878" w:rsidP="00922878">
      <w:pPr>
        <w:pStyle w:val="Kop2"/>
        <w:tabs>
          <w:tab w:val="left" w:pos="6379"/>
        </w:tabs>
        <w:spacing w:before="240" w:after="120"/>
        <w:rPr>
          <w:rFonts w:ascii="Corbel" w:hAnsi="Corbel"/>
          <w:sz w:val="18"/>
          <w:szCs w:val="18"/>
        </w:rPr>
      </w:pPr>
      <w:bookmarkStart w:id="29" w:name="_Toc57735416"/>
      <w:r w:rsidRPr="003E7DAA">
        <w:rPr>
          <w:rFonts w:ascii="Corbel" w:hAnsi="Corbel"/>
          <w:sz w:val="18"/>
          <w:szCs w:val="18"/>
        </w:rPr>
        <w:t>Werking van de Overeenkomst</w:t>
      </w:r>
      <w:bookmarkEnd w:id="29"/>
    </w:p>
    <w:p w14:paraId="0AAC1F93" w14:textId="23224B06" w:rsidR="00922878" w:rsidRPr="00AB0009" w:rsidRDefault="0098492C" w:rsidP="00922878">
      <w:pPr>
        <w:spacing w:line="276" w:lineRule="auto"/>
        <w:rPr>
          <w:rFonts w:ascii="Corbel" w:hAnsi="Corbel"/>
          <w:szCs w:val="18"/>
        </w:rPr>
      </w:pPr>
      <w:r w:rsidRPr="0098492C">
        <w:rPr>
          <w:rFonts w:ascii="Corbel" w:hAnsi="Corbel"/>
          <w:szCs w:val="18"/>
        </w:rPr>
        <w:t>De overeenkomst heeft het karakter van een Raamovereenkomst. Dit betekent dat de voorwaarden inzake te plaatsen nadere opdrachten zijn vastgelegd. Indien zich een concrete werkelijke behoefte voordoet bij de Aanbesteder, kan hierin worden voorzien door Opdrachtnemer op basis van een Nadere Overeenkomst (NOK), die past binnen de kaders van de Raamovereenkomst.</w:t>
      </w:r>
      <w:r>
        <w:rPr>
          <w:rFonts w:ascii="Corbel" w:hAnsi="Corbel"/>
          <w:szCs w:val="18"/>
        </w:rPr>
        <w:br/>
      </w:r>
    </w:p>
    <w:p w14:paraId="31C428D1" w14:textId="1A831C0C" w:rsidR="007A2659" w:rsidRPr="007A2659" w:rsidRDefault="007A2659" w:rsidP="00922878">
      <w:pPr>
        <w:spacing w:line="276" w:lineRule="auto"/>
        <w:rPr>
          <w:rFonts w:ascii="Corbel" w:hAnsi="Corbel"/>
          <w:i/>
          <w:szCs w:val="18"/>
          <w:lang w:eastAsia="ar-SA"/>
        </w:rPr>
      </w:pPr>
      <w:r w:rsidRPr="007A2659">
        <w:rPr>
          <w:rFonts w:ascii="Corbel" w:hAnsi="Corbel"/>
          <w:i/>
          <w:szCs w:val="18"/>
          <w:lang w:eastAsia="ar-SA"/>
        </w:rPr>
        <w:t>Proces verstrekken nadere opdrachten</w:t>
      </w:r>
    </w:p>
    <w:p w14:paraId="0844030D" w14:textId="59375CA4" w:rsidR="00922878" w:rsidRPr="006D1F4A" w:rsidRDefault="00922878" w:rsidP="00922878">
      <w:pPr>
        <w:spacing w:line="276" w:lineRule="auto"/>
        <w:rPr>
          <w:rFonts w:ascii="Corbel" w:hAnsi="Corbel"/>
          <w:szCs w:val="18"/>
          <w:lang w:eastAsia="ar-SA"/>
        </w:rPr>
      </w:pPr>
      <w:r w:rsidRPr="006D1F4A">
        <w:rPr>
          <w:rFonts w:ascii="Corbel" w:hAnsi="Corbel"/>
          <w:szCs w:val="18"/>
          <w:lang w:eastAsia="ar-SA"/>
        </w:rPr>
        <w:t>Enkele, maar nog niet alle voorwaarden inzake nadere op</w:t>
      </w:r>
      <w:r w:rsidR="00B86C96">
        <w:rPr>
          <w:rFonts w:ascii="Corbel" w:hAnsi="Corbel"/>
          <w:szCs w:val="18"/>
          <w:lang w:eastAsia="ar-SA"/>
        </w:rPr>
        <w:t>drachten zijn vastgelegd in de Raamo</w:t>
      </w:r>
      <w:r w:rsidRPr="006D1F4A">
        <w:rPr>
          <w:rFonts w:ascii="Corbel" w:hAnsi="Corbel"/>
          <w:szCs w:val="18"/>
          <w:lang w:eastAsia="ar-SA"/>
        </w:rPr>
        <w:t xml:space="preserve">vereenkomst die wordt gesloten met meerdere </w:t>
      </w:r>
      <w:r w:rsidR="0098492C">
        <w:rPr>
          <w:rFonts w:ascii="Corbel" w:hAnsi="Corbel"/>
          <w:szCs w:val="18"/>
          <w:lang w:eastAsia="ar-SA"/>
        </w:rPr>
        <w:t>Contractpartner</w:t>
      </w:r>
      <w:r w:rsidR="00814F93">
        <w:rPr>
          <w:rFonts w:ascii="Corbel" w:hAnsi="Corbel"/>
          <w:szCs w:val="18"/>
          <w:lang w:eastAsia="ar-SA"/>
        </w:rPr>
        <w:t>(s)</w:t>
      </w:r>
      <w:r w:rsidRPr="006D1F4A">
        <w:rPr>
          <w:rFonts w:ascii="Corbel" w:hAnsi="Corbel"/>
          <w:szCs w:val="18"/>
          <w:lang w:eastAsia="ar-SA"/>
        </w:rPr>
        <w:t>. Nadere opdrachten komen tot stand als resultaat van een minicompetitie.</w:t>
      </w:r>
      <w:r>
        <w:rPr>
          <w:rFonts w:ascii="Corbel" w:hAnsi="Corbel"/>
          <w:szCs w:val="18"/>
          <w:lang w:eastAsia="ar-SA"/>
        </w:rPr>
        <w:t xml:space="preserve"> De condities waaronder nadere opdrachten worden verstrekt treft u in bijlage </w:t>
      </w:r>
      <w:r w:rsidR="00A13E57">
        <w:rPr>
          <w:rFonts w:ascii="Corbel" w:hAnsi="Corbel"/>
          <w:szCs w:val="18"/>
          <w:lang w:eastAsia="ar-SA"/>
        </w:rPr>
        <w:t>6</w:t>
      </w:r>
      <w:r>
        <w:rPr>
          <w:rFonts w:ascii="Corbel" w:hAnsi="Corbel"/>
          <w:szCs w:val="18"/>
          <w:lang w:eastAsia="ar-SA"/>
        </w:rPr>
        <w:t xml:space="preserve"> aan</w:t>
      </w:r>
      <w:r>
        <w:t>.</w:t>
      </w:r>
      <w:r w:rsidRPr="006D1F4A">
        <w:rPr>
          <w:rFonts w:ascii="Corbel" w:hAnsi="Corbel"/>
          <w:szCs w:val="18"/>
          <w:lang w:eastAsia="ar-SA"/>
        </w:rPr>
        <w:t xml:space="preserve"> Aan een nadere opdracht gaat dus altijd een nadere offerteaanvraag van de </w:t>
      </w:r>
      <w:r w:rsidR="00325786">
        <w:rPr>
          <w:rFonts w:ascii="Corbel" w:hAnsi="Corbel"/>
          <w:szCs w:val="18"/>
          <w:lang w:eastAsia="ar-SA"/>
        </w:rPr>
        <w:t>Aanbesteder</w:t>
      </w:r>
      <w:r w:rsidRPr="006D1F4A">
        <w:rPr>
          <w:rFonts w:ascii="Corbel" w:hAnsi="Corbel"/>
          <w:szCs w:val="18"/>
          <w:lang w:eastAsia="ar-SA"/>
        </w:rPr>
        <w:t xml:space="preserve"> en een nadere offerte van </w:t>
      </w:r>
      <w:r w:rsidR="0098492C">
        <w:rPr>
          <w:rFonts w:ascii="Corbel" w:hAnsi="Corbel"/>
          <w:szCs w:val="18"/>
          <w:lang w:eastAsia="ar-SA"/>
        </w:rPr>
        <w:t>Contractpartner</w:t>
      </w:r>
      <w:r w:rsidR="00814F93">
        <w:rPr>
          <w:rFonts w:ascii="Corbel" w:hAnsi="Corbel"/>
          <w:szCs w:val="18"/>
          <w:lang w:eastAsia="ar-SA"/>
        </w:rPr>
        <w:t>(s)</w:t>
      </w:r>
      <w:r w:rsidRPr="006D1F4A">
        <w:rPr>
          <w:rFonts w:ascii="Corbel" w:hAnsi="Corbel"/>
          <w:szCs w:val="18"/>
          <w:lang w:eastAsia="ar-SA"/>
        </w:rPr>
        <w:t xml:space="preserve"> vooraf. De </w:t>
      </w:r>
      <w:r w:rsidR="00325786">
        <w:rPr>
          <w:rFonts w:ascii="Corbel" w:hAnsi="Corbel"/>
          <w:szCs w:val="18"/>
          <w:lang w:eastAsia="ar-SA"/>
        </w:rPr>
        <w:t>Aanbesteder</w:t>
      </w:r>
      <w:r w:rsidRPr="006D1F4A">
        <w:rPr>
          <w:rFonts w:ascii="Corbel" w:hAnsi="Corbel"/>
          <w:szCs w:val="18"/>
          <w:lang w:eastAsia="ar-SA"/>
        </w:rPr>
        <w:t xml:space="preserve"> beoordeelt vervolgens wiens nadere offerte de economisch meest voordelige is. </w:t>
      </w:r>
      <w:r w:rsidR="00905E5C">
        <w:rPr>
          <w:rFonts w:ascii="Corbel" w:hAnsi="Corbel"/>
          <w:szCs w:val="18"/>
          <w:lang w:eastAsia="ar-SA"/>
        </w:rPr>
        <w:t xml:space="preserve">Bij de uitvraag zal worden bepaald of wordt gegund op </w:t>
      </w:r>
      <w:r w:rsidRPr="006D1F4A">
        <w:rPr>
          <w:rFonts w:ascii="Corbel" w:hAnsi="Corbel"/>
          <w:szCs w:val="18"/>
          <w:lang w:eastAsia="ar-SA"/>
        </w:rPr>
        <w:t xml:space="preserve">de prijs-kwaliteitverhouding of de laagste kosten c.q. prijs. Het beoordelingskader wordt in de nadere offerteaanvraag vermeld. De nadere opdracht komt niet eerder tot stand dan na </w:t>
      </w:r>
      <w:r w:rsidR="0079114A">
        <w:rPr>
          <w:rFonts w:ascii="Corbel" w:hAnsi="Corbel"/>
          <w:szCs w:val="18"/>
          <w:lang w:eastAsia="ar-SA"/>
        </w:rPr>
        <w:t>s</w:t>
      </w:r>
      <w:r w:rsidRPr="006D1F4A">
        <w:rPr>
          <w:rFonts w:ascii="Corbel" w:hAnsi="Corbel"/>
          <w:szCs w:val="18"/>
          <w:lang w:eastAsia="ar-SA"/>
        </w:rPr>
        <w:t xml:space="preserve">chriftelijke acceptatie van de nadere offerte door </w:t>
      </w:r>
      <w:r w:rsidR="00325786">
        <w:rPr>
          <w:rFonts w:ascii="Corbel" w:hAnsi="Corbel"/>
          <w:szCs w:val="18"/>
          <w:lang w:eastAsia="ar-SA"/>
        </w:rPr>
        <w:t>Aanbesteder</w:t>
      </w:r>
      <w:r w:rsidRPr="006D1F4A">
        <w:rPr>
          <w:rFonts w:ascii="Corbel" w:hAnsi="Corbel"/>
          <w:szCs w:val="18"/>
          <w:lang w:eastAsia="ar-SA"/>
        </w:rPr>
        <w:t>.</w:t>
      </w:r>
    </w:p>
    <w:p w14:paraId="3435C97D" w14:textId="77777777" w:rsidR="00922878" w:rsidRPr="00AB0009" w:rsidRDefault="00922878" w:rsidP="00922878">
      <w:pPr>
        <w:spacing w:line="276" w:lineRule="auto"/>
        <w:rPr>
          <w:rFonts w:ascii="Corbel" w:hAnsi="Corbel"/>
          <w:szCs w:val="18"/>
          <w:highlight w:val="lightGray"/>
          <w:lang w:eastAsia="ar-SA"/>
        </w:rPr>
      </w:pPr>
    </w:p>
    <w:p w14:paraId="155B9FDD" w14:textId="77777777" w:rsidR="0098492C" w:rsidRPr="0072501F" w:rsidRDefault="0098492C" w:rsidP="00922878">
      <w:pPr>
        <w:spacing w:line="276" w:lineRule="auto"/>
        <w:rPr>
          <w:rFonts w:ascii="Corbel" w:hAnsi="Corbel"/>
          <w:i/>
          <w:szCs w:val="18"/>
          <w:lang w:eastAsia="ar-SA"/>
        </w:rPr>
      </w:pPr>
      <w:r w:rsidRPr="0072501F">
        <w:rPr>
          <w:rFonts w:ascii="Corbel" w:hAnsi="Corbel"/>
          <w:i/>
          <w:szCs w:val="18"/>
          <w:lang w:eastAsia="ar-SA"/>
        </w:rPr>
        <w:t>Integraal karakter uitvragen NOK</w:t>
      </w:r>
    </w:p>
    <w:p w14:paraId="07E39E36" w14:textId="77777777" w:rsidR="0098492C" w:rsidRDefault="00532246" w:rsidP="00922878">
      <w:pPr>
        <w:spacing w:line="276" w:lineRule="auto"/>
        <w:rPr>
          <w:rFonts w:ascii="Corbel" w:hAnsi="Corbel"/>
          <w:szCs w:val="18"/>
          <w:lang w:eastAsia="ar-SA"/>
        </w:rPr>
      </w:pPr>
      <w:r w:rsidRPr="00532246">
        <w:rPr>
          <w:rFonts w:ascii="Corbel" w:hAnsi="Corbel"/>
          <w:szCs w:val="18"/>
          <w:lang w:eastAsia="ar-SA"/>
        </w:rPr>
        <w:t xml:space="preserve">De percelen 2-4 kennen alle de mogelijkheid dat er een opdracht zal worden uitgevraagd met een integraal karakter. In een dergelijke situatie zal de opdracht worden uitgevraagd in het perceel waar op het moment van uitvragen naar de aard van de opdracht het zwaartepunt van de opdracht ligt. </w:t>
      </w:r>
      <w:r w:rsidR="0098492C">
        <w:rPr>
          <w:rFonts w:ascii="Corbel" w:hAnsi="Corbel"/>
          <w:szCs w:val="18"/>
          <w:lang w:eastAsia="ar-SA"/>
        </w:rPr>
        <w:br/>
      </w:r>
    </w:p>
    <w:p w14:paraId="1DAC3070" w14:textId="07F812BB" w:rsidR="00181598" w:rsidRPr="00532246" w:rsidRDefault="0098492C" w:rsidP="00922878">
      <w:pPr>
        <w:spacing w:line="276" w:lineRule="auto"/>
        <w:rPr>
          <w:rFonts w:ascii="Corbel" w:hAnsi="Corbel"/>
          <w:szCs w:val="18"/>
          <w:lang w:eastAsia="ar-SA"/>
        </w:rPr>
      </w:pPr>
      <w:r>
        <w:rPr>
          <w:rFonts w:ascii="Corbel" w:hAnsi="Corbel"/>
          <w:szCs w:val="18"/>
          <w:lang w:eastAsia="ar-SA"/>
        </w:rPr>
        <w:t>De Aanbesteder onderzoekt de mogelijkheden om een Contractpartner voor langere tijd te verbinden aan langlopende projecten of besluitvormingstrajecten. In dit verband van het zogenoemde ‘Opgave Gericht Werken’ zal bij voorkeur één na een minicompetitie gecontracteerde Contractpartner een specifiek project of traject begeleiden. Daarbij kan de betrokkenheid onder voorwaarden in fases voor Producten worden afgenomen. Dit is echter onder voorbehoud en wordt nog uitgewerkt.</w:t>
      </w:r>
    </w:p>
    <w:p w14:paraId="281D9E3F" w14:textId="77777777" w:rsidR="00181598" w:rsidRDefault="00181598" w:rsidP="00922878">
      <w:pPr>
        <w:spacing w:line="276" w:lineRule="auto"/>
        <w:rPr>
          <w:rFonts w:ascii="Corbel" w:hAnsi="Corbel"/>
          <w:i/>
          <w:szCs w:val="18"/>
          <w:lang w:eastAsia="ar-SA"/>
        </w:rPr>
      </w:pPr>
    </w:p>
    <w:p w14:paraId="455952EC" w14:textId="52567D1C" w:rsidR="00181598" w:rsidRPr="00E75554" w:rsidRDefault="00181598" w:rsidP="00181598">
      <w:pPr>
        <w:pStyle w:val="Lijstalinea"/>
        <w:spacing w:line="276" w:lineRule="auto"/>
        <w:ind w:left="0"/>
        <w:rPr>
          <w:rFonts w:ascii="Corbel" w:eastAsia="Times New Roman" w:hAnsi="Corbel"/>
          <w:spacing w:val="5"/>
          <w:sz w:val="18"/>
          <w:szCs w:val="18"/>
          <w:lang w:val="nl-NL" w:eastAsia="nl-NL"/>
        </w:rPr>
      </w:pPr>
      <w:r w:rsidRPr="007A2659">
        <w:rPr>
          <w:rFonts w:ascii="Corbel" w:eastAsia="Times New Roman" w:hAnsi="Corbel"/>
          <w:i/>
          <w:spacing w:val="5"/>
          <w:sz w:val="18"/>
          <w:szCs w:val="18"/>
          <w:lang w:val="nl-NL" w:eastAsia="nl-NL"/>
        </w:rPr>
        <w:t>Prestatiemeting</w:t>
      </w:r>
      <w:r w:rsidRPr="007A2659">
        <w:rPr>
          <w:rFonts w:ascii="Corbel" w:eastAsia="Times New Roman" w:hAnsi="Corbel"/>
          <w:i/>
          <w:spacing w:val="5"/>
          <w:sz w:val="18"/>
          <w:szCs w:val="18"/>
          <w:lang w:val="nl-NL" w:eastAsia="nl-NL"/>
        </w:rPr>
        <w:br/>
      </w:r>
      <w:r w:rsidRPr="00E75554">
        <w:rPr>
          <w:rFonts w:ascii="Corbel" w:eastAsia="Times New Roman" w:hAnsi="Corbel"/>
          <w:spacing w:val="5"/>
          <w:sz w:val="18"/>
          <w:szCs w:val="18"/>
          <w:lang w:val="nl-NL" w:eastAsia="nl-NL"/>
        </w:rPr>
        <w:t xml:space="preserve">Prestatiemeting </w:t>
      </w:r>
      <w:r w:rsidR="00E75554">
        <w:rPr>
          <w:rFonts w:ascii="Corbel" w:eastAsia="Times New Roman" w:hAnsi="Corbel"/>
          <w:spacing w:val="5"/>
          <w:sz w:val="18"/>
          <w:szCs w:val="18"/>
          <w:lang w:val="nl-NL" w:eastAsia="nl-NL"/>
        </w:rPr>
        <w:t xml:space="preserve">zoals opgenomen in bijlage </w:t>
      </w:r>
      <w:r w:rsidR="00412D9D">
        <w:rPr>
          <w:rFonts w:ascii="Corbel" w:eastAsia="Times New Roman" w:hAnsi="Corbel"/>
          <w:spacing w:val="5"/>
          <w:sz w:val="18"/>
          <w:szCs w:val="18"/>
          <w:lang w:val="nl-NL" w:eastAsia="nl-NL"/>
        </w:rPr>
        <w:t>7</w:t>
      </w:r>
      <w:r w:rsidR="00E75554">
        <w:rPr>
          <w:rFonts w:ascii="Corbel" w:eastAsia="Times New Roman" w:hAnsi="Corbel"/>
          <w:spacing w:val="5"/>
          <w:sz w:val="18"/>
          <w:szCs w:val="18"/>
          <w:lang w:val="nl-NL" w:eastAsia="nl-NL"/>
        </w:rPr>
        <w:t xml:space="preserve"> </w:t>
      </w:r>
      <w:r w:rsidRPr="00E75554">
        <w:rPr>
          <w:rFonts w:ascii="Corbel" w:eastAsia="Times New Roman" w:hAnsi="Corbel"/>
          <w:spacing w:val="5"/>
          <w:sz w:val="18"/>
          <w:szCs w:val="18"/>
          <w:lang w:val="nl-NL" w:eastAsia="nl-NL"/>
        </w:rPr>
        <w:t xml:space="preserve">is een manier om de kwaliteit van de samenwerking met een leverancier te meten. De doelstelling hierbij is het evalueren en verbeteren van de samenwerking en resultaten. Na het invullen van een wederzijdse vragenlijst, bespreken de leverancier en de </w:t>
      </w:r>
      <w:r w:rsidR="00325786" w:rsidRPr="00E75554">
        <w:rPr>
          <w:rFonts w:ascii="Corbel" w:eastAsia="Times New Roman" w:hAnsi="Corbel"/>
          <w:spacing w:val="5"/>
          <w:sz w:val="18"/>
          <w:szCs w:val="18"/>
          <w:lang w:val="nl-NL" w:eastAsia="nl-NL"/>
        </w:rPr>
        <w:t>Aanbesteder</w:t>
      </w:r>
      <w:r w:rsidRPr="00E75554">
        <w:rPr>
          <w:rFonts w:ascii="Corbel" w:eastAsia="Times New Roman" w:hAnsi="Corbel"/>
          <w:spacing w:val="5"/>
          <w:sz w:val="18"/>
          <w:szCs w:val="18"/>
          <w:lang w:val="nl-NL" w:eastAsia="nl-NL"/>
        </w:rPr>
        <w:t xml:space="preserve"> gezamenlijk de scores. Meningsverschillen en verbeterpunten worden toegelicht. Dit geeft de mogelijkheid </w:t>
      </w:r>
      <w:r w:rsidRPr="00E75554">
        <w:rPr>
          <w:rFonts w:ascii="Corbel" w:eastAsia="Times New Roman" w:hAnsi="Corbel"/>
          <w:spacing w:val="5"/>
          <w:sz w:val="18"/>
          <w:szCs w:val="18"/>
          <w:lang w:val="nl-NL" w:eastAsia="nl-NL"/>
        </w:rPr>
        <w:lastRenderedPageBreak/>
        <w:t>om tijdens het project, of tijdens de contractduur, de samenwerking en resultaten bij te sturen.</w:t>
      </w:r>
      <w:r w:rsidR="00124B3F" w:rsidRPr="00E75554">
        <w:rPr>
          <w:rFonts w:ascii="Corbel" w:eastAsia="Times New Roman" w:hAnsi="Corbel"/>
          <w:spacing w:val="5"/>
          <w:sz w:val="18"/>
          <w:szCs w:val="18"/>
          <w:lang w:val="nl-NL" w:eastAsia="nl-NL"/>
        </w:rPr>
        <w:t xml:space="preserve"> </w:t>
      </w:r>
      <w:r w:rsidR="007A2659" w:rsidRPr="00E75554">
        <w:rPr>
          <w:rFonts w:ascii="Corbel" w:eastAsia="Times New Roman" w:hAnsi="Corbel"/>
          <w:spacing w:val="5"/>
          <w:sz w:val="18"/>
          <w:szCs w:val="18"/>
          <w:lang w:val="nl-NL" w:eastAsia="nl-NL"/>
        </w:rPr>
        <w:t xml:space="preserve">De prestatiemeting zal </w:t>
      </w:r>
      <w:r w:rsidRPr="00E75554">
        <w:rPr>
          <w:rFonts w:ascii="Corbel" w:eastAsia="Times New Roman" w:hAnsi="Corbel"/>
          <w:spacing w:val="5"/>
          <w:sz w:val="18"/>
          <w:szCs w:val="18"/>
          <w:lang w:val="nl-NL" w:eastAsia="nl-NL"/>
        </w:rPr>
        <w:t>zowel</w:t>
      </w:r>
      <w:r w:rsidR="007A2659" w:rsidRPr="00E75554">
        <w:rPr>
          <w:rFonts w:ascii="Corbel" w:eastAsia="Times New Roman" w:hAnsi="Corbel"/>
          <w:spacing w:val="5"/>
          <w:sz w:val="18"/>
          <w:szCs w:val="18"/>
          <w:lang w:val="nl-NL" w:eastAsia="nl-NL"/>
        </w:rPr>
        <w:t xml:space="preserve"> bij de prestaties binnen de uitvoering van een Nadere Overeenkomst als bij de thema’s op het niveau van de Raamovereenkomst worden gemeten en besproken.</w:t>
      </w:r>
    </w:p>
    <w:p w14:paraId="0ECF0B05" w14:textId="473B0D4B" w:rsidR="00181598" w:rsidRPr="00E75554" w:rsidRDefault="00181598" w:rsidP="00181598">
      <w:pPr>
        <w:pStyle w:val="Lijstalinea"/>
        <w:spacing w:line="276" w:lineRule="auto"/>
        <w:ind w:left="0"/>
        <w:rPr>
          <w:rFonts w:ascii="Corbel" w:eastAsia="Times New Roman" w:hAnsi="Corbel"/>
          <w:spacing w:val="5"/>
          <w:sz w:val="18"/>
          <w:szCs w:val="18"/>
          <w:lang w:val="nl-NL" w:eastAsia="nl-NL"/>
        </w:rPr>
      </w:pPr>
      <w:r w:rsidRPr="00E75554">
        <w:rPr>
          <w:rFonts w:ascii="Corbel" w:eastAsia="Times New Roman" w:hAnsi="Corbel"/>
          <w:spacing w:val="5"/>
          <w:sz w:val="18"/>
          <w:szCs w:val="18"/>
          <w:lang w:val="nl-NL" w:eastAsia="nl-NL"/>
        </w:rPr>
        <w:t>Pres</w:t>
      </w:r>
      <w:r w:rsidR="0098492C">
        <w:rPr>
          <w:rFonts w:ascii="Corbel" w:eastAsia="Times New Roman" w:hAnsi="Corbel"/>
          <w:spacing w:val="5"/>
          <w:sz w:val="18"/>
          <w:szCs w:val="18"/>
          <w:lang w:val="nl-NL" w:eastAsia="nl-NL"/>
        </w:rPr>
        <w:t>tatiemeting hoort bij zowel de Contractpartner</w:t>
      </w:r>
      <w:r w:rsidRPr="00E75554">
        <w:rPr>
          <w:rFonts w:ascii="Corbel" w:eastAsia="Times New Roman" w:hAnsi="Corbel"/>
          <w:spacing w:val="5"/>
          <w:sz w:val="18"/>
          <w:szCs w:val="18"/>
          <w:lang w:val="nl-NL" w:eastAsia="nl-NL"/>
        </w:rPr>
        <w:t xml:space="preserve"> als bij </w:t>
      </w:r>
      <w:r w:rsidR="00325786" w:rsidRPr="00E75554">
        <w:rPr>
          <w:rFonts w:ascii="Corbel" w:eastAsia="Times New Roman" w:hAnsi="Corbel"/>
          <w:spacing w:val="5"/>
          <w:sz w:val="18"/>
          <w:szCs w:val="18"/>
          <w:lang w:val="nl-NL" w:eastAsia="nl-NL"/>
        </w:rPr>
        <w:t>Aanbesteder</w:t>
      </w:r>
      <w:r w:rsidRPr="00E75554">
        <w:rPr>
          <w:rFonts w:ascii="Corbel" w:eastAsia="Times New Roman" w:hAnsi="Corbel"/>
          <w:spacing w:val="5"/>
          <w:sz w:val="18"/>
          <w:szCs w:val="18"/>
          <w:lang w:val="nl-NL" w:eastAsia="nl-NL"/>
        </w:rPr>
        <w:t xml:space="preserve"> gedragen te worden in een verbeter-cyclus; de resultaten uit de prestatiemeting worden in het contractoverleg besproken en geborgd in de projectteams.</w:t>
      </w:r>
    </w:p>
    <w:p w14:paraId="37E67CC8" w14:textId="77777777" w:rsidR="00181598" w:rsidRPr="00E75554" w:rsidRDefault="00181598" w:rsidP="00181598">
      <w:pPr>
        <w:pStyle w:val="Lijstalinea"/>
        <w:spacing w:line="276" w:lineRule="auto"/>
        <w:ind w:left="0"/>
        <w:rPr>
          <w:rFonts w:ascii="Corbel" w:eastAsia="Times New Roman" w:hAnsi="Corbel"/>
          <w:spacing w:val="5"/>
          <w:sz w:val="18"/>
          <w:szCs w:val="18"/>
          <w:lang w:val="nl-NL" w:eastAsia="nl-NL"/>
        </w:rPr>
      </w:pPr>
    </w:p>
    <w:p w14:paraId="204DE6D1" w14:textId="77777777" w:rsidR="00181598" w:rsidRPr="00E75554" w:rsidRDefault="00181598" w:rsidP="00181598">
      <w:pPr>
        <w:shd w:val="clear" w:color="auto" w:fill="FFFFFF"/>
        <w:spacing w:line="276" w:lineRule="auto"/>
        <w:textAlignment w:val="baseline"/>
        <w:rPr>
          <w:rFonts w:ascii="Corbel" w:hAnsi="Corbel"/>
          <w:szCs w:val="18"/>
        </w:rPr>
      </w:pPr>
      <w:r w:rsidRPr="00E75554">
        <w:rPr>
          <w:rFonts w:ascii="Corbel" w:hAnsi="Corbel"/>
          <w:szCs w:val="18"/>
        </w:rPr>
        <w:t>De belangrijkste voordelen van prestatiemeten zijn:</w:t>
      </w:r>
    </w:p>
    <w:p w14:paraId="679C9174" w14:textId="11327954" w:rsidR="00181598" w:rsidRPr="00E75554" w:rsidRDefault="0018645B" w:rsidP="0069144D">
      <w:pPr>
        <w:numPr>
          <w:ilvl w:val="0"/>
          <w:numId w:val="40"/>
        </w:numPr>
        <w:shd w:val="clear" w:color="auto" w:fill="FFFFFF"/>
        <w:spacing w:line="276" w:lineRule="auto"/>
        <w:textAlignment w:val="baseline"/>
        <w:rPr>
          <w:rFonts w:ascii="Corbel" w:hAnsi="Corbel"/>
          <w:szCs w:val="18"/>
        </w:rPr>
      </w:pPr>
      <w:r w:rsidRPr="00E75554">
        <w:rPr>
          <w:rFonts w:ascii="Corbel" w:hAnsi="Corbel"/>
          <w:szCs w:val="18"/>
        </w:rPr>
        <w:t xml:space="preserve">Bijdrage verlenen </w:t>
      </w:r>
      <w:r w:rsidR="00EA4DAB" w:rsidRPr="00E75554">
        <w:rPr>
          <w:rFonts w:ascii="Corbel" w:hAnsi="Corbel"/>
          <w:szCs w:val="18"/>
        </w:rPr>
        <w:t>aan een jaarlijkse procentuele v</w:t>
      </w:r>
      <w:r w:rsidR="00181598" w:rsidRPr="00E75554">
        <w:rPr>
          <w:rFonts w:ascii="Corbel" w:hAnsi="Corbel"/>
          <w:szCs w:val="18"/>
        </w:rPr>
        <w:t>ermindering van faalkosten</w:t>
      </w:r>
      <w:r w:rsidR="00EA4DAB" w:rsidRPr="00E75554">
        <w:rPr>
          <w:rFonts w:ascii="Corbel" w:hAnsi="Corbel"/>
          <w:szCs w:val="18"/>
        </w:rPr>
        <w:t xml:space="preserve"> met 2-5%</w:t>
      </w:r>
      <w:r w:rsidR="00181598" w:rsidRPr="00E75554">
        <w:rPr>
          <w:rFonts w:ascii="Corbel" w:hAnsi="Corbel"/>
          <w:szCs w:val="18"/>
        </w:rPr>
        <w:t>: door periodiek met elkaar in gesprek te gaan, zien beide partijen eventueel aankomende problemen en kunnen tijdig bijsturen om de negatieve gevolgen te minimaliseren/voorkomen;</w:t>
      </w:r>
    </w:p>
    <w:p w14:paraId="7C84EB73" w14:textId="77777777" w:rsidR="00181598" w:rsidRPr="00E75554" w:rsidRDefault="00181598" w:rsidP="0069144D">
      <w:pPr>
        <w:numPr>
          <w:ilvl w:val="0"/>
          <w:numId w:val="40"/>
        </w:numPr>
        <w:shd w:val="clear" w:color="auto" w:fill="FFFFFF"/>
        <w:spacing w:line="276" w:lineRule="auto"/>
        <w:textAlignment w:val="baseline"/>
        <w:rPr>
          <w:rFonts w:ascii="Corbel" w:hAnsi="Corbel"/>
          <w:szCs w:val="18"/>
        </w:rPr>
      </w:pPr>
      <w:r w:rsidRPr="00E75554">
        <w:rPr>
          <w:rFonts w:ascii="Corbel" w:hAnsi="Corbel"/>
          <w:szCs w:val="18"/>
        </w:rPr>
        <w:t>Voorkoming van miscommunicatie: de feedback en beoordelingen vinden wederzijds plaats, wat helpt om de wederzijdse verwachtingen te managen;</w:t>
      </w:r>
    </w:p>
    <w:p w14:paraId="12499297" w14:textId="77777777" w:rsidR="00181598" w:rsidRPr="00E75554" w:rsidRDefault="00181598" w:rsidP="0069144D">
      <w:pPr>
        <w:numPr>
          <w:ilvl w:val="0"/>
          <w:numId w:val="40"/>
        </w:numPr>
        <w:shd w:val="clear" w:color="auto" w:fill="FFFFFF"/>
        <w:spacing w:line="276" w:lineRule="auto"/>
        <w:textAlignment w:val="baseline"/>
        <w:rPr>
          <w:rFonts w:ascii="Corbel" w:hAnsi="Corbel"/>
          <w:szCs w:val="18"/>
        </w:rPr>
      </w:pPr>
      <w:r w:rsidRPr="00E75554">
        <w:rPr>
          <w:rFonts w:ascii="Corbel" w:hAnsi="Corbel"/>
          <w:szCs w:val="18"/>
        </w:rPr>
        <w:t>Kwaliteitsverbetering tijdens de uitvoering: door tijdens de uitvoering elkaar te beoordelen, wordt aangestuurd op kwaliteitsverbetering in de realisatie van de opdracht.</w:t>
      </w:r>
    </w:p>
    <w:p w14:paraId="2B896F6B" w14:textId="77777777" w:rsidR="00181598" w:rsidRPr="00E75554" w:rsidRDefault="00181598" w:rsidP="00181598">
      <w:pPr>
        <w:pStyle w:val="Lijstalinea"/>
        <w:spacing w:line="276" w:lineRule="auto"/>
        <w:ind w:left="0"/>
        <w:rPr>
          <w:rFonts w:ascii="Corbel" w:eastAsia="Times New Roman" w:hAnsi="Corbel"/>
          <w:spacing w:val="5"/>
          <w:sz w:val="18"/>
          <w:szCs w:val="18"/>
          <w:lang w:val="nl-NL" w:eastAsia="nl-NL"/>
        </w:rPr>
      </w:pPr>
    </w:p>
    <w:p w14:paraId="52841710" w14:textId="39806627" w:rsidR="00181598" w:rsidRPr="00E75554" w:rsidRDefault="00181598" w:rsidP="00181598">
      <w:pPr>
        <w:pStyle w:val="Lijstalinea"/>
        <w:spacing w:line="276" w:lineRule="auto"/>
        <w:ind w:left="0"/>
        <w:rPr>
          <w:rFonts w:ascii="Corbel" w:eastAsia="Times New Roman" w:hAnsi="Corbel"/>
          <w:spacing w:val="5"/>
          <w:sz w:val="18"/>
          <w:szCs w:val="18"/>
          <w:lang w:val="nl-NL" w:eastAsia="nl-NL"/>
        </w:rPr>
      </w:pPr>
      <w:r w:rsidRPr="00E75554">
        <w:rPr>
          <w:rFonts w:ascii="Corbel" w:eastAsia="Times New Roman" w:hAnsi="Corbel"/>
          <w:spacing w:val="5"/>
          <w:sz w:val="18"/>
          <w:szCs w:val="18"/>
          <w:lang w:val="nl-NL" w:eastAsia="nl-NL"/>
        </w:rPr>
        <w:t xml:space="preserve">Prestatiemeting vindt plaats op elk project, per fase en in elk geval één keer per jaar. Bij inhuur is de prestatiemeting niet per inzet, maar worden de prestaties van het bureau rondom het inhuurproces gemeten. </w:t>
      </w:r>
    </w:p>
    <w:p w14:paraId="0DDBB78B" w14:textId="7E4C3741" w:rsidR="005F4A09" w:rsidRDefault="005F4A09" w:rsidP="00181598">
      <w:pPr>
        <w:pStyle w:val="Lijstalinea"/>
        <w:spacing w:line="276" w:lineRule="auto"/>
        <w:ind w:left="0"/>
        <w:rPr>
          <w:rFonts w:ascii="Corbel" w:eastAsia="Times New Roman" w:hAnsi="Corbel"/>
          <w:spacing w:val="5"/>
          <w:sz w:val="18"/>
          <w:szCs w:val="18"/>
          <w:lang w:val="nl-NL" w:eastAsia="nl-NL"/>
        </w:rPr>
      </w:pPr>
    </w:p>
    <w:p w14:paraId="173A6DE1" w14:textId="31024482" w:rsidR="00922878" w:rsidRPr="003E7DAA" w:rsidRDefault="00922878" w:rsidP="00922878">
      <w:pPr>
        <w:pStyle w:val="Kop2"/>
        <w:tabs>
          <w:tab w:val="left" w:pos="6379"/>
        </w:tabs>
        <w:spacing w:before="240" w:after="120" w:line="276" w:lineRule="auto"/>
        <w:rPr>
          <w:rFonts w:ascii="Corbel" w:hAnsi="Corbel"/>
          <w:sz w:val="18"/>
          <w:szCs w:val="18"/>
        </w:rPr>
      </w:pPr>
      <w:bookmarkStart w:id="30" w:name="_Toc57735417"/>
      <w:r w:rsidRPr="003E7DAA">
        <w:rPr>
          <w:rFonts w:ascii="Corbel" w:hAnsi="Corbel"/>
          <w:sz w:val="18"/>
          <w:szCs w:val="18"/>
        </w:rPr>
        <w:t>Wachtkamer</w:t>
      </w:r>
      <w:bookmarkEnd w:id="27"/>
      <w:bookmarkEnd w:id="28"/>
      <w:r w:rsidRPr="003E7DAA">
        <w:rPr>
          <w:rFonts w:ascii="Corbel" w:hAnsi="Corbel"/>
          <w:sz w:val="18"/>
          <w:szCs w:val="18"/>
        </w:rPr>
        <w:t>constructie</w:t>
      </w:r>
      <w:bookmarkEnd w:id="30"/>
    </w:p>
    <w:p w14:paraId="37960B8F" w14:textId="3FADD150" w:rsidR="00922878" w:rsidRPr="00AB0009" w:rsidRDefault="00922878" w:rsidP="00922878">
      <w:pPr>
        <w:spacing w:line="276" w:lineRule="auto"/>
        <w:rPr>
          <w:rFonts w:ascii="Corbel" w:hAnsi="Corbel" w:cs="Arial"/>
          <w:szCs w:val="18"/>
        </w:rPr>
      </w:pPr>
      <w:r w:rsidRPr="00AB0009">
        <w:rPr>
          <w:rFonts w:ascii="Corbel" w:hAnsi="Corbel" w:cs="Arial"/>
          <w:szCs w:val="18"/>
        </w:rPr>
        <w:t>O</w:t>
      </w:r>
      <w:r w:rsidR="0033379E">
        <w:rPr>
          <w:rFonts w:ascii="Corbel" w:hAnsi="Corbel" w:cs="Arial"/>
          <w:szCs w:val="18"/>
        </w:rPr>
        <w:t xml:space="preserve">p de Raamovereenkomst </w:t>
      </w:r>
      <w:r w:rsidRPr="00AB0009">
        <w:rPr>
          <w:rFonts w:ascii="Corbel" w:hAnsi="Corbel" w:cs="Arial"/>
          <w:szCs w:val="18"/>
        </w:rPr>
        <w:t xml:space="preserve">is een wachtkamerconstructie van toepassing. Op basis van de beoordeling van de Inschrijvingen </w:t>
      </w:r>
      <w:r w:rsidRPr="00AB0009">
        <w:rPr>
          <w:rFonts w:ascii="Corbel" w:hAnsi="Corbel"/>
          <w:szCs w:val="18"/>
        </w:rPr>
        <w:t>overeenkomstig</w:t>
      </w:r>
      <w:r w:rsidRPr="00AB0009">
        <w:rPr>
          <w:rFonts w:ascii="Corbel" w:hAnsi="Corbel" w:cs="Arial"/>
          <w:szCs w:val="18"/>
        </w:rPr>
        <w:t xml:space="preserve"> hoofdstuk 5 ontstaat een rangorde van Inschrijvers. De Inschrijver die als </w:t>
      </w:r>
      <w:r w:rsidRPr="0033379E">
        <w:rPr>
          <w:rFonts w:ascii="Corbel" w:hAnsi="Corbel" w:cs="Arial"/>
          <w:szCs w:val="18"/>
        </w:rPr>
        <w:t xml:space="preserve">eerste niet in aanmerking komt voor gunning (de Inschrijver die als &lt;8 </w:t>
      </w:r>
      <w:r w:rsidR="0033379E">
        <w:rPr>
          <w:rFonts w:ascii="Corbel" w:hAnsi="Corbel" w:cs="Arial"/>
          <w:szCs w:val="18"/>
        </w:rPr>
        <w:t>respectievelijk</w:t>
      </w:r>
      <w:r w:rsidRPr="0033379E">
        <w:rPr>
          <w:rFonts w:ascii="Corbel" w:hAnsi="Corbel" w:cs="Arial"/>
          <w:szCs w:val="18"/>
        </w:rPr>
        <w:t xml:space="preserve"> 6&gt; </w:t>
      </w:r>
      <w:r w:rsidR="0033379E">
        <w:rPr>
          <w:rFonts w:ascii="Corbel" w:hAnsi="Corbel" w:cs="Arial"/>
          <w:szCs w:val="18"/>
        </w:rPr>
        <w:t>en verder</w:t>
      </w:r>
      <w:r w:rsidRPr="0033379E">
        <w:rPr>
          <w:rFonts w:ascii="Corbel" w:hAnsi="Corbel" w:cs="Arial"/>
          <w:szCs w:val="18"/>
        </w:rPr>
        <w:t xml:space="preserve"> is</w:t>
      </w:r>
      <w:r w:rsidRPr="00AB0009">
        <w:rPr>
          <w:rFonts w:ascii="Corbel" w:hAnsi="Corbel" w:cs="Arial"/>
          <w:szCs w:val="18"/>
        </w:rPr>
        <w:t xml:space="preserve"> gerangschikt), wordt in de wachtkamer geplaatst. Met deze partij wordt een wachtkamerovereenkomst gesloten (welke als Bijlage</w:t>
      </w:r>
      <w:r w:rsidR="00412D9D">
        <w:rPr>
          <w:rFonts w:ascii="Corbel" w:hAnsi="Corbel" w:cs="Arial"/>
          <w:szCs w:val="18"/>
        </w:rPr>
        <w:t xml:space="preserve"> 8</w:t>
      </w:r>
      <w:r w:rsidRPr="00AB0009">
        <w:rPr>
          <w:rFonts w:ascii="Corbel" w:hAnsi="Corbel" w:cs="Arial"/>
          <w:szCs w:val="18"/>
        </w:rPr>
        <w:t xml:space="preserve"> in concept deel uitmaakt van de Aanbestedingsstukken</w:t>
      </w:r>
      <w:r w:rsidR="00412D9D">
        <w:rPr>
          <w:rFonts w:ascii="Corbel" w:hAnsi="Corbel" w:cs="Arial"/>
          <w:szCs w:val="18"/>
        </w:rPr>
        <w:t>; geen losse bijlage</w:t>
      </w:r>
      <w:r w:rsidRPr="00AB0009">
        <w:rPr>
          <w:rFonts w:ascii="Corbel" w:hAnsi="Corbel" w:cs="Arial"/>
          <w:szCs w:val="18"/>
        </w:rPr>
        <w:t>). Hierin is onder meer is opgenomen dat deze Inschrijver de gestanddoeningstermijn van zijn Inschrijving verlengt voor de duur van de wachtkamerovereenkomst.</w:t>
      </w:r>
    </w:p>
    <w:p w14:paraId="124636FB" w14:textId="77777777" w:rsidR="00922878" w:rsidRPr="00AB0009" w:rsidRDefault="00922878" w:rsidP="00922878">
      <w:pPr>
        <w:spacing w:line="276" w:lineRule="auto"/>
        <w:rPr>
          <w:rFonts w:ascii="Corbel" w:hAnsi="Corbel" w:cs="Arial"/>
          <w:szCs w:val="18"/>
        </w:rPr>
      </w:pPr>
    </w:p>
    <w:p w14:paraId="2AB80058" w14:textId="3CFB58F5" w:rsidR="00922878" w:rsidRPr="00AB0009" w:rsidRDefault="00922878" w:rsidP="00922878">
      <w:pPr>
        <w:spacing w:line="276" w:lineRule="auto"/>
        <w:rPr>
          <w:rFonts w:ascii="Corbel" w:hAnsi="Corbel" w:cs="Arial"/>
          <w:szCs w:val="18"/>
        </w:rPr>
      </w:pPr>
      <w:r w:rsidRPr="00AB0009">
        <w:rPr>
          <w:rFonts w:ascii="Corbel" w:hAnsi="Corbel" w:cs="Arial"/>
          <w:szCs w:val="18"/>
        </w:rPr>
        <w:t xml:space="preserve">De </w:t>
      </w:r>
      <w:r w:rsidR="00325786">
        <w:rPr>
          <w:rFonts w:ascii="Corbel" w:hAnsi="Corbel" w:cs="Arial"/>
          <w:szCs w:val="18"/>
        </w:rPr>
        <w:t>Aanbesteder</w:t>
      </w:r>
      <w:r w:rsidRPr="00AB0009">
        <w:rPr>
          <w:rFonts w:ascii="Corbel" w:hAnsi="Corbel" w:cs="Arial"/>
          <w:szCs w:val="18"/>
        </w:rPr>
        <w:t xml:space="preserve"> behoudt zich overeenkomstig de wachtkamerovereenkomst het recht voor om, in geval van voortijdige ontbinding van de </w:t>
      </w:r>
      <w:r w:rsidR="0098492C">
        <w:rPr>
          <w:rFonts w:ascii="Corbel" w:hAnsi="Corbel" w:cs="Arial"/>
          <w:szCs w:val="18"/>
        </w:rPr>
        <w:t>Raamo</w:t>
      </w:r>
      <w:r w:rsidRPr="00AB0009">
        <w:rPr>
          <w:rFonts w:ascii="Corbel" w:hAnsi="Corbel" w:cs="Arial"/>
          <w:szCs w:val="18"/>
        </w:rPr>
        <w:t xml:space="preserve">vereenkomst met </w:t>
      </w:r>
      <w:r w:rsidR="009E6849">
        <w:rPr>
          <w:rFonts w:ascii="Corbel" w:hAnsi="Corbel" w:cs="Arial"/>
          <w:szCs w:val="18"/>
        </w:rPr>
        <w:t xml:space="preserve">een </w:t>
      </w:r>
      <w:r w:rsidR="0098492C">
        <w:rPr>
          <w:rFonts w:ascii="Corbel" w:hAnsi="Corbel" w:cs="Arial"/>
          <w:szCs w:val="18"/>
        </w:rPr>
        <w:t>of meerdere Contractpartner</w:t>
      </w:r>
      <w:r w:rsidR="00814F93">
        <w:rPr>
          <w:rFonts w:ascii="Corbel" w:hAnsi="Corbel" w:cs="Arial"/>
          <w:szCs w:val="18"/>
        </w:rPr>
        <w:t>(s)</w:t>
      </w:r>
      <w:r w:rsidRPr="00AB0009">
        <w:rPr>
          <w:rFonts w:ascii="Corbel" w:hAnsi="Corbel" w:cs="Arial"/>
          <w:szCs w:val="18"/>
        </w:rPr>
        <w:t xml:space="preserve">, de </w:t>
      </w:r>
      <w:r>
        <w:rPr>
          <w:rFonts w:ascii="Corbel" w:hAnsi="Corbel" w:cs="Arial"/>
          <w:szCs w:val="18"/>
        </w:rPr>
        <w:t>o</w:t>
      </w:r>
      <w:r w:rsidRPr="00AB0009">
        <w:rPr>
          <w:rFonts w:ascii="Corbel" w:hAnsi="Corbel" w:cs="Arial"/>
          <w:szCs w:val="18"/>
        </w:rPr>
        <w:t xml:space="preserve">pdracht alsnog tegen de condities van deze aanbesteding te gunnen aan de Inschrijver waarmee de wachtkamerovereenkomst is aangegaan, overeenkomstig diens Inschrijving. De </w:t>
      </w:r>
      <w:r w:rsidR="00325786">
        <w:rPr>
          <w:rFonts w:ascii="Corbel" w:hAnsi="Corbel" w:cs="Arial"/>
          <w:szCs w:val="18"/>
        </w:rPr>
        <w:t>Aanbesteder</w:t>
      </w:r>
      <w:r w:rsidRPr="00AB0009">
        <w:rPr>
          <w:rFonts w:ascii="Corbel" w:hAnsi="Corbel" w:cs="Arial"/>
          <w:szCs w:val="18"/>
        </w:rPr>
        <w:t xml:space="preserve"> kan voornoemd recht inroepen </w:t>
      </w:r>
      <w:r w:rsidR="00D255C0" w:rsidRPr="00AB0009">
        <w:rPr>
          <w:rFonts w:ascii="Corbel" w:hAnsi="Corbel" w:cs="Arial"/>
          <w:szCs w:val="18"/>
        </w:rPr>
        <w:t xml:space="preserve">tot </w:t>
      </w:r>
      <w:r w:rsidR="00D255C0" w:rsidRPr="00E75554">
        <w:rPr>
          <w:rFonts w:ascii="Corbel" w:hAnsi="Corbel"/>
          <w:szCs w:val="18"/>
        </w:rPr>
        <w:t>12</w:t>
      </w:r>
      <w:r w:rsidR="0098492C">
        <w:rPr>
          <w:rFonts w:ascii="Corbel" w:hAnsi="Corbel" w:cs="Arial"/>
          <w:szCs w:val="18"/>
        </w:rPr>
        <w:t xml:space="preserve"> maanden na het sluiten van de Raamo</w:t>
      </w:r>
      <w:r w:rsidRPr="00AB0009">
        <w:rPr>
          <w:rFonts w:ascii="Corbel" w:hAnsi="Corbel" w:cs="Arial"/>
          <w:szCs w:val="18"/>
        </w:rPr>
        <w:t xml:space="preserve">vereenkomst met de </w:t>
      </w:r>
      <w:r w:rsidR="0098492C">
        <w:rPr>
          <w:rFonts w:ascii="Corbel" w:hAnsi="Corbel" w:cs="Arial"/>
          <w:szCs w:val="18"/>
        </w:rPr>
        <w:t>Contractpartner</w:t>
      </w:r>
      <w:r w:rsidR="00814F93">
        <w:rPr>
          <w:rFonts w:ascii="Corbel" w:hAnsi="Corbel" w:cs="Arial"/>
          <w:szCs w:val="18"/>
        </w:rPr>
        <w:t>(s)</w:t>
      </w:r>
      <w:r w:rsidRPr="00AB0009">
        <w:rPr>
          <w:rFonts w:ascii="Corbel" w:hAnsi="Corbel" w:cs="Arial"/>
          <w:szCs w:val="18"/>
        </w:rPr>
        <w:t xml:space="preserve">. </w:t>
      </w:r>
    </w:p>
    <w:p w14:paraId="6FF1FC8B" w14:textId="77777777" w:rsidR="00922878" w:rsidRPr="00AB0009" w:rsidRDefault="00922878" w:rsidP="00922878">
      <w:pPr>
        <w:spacing w:line="276" w:lineRule="auto"/>
        <w:rPr>
          <w:rFonts w:ascii="Corbel" w:hAnsi="Corbel"/>
          <w:szCs w:val="18"/>
        </w:rPr>
      </w:pPr>
    </w:p>
    <w:p w14:paraId="09DDDCD5" w14:textId="77777777" w:rsidR="00922878" w:rsidRPr="008208A3" w:rsidRDefault="00922878" w:rsidP="0069144D">
      <w:pPr>
        <w:pStyle w:val="Kop1"/>
        <w:numPr>
          <w:ilvl w:val="0"/>
          <w:numId w:val="18"/>
        </w:numPr>
        <w:ind w:left="1701" w:hanging="1701"/>
        <w:rPr>
          <w:rFonts w:ascii="Corbel" w:hAnsi="Corbel"/>
          <w:sz w:val="18"/>
          <w:szCs w:val="18"/>
        </w:rPr>
      </w:pPr>
      <w:bookmarkStart w:id="31" w:name="_Toc447882322"/>
      <w:bookmarkStart w:id="32" w:name="_Toc57735418"/>
      <w:r w:rsidRPr="008208A3">
        <w:rPr>
          <w:rFonts w:ascii="Corbel" w:hAnsi="Corbel"/>
          <w:sz w:val="18"/>
          <w:szCs w:val="18"/>
        </w:rPr>
        <w:lastRenderedPageBreak/>
        <w:t>Procedurele aspecten en voorschriften</w:t>
      </w:r>
      <w:bookmarkEnd w:id="31"/>
      <w:bookmarkEnd w:id="32"/>
    </w:p>
    <w:p w14:paraId="1F6D90A0" w14:textId="47A0BA31" w:rsidR="00922878" w:rsidRPr="00AB0009" w:rsidRDefault="00922878" w:rsidP="00922878">
      <w:pPr>
        <w:spacing w:line="276" w:lineRule="auto"/>
        <w:rPr>
          <w:rFonts w:ascii="Corbel" w:hAnsi="Corbel"/>
          <w:szCs w:val="18"/>
        </w:rPr>
      </w:pPr>
      <w:bookmarkStart w:id="33" w:name="_Toc250730220"/>
      <w:bookmarkStart w:id="34" w:name="_Toc250730223"/>
      <w:r w:rsidRPr="00AB0009">
        <w:rPr>
          <w:rFonts w:ascii="Corbel" w:hAnsi="Corbel"/>
          <w:szCs w:val="18"/>
        </w:rPr>
        <w:t xml:space="preserve">In dit hoofdstuk worden de procedurele aspecten rondom de aanbesteding besproken en de aanbestedingsvoorschriften uiteengezet. Ondernemers dienen hieraan te voldoen. Indien dit niet het geval is kan de </w:t>
      </w:r>
      <w:r w:rsidR="00325786">
        <w:rPr>
          <w:rFonts w:ascii="Corbel" w:hAnsi="Corbel"/>
          <w:szCs w:val="18"/>
        </w:rPr>
        <w:t>Aanbesteder</w:t>
      </w:r>
      <w:r w:rsidRPr="00AB0009">
        <w:rPr>
          <w:rFonts w:ascii="Corbel" w:hAnsi="Corbel"/>
          <w:szCs w:val="18"/>
        </w:rPr>
        <w:t xml:space="preserve"> besluiten de Ondernemer uit te sluiten van deelname.</w:t>
      </w:r>
    </w:p>
    <w:p w14:paraId="49521B46" w14:textId="77777777" w:rsidR="00922878" w:rsidRPr="00AB0009" w:rsidRDefault="00922878" w:rsidP="00922878">
      <w:pPr>
        <w:pStyle w:val="Kop2"/>
        <w:tabs>
          <w:tab w:val="left" w:pos="6379"/>
        </w:tabs>
        <w:spacing w:before="240" w:after="120" w:line="276" w:lineRule="auto"/>
        <w:rPr>
          <w:rFonts w:ascii="Corbel" w:hAnsi="Corbel"/>
          <w:sz w:val="18"/>
          <w:szCs w:val="18"/>
        </w:rPr>
      </w:pPr>
      <w:bookmarkStart w:id="35" w:name="_Toc447864211"/>
      <w:bookmarkStart w:id="36" w:name="_Toc57735419"/>
      <w:r w:rsidRPr="00AB0009">
        <w:rPr>
          <w:rFonts w:ascii="Corbel" w:hAnsi="Corbel"/>
          <w:sz w:val="18"/>
          <w:szCs w:val="18"/>
        </w:rPr>
        <w:t>Algemene voorschriften voor de aanbesteding</w:t>
      </w:r>
      <w:bookmarkEnd w:id="33"/>
      <w:bookmarkEnd w:id="35"/>
      <w:bookmarkEnd w:id="36"/>
    </w:p>
    <w:p w14:paraId="6DED1B67" w14:textId="1EF748B9" w:rsidR="00922878" w:rsidRPr="00AB0009" w:rsidRDefault="00922878" w:rsidP="00922878">
      <w:pPr>
        <w:numPr>
          <w:ilvl w:val="0"/>
          <w:numId w:val="10"/>
        </w:numPr>
        <w:tabs>
          <w:tab w:val="clear" w:pos="720"/>
          <w:tab w:val="left" w:pos="567"/>
        </w:tabs>
        <w:spacing w:line="276" w:lineRule="auto"/>
        <w:ind w:left="567" w:hanging="425"/>
        <w:rPr>
          <w:rFonts w:ascii="Corbel" w:hAnsi="Corbel"/>
          <w:szCs w:val="18"/>
        </w:rPr>
      </w:pPr>
      <w:r w:rsidRPr="00AB0009">
        <w:rPr>
          <w:rFonts w:ascii="Corbel" w:hAnsi="Corbel"/>
          <w:szCs w:val="18"/>
        </w:rPr>
        <w:t xml:space="preserve">De </w:t>
      </w:r>
      <w:r w:rsidR="00325786">
        <w:rPr>
          <w:rFonts w:ascii="Corbel" w:hAnsi="Corbel"/>
          <w:szCs w:val="18"/>
        </w:rPr>
        <w:t>Aanbesteder</w:t>
      </w:r>
      <w:r w:rsidRPr="00AB0009">
        <w:rPr>
          <w:rFonts w:ascii="Corbel" w:hAnsi="Corbel"/>
          <w:szCs w:val="18"/>
        </w:rPr>
        <w:t xml:space="preserve"> is niet verplicht de </w:t>
      </w:r>
      <w:r>
        <w:rPr>
          <w:rFonts w:ascii="Corbel" w:hAnsi="Corbel"/>
          <w:szCs w:val="18"/>
        </w:rPr>
        <w:t>o</w:t>
      </w:r>
      <w:r w:rsidRPr="00AB0009">
        <w:rPr>
          <w:rFonts w:ascii="Corbel" w:hAnsi="Corbel"/>
          <w:szCs w:val="18"/>
        </w:rPr>
        <w:t>pdracht te gunnen.</w:t>
      </w:r>
    </w:p>
    <w:p w14:paraId="3C41297E" w14:textId="77777777" w:rsidR="00922878" w:rsidRPr="00AB0009" w:rsidRDefault="00922878" w:rsidP="00922878">
      <w:pPr>
        <w:tabs>
          <w:tab w:val="left" w:pos="567"/>
        </w:tabs>
        <w:spacing w:line="276" w:lineRule="auto"/>
        <w:rPr>
          <w:rFonts w:ascii="Corbel" w:hAnsi="Corbel"/>
          <w:szCs w:val="18"/>
        </w:rPr>
      </w:pPr>
    </w:p>
    <w:p w14:paraId="2AE18FFB" w14:textId="45941827" w:rsidR="00922878" w:rsidRPr="00AB0009" w:rsidRDefault="00922878" w:rsidP="00922878">
      <w:pPr>
        <w:numPr>
          <w:ilvl w:val="0"/>
          <w:numId w:val="10"/>
        </w:numPr>
        <w:tabs>
          <w:tab w:val="clear" w:pos="720"/>
          <w:tab w:val="left" w:pos="567"/>
        </w:tabs>
        <w:spacing w:line="276" w:lineRule="auto"/>
        <w:ind w:left="567" w:hanging="425"/>
        <w:rPr>
          <w:rFonts w:ascii="Corbel" w:hAnsi="Corbel"/>
          <w:szCs w:val="18"/>
        </w:rPr>
      </w:pPr>
      <w:r w:rsidRPr="00AB0009">
        <w:rPr>
          <w:rFonts w:ascii="Corbel" w:hAnsi="Corbel"/>
          <w:szCs w:val="18"/>
        </w:rPr>
        <w:t xml:space="preserve">Door de </w:t>
      </w:r>
      <w:r w:rsidR="00325786">
        <w:rPr>
          <w:rFonts w:ascii="Corbel" w:hAnsi="Corbel"/>
          <w:szCs w:val="18"/>
        </w:rPr>
        <w:t>Aanbesteder</w:t>
      </w:r>
      <w:r w:rsidRPr="00AB0009">
        <w:rPr>
          <w:rFonts w:ascii="Corbel" w:hAnsi="Corbel"/>
          <w:szCs w:val="18"/>
        </w:rPr>
        <w:t xml:space="preserve"> worden op geen enkele wijze kosten vergoed die door Ondernemers gemaakt zijn of worden in relatie tot deze aanbestedingsprocedure. De </w:t>
      </w:r>
      <w:r w:rsidR="00325786">
        <w:rPr>
          <w:rFonts w:ascii="Corbel" w:hAnsi="Corbel"/>
          <w:szCs w:val="18"/>
        </w:rPr>
        <w:t>Aanbesteder</w:t>
      </w:r>
      <w:r w:rsidRPr="00AB0009">
        <w:rPr>
          <w:rFonts w:ascii="Corbel" w:hAnsi="Corbel"/>
          <w:szCs w:val="18"/>
        </w:rPr>
        <w:t xml:space="preserve"> heeft zonder meer de intentie de aanbestedingsprocedure succesvol af te ronden. </w:t>
      </w:r>
      <w:r>
        <w:rPr>
          <w:rFonts w:ascii="Corbel" w:hAnsi="Corbel"/>
          <w:szCs w:val="18"/>
        </w:rPr>
        <w:t xml:space="preserve">De </w:t>
      </w:r>
      <w:r w:rsidR="00325786">
        <w:rPr>
          <w:rFonts w:ascii="Corbel" w:hAnsi="Corbel"/>
          <w:szCs w:val="18"/>
        </w:rPr>
        <w:t>Aanbesteder</w:t>
      </w:r>
      <w:r>
        <w:rPr>
          <w:rFonts w:ascii="Corbel" w:hAnsi="Corbel"/>
          <w:szCs w:val="18"/>
        </w:rPr>
        <w:t xml:space="preserve"> behoudt zich het recht voor om onder opgaaf van redenen </w:t>
      </w:r>
      <w:r w:rsidRPr="00AB0009">
        <w:rPr>
          <w:rFonts w:ascii="Corbel" w:hAnsi="Corbel"/>
          <w:szCs w:val="18"/>
        </w:rPr>
        <w:t xml:space="preserve">het aanbestedingsproces geheel of gedeeltelijk, tijdelijk of volledig, stop te zetten en/of de </w:t>
      </w:r>
      <w:r>
        <w:rPr>
          <w:rFonts w:ascii="Corbel" w:hAnsi="Corbel"/>
          <w:szCs w:val="18"/>
        </w:rPr>
        <w:t>o</w:t>
      </w:r>
      <w:r w:rsidRPr="00AB0009">
        <w:rPr>
          <w:rFonts w:ascii="Corbel" w:hAnsi="Corbel"/>
          <w:szCs w:val="18"/>
        </w:rPr>
        <w:t>pdracht niet te gunnen.</w:t>
      </w:r>
    </w:p>
    <w:p w14:paraId="534979A7" w14:textId="7A1A58D4" w:rsidR="00922878" w:rsidRPr="00AB0009" w:rsidRDefault="00922878" w:rsidP="00922878">
      <w:pPr>
        <w:spacing w:line="276" w:lineRule="auto"/>
        <w:rPr>
          <w:rFonts w:ascii="Corbel" w:hAnsi="Corbel"/>
          <w:szCs w:val="18"/>
        </w:rPr>
      </w:pPr>
    </w:p>
    <w:p w14:paraId="44CCD5F5" w14:textId="77777777" w:rsidR="00922878" w:rsidRPr="00AB0009" w:rsidRDefault="00922878" w:rsidP="00922878">
      <w:pPr>
        <w:numPr>
          <w:ilvl w:val="0"/>
          <w:numId w:val="10"/>
        </w:numPr>
        <w:tabs>
          <w:tab w:val="clear" w:pos="720"/>
          <w:tab w:val="left" w:pos="567"/>
        </w:tabs>
        <w:spacing w:line="276" w:lineRule="auto"/>
        <w:ind w:left="567" w:hanging="425"/>
        <w:rPr>
          <w:rFonts w:ascii="Corbel" w:hAnsi="Corbel"/>
          <w:szCs w:val="18"/>
        </w:rPr>
      </w:pPr>
      <w:r w:rsidRPr="00AB0009">
        <w:rPr>
          <w:rFonts w:ascii="Corbel" w:hAnsi="Corbel"/>
          <w:szCs w:val="18"/>
        </w:rPr>
        <w:t>Op deze aanbesteding is uitsluitend Nederlands recht van toepassing.</w:t>
      </w:r>
    </w:p>
    <w:p w14:paraId="0138ED20" w14:textId="77777777" w:rsidR="00922878" w:rsidRPr="00AB0009" w:rsidRDefault="00922878" w:rsidP="00922878">
      <w:pPr>
        <w:spacing w:line="276" w:lineRule="auto"/>
        <w:ind w:left="567"/>
        <w:rPr>
          <w:rFonts w:ascii="Corbel" w:hAnsi="Corbel"/>
          <w:szCs w:val="18"/>
        </w:rPr>
      </w:pPr>
    </w:p>
    <w:p w14:paraId="7FEDA549" w14:textId="567A06FD" w:rsidR="00922878" w:rsidRPr="00AB0009" w:rsidRDefault="00922878" w:rsidP="00922878">
      <w:pPr>
        <w:numPr>
          <w:ilvl w:val="0"/>
          <w:numId w:val="10"/>
        </w:numPr>
        <w:tabs>
          <w:tab w:val="clear" w:pos="720"/>
          <w:tab w:val="left" w:pos="567"/>
        </w:tabs>
        <w:spacing w:line="276" w:lineRule="auto"/>
        <w:ind w:left="567" w:hanging="425"/>
        <w:rPr>
          <w:rFonts w:ascii="Corbel" w:hAnsi="Corbel"/>
          <w:szCs w:val="18"/>
        </w:rPr>
      </w:pPr>
      <w:r w:rsidRPr="00AB0009">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Pr>
          <w:rFonts w:ascii="Corbel" w:hAnsi="Corbel"/>
          <w:szCs w:val="18"/>
        </w:rPr>
        <w:t>te Haarlem</w:t>
      </w:r>
      <w:r w:rsidR="00F46D01">
        <w:rPr>
          <w:rFonts w:ascii="Corbel" w:hAnsi="Corbel"/>
          <w:szCs w:val="18"/>
        </w:rPr>
        <w:t>.</w:t>
      </w:r>
    </w:p>
    <w:p w14:paraId="5AEAD85B" w14:textId="77777777" w:rsidR="00922878" w:rsidRPr="00AB0009" w:rsidRDefault="00922878" w:rsidP="00922878">
      <w:pPr>
        <w:tabs>
          <w:tab w:val="left" w:pos="567"/>
        </w:tabs>
        <w:spacing w:line="276" w:lineRule="auto"/>
        <w:rPr>
          <w:rFonts w:ascii="Corbel" w:hAnsi="Corbel"/>
          <w:szCs w:val="18"/>
        </w:rPr>
      </w:pPr>
    </w:p>
    <w:p w14:paraId="7E7B0394" w14:textId="5150458B" w:rsidR="00922878" w:rsidRPr="003850EA" w:rsidRDefault="00922878" w:rsidP="00F46D01">
      <w:pPr>
        <w:pStyle w:val="Lijstalinea"/>
        <w:numPr>
          <w:ilvl w:val="0"/>
          <w:numId w:val="10"/>
        </w:numPr>
        <w:tabs>
          <w:tab w:val="clear" w:pos="720"/>
          <w:tab w:val="num" w:pos="567"/>
        </w:tabs>
        <w:spacing w:line="276" w:lineRule="auto"/>
        <w:ind w:left="567" w:hanging="425"/>
        <w:rPr>
          <w:rFonts w:ascii="Corbel" w:hAnsi="Corbel"/>
          <w:b/>
          <w:sz w:val="18"/>
          <w:szCs w:val="18"/>
          <w:lang w:val="nl-NL"/>
        </w:rPr>
      </w:pPr>
      <w:r w:rsidRPr="003850EA">
        <w:rPr>
          <w:rFonts w:ascii="Corbel" w:hAnsi="Corbel"/>
          <w:b/>
          <w:sz w:val="18"/>
          <w:szCs w:val="18"/>
          <w:lang w:val="nl-NL"/>
        </w:rPr>
        <w:t>Integriteitsonderzoek conform de Wet Bibob</w:t>
      </w:r>
    </w:p>
    <w:p w14:paraId="504553E1" w14:textId="69FBCFDD" w:rsidR="00922878" w:rsidRPr="006E661C" w:rsidRDefault="00922878" w:rsidP="00922878">
      <w:pPr>
        <w:tabs>
          <w:tab w:val="left" w:pos="567"/>
        </w:tabs>
        <w:spacing w:line="276" w:lineRule="auto"/>
        <w:ind w:left="567"/>
        <w:rPr>
          <w:rFonts w:ascii="Corbel" w:hAnsi="Corbel"/>
          <w:szCs w:val="18"/>
        </w:rPr>
      </w:pPr>
      <w:r w:rsidRPr="006E661C">
        <w:rPr>
          <w:rFonts w:ascii="Corbel" w:hAnsi="Corbel"/>
          <w:szCs w:val="18"/>
        </w:rPr>
        <w:t xml:space="preserve">Om te voorkomen dat door deze aanbesteding de </w:t>
      </w:r>
      <w:r w:rsidR="0072501F">
        <w:rPr>
          <w:rFonts w:ascii="Corbel" w:hAnsi="Corbel"/>
          <w:szCs w:val="18"/>
        </w:rPr>
        <w:t>Aanbesteder</w:t>
      </w:r>
      <w:r w:rsidRPr="006E661C">
        <w:rPr>
          <w:rFonts w:ascii="Corbel" w:hAnsi="Corbel"/>
          <w:szCs w:val="18"/>
        </w:rPr>
        <w:t xml:space="preserve"> onbedoeld criminele activiteiten faciliteert, maakt de </w:t>
      </w:r>
      <w:r w:rsidR="0072501F">
        <w:rPr>
          <w:rFonts w:ascii="Corbel" w:hAnsi="Corbel"/>
          <w:szCs w:val="18"/>
        </w:rPr>
        <w:t>Aanbesteder</w:t>
      </w:r>
      <w:r w:rsidRPr="006E661C">
        <w:rPr>
          <w:rFonts w:ascii="Corbel" w:hAnsi="Corbel"/>
          <w:szCs w:val="18"/>
        </w:rPr>
        <w:t xml:space="preserve"> gebruik van de Wet Bibob (Wet bevordering integriteitsbeoordelingen door het openbaar bestuur). De </w:t>
      </w:r>
      <w:r w:rsidR="0072501F">
        <w:rPr>
          <w:rFonts w:ascii="Corbel" w:hAnsi="Corbel"/>
          <w:szCs w:val="18"/>
        </w:rPr>
        <w:t>Aanbesteder</w:t>
      </w:r>
      <w:r w:rsidRPr="006E661C">
        <w:rPr>
          <w:rFonts w:ascii="Corbel" w:hAnsi="Corbel"/>
          <w:szCs w:val="18"/>
        </w:rPr>
        <w:t xml:space="preserve"> heeft op grond van deze wet de mogelijkheid om onderzoek te doen naar de integriteit van betrokkenen bij een aanbestedingsprocedure. Daarbij wordt ook onderzocht of er sprake is van aanwezigheid van de uitsluitingsgronden zoals omschreven in artikel 2:86 en 2:87 van de Aanbestedingswet. Voor het integriteitsonderzoek wordt gebruik gemaakt van verschillende openbare bronnen en van de informatie die door betrokkene zelf is aangeleverd via onder andere het Bibob-vragenformulier. Het onderzoek wordt in eerste instantie door de </w:t>
      </w:r>
      <w:r w:rsidR="00C83795">
        <w:rPr>
          <w:rFonts w:ascii="Corbel" w:hAnsi="Corbel"/>
          <w:szCs w:val="18"/>
        </w:rPr>
        <w:t xml:space="preserve">provinciale </w:t>
      </w:r>
      <w:r w:rsidRPr="006E661C">
        <w:rPr>
          <w:rFonts w:ascii="Corbel" w:hAnsi="Corbel"/>
          <w:szCs w:val="18"/>
        </w:rPr>
        <w:t>eenheid</w:t>
      </w:r>
      <w:r w:rsidR="00C83795">
        <w:rPr>
          <w:rFonts w:ascii="Corbel" w:hAnsi="Corbel"/>
          <w:szCs w:val="18"/>
        </w:rPr>
        <w:t xml:space="preserve"> </w:t>
      </w:r>
      <w:r w:rsidR="00C83795" w:rsidRPr="00C83795">
        <w:rPr>
          <w:rFonts w:ascii="Corbel" w:hAnsi="Corbel"/>
          <w:szCs w:val="18"/>
        </w:rPr>
        <w:t>Screening en Bewakingsaanpak</w:t>
      </w:r>
      <w:r w:rsidRPr="006E661C">
        <w:rPr>
          <w:rFonts w:ascii="Corbel" w:hAnsi="Corbel"/>
          <w:szCs w:val="18"/>
        </w:rPr>
        <w:t xml:space="preserve"> </w:t>
      </w:r>
      <w:r w:rsidR="00C83795">
        <w:rPr>
          <w:rFonts w:ascii="Corbel" w:hAnsi="Corbel"/>
          <w:szCs w:val="18"/>
        </w:rPr>
        <w:t>(</w:t>
      </w:r>
      <w:r w:rsidRPr="006E661C">
        <w:rPr>
          <w:rFonts w:ascii="Corbel" w:hAnsi="Corbel"/>
          <w:szCs w:val="18"/>
        </w:rPr>
        <w:t>SBA</w:t>
      </w:r>
      <w:r w:rsidR="00C83795">
        <w:rPr>
          <w:rFonts w:ascii="Corbel" w:hAnsi="Corbel"/>
          <w:szCs w:val="18"/>
        </w:rPr>
        <w:t>)</w:t>
      </w:r>
      <w:r w:rsidRPr="006E661C">
        <w:rPr>
          <w:rFonts w:ascii="Corbel" w:hAnsi="Corbel"/>
          <w:szCs w:val="18"/>
        </w:rPr>
        <w:t xml:space="preserve"> uitgevoerd. Indien er na het eigen onderzoek van de eenheid SBA nog vragen blijven bestaan die een eenduidige advisering niet mogelijk maken dan kan de eenheid SBA een advies vragen aan het Landelijk Bureau Bibob van het Ministerie van Justitie en Veiligheid.</w:t>
      </w:r>
    </w:p>
    <w:p w14:paraId="0EAFB62F" w14:textId="77777777" w:rsidR="00922878" w:rsidRDefault="00922878" w:rsidP="00922878">
      <w:pPr>
        <w:tabs>
          <w:tab w:val="left" w:pos="567"/>
        </w:tabs>
        <w:spacing w:line="276" w:lineRule="auto"/>
        <w:rPr>
          <w:rFonts w:ascii="Corbel" w:hAnsi="Corbel"/>
          <w:szCs w:val="18"/>
        </w:rPr>
      </w:pPr>
    </w:p>
    <w:p w14:paraId="05ECDB94" w14:textId="6823CE89" w:rsidR="00922878" w:rsidRPr="006E661C" w:rsidRDefault="00922878" w:rsidP="00922878">
      <w:pPr>
        <w:tabs>
          <w:tab w:val="left" w:pos="567"/>
        </w:tabs>
        <w:spacing w:line="276" w:lineRule="auto"/>
        <w:ind w:left="567"/>
        <w:rPr>
          <w:rFonts w:ascii="Corbel" w:hAnsi="Corbel"/>
          <w:szCs w:val="18"/>
        </w:rPr>
      </w:pPr>
      <w:r w:rsidRPr="006E661C">
        <w:rPr>
          <w:rFonts w:ascii="Corbel" w:hAnsi="Corbel"/>
          <w:szCs w:val="18"/>
        </w:rPr>
        <w:t xml:space="preserve">Voor het uitvoeren van dit onderzoek </w:t>
      </w:r>
      <w:r w:rsidR="00767673">
        <w:rPr>
          <w:rFonts w:ascii="Corbel" w:hAnsi="Corbel"/>
          <w:szCs w:val="18"/>
        </w:rPr>
        <w:t xml:space="preserve">vraagt de </w:t>
      </w:r>
      <w:r w:rsidR="0072501F">
        <w:rPr>
          <w:rFonts w:ascii="Corbel" w:hAnsi="Corbel"/>
          <w:szCs w:val="18"/>
        </w:rPr>
        <w:t>Aanbesteder</w:t>
      </w:r>
      <w:r w:rsidR="00767673">
        <w:rPr>
          <w:rFonts w:ascii="Corbel" w:hAnsi="Corbel"/>
          <w:szCs w:val="18"/>
        </w:rPr>
        <w:t xml:space="preserve"> u </w:t>
      </w:r>
      <w:r w:rsidRPr="006E661C">
        <w:rPr>
          <w:rFonts w:ascii="Corbel" w:hAnsi="Corbel"/>
          <w:szCs w:val="18"/>
        </w:rPr>
        <w:t xml:space="preserve">om het Bibob-vragenformulier in te vullen. U kunt het formulier downloaden op de website van de provincie Noord-Holland via: </w:t>
      </w:r>
      <w:hyperlink r:id="rId54" w:history="1">
        <w:r w:rsidRPr="006E661C">
          <w:rPr>
            <w:rFonts w:ascii="Corbel" w:hAnsi="Corbel"/>
            <w:szCs w:val="18"/>
          </w:rPr>
          <w:t>www.noord-holland.nl/loket/Wet_Bibob</w:t>
        </w:r>
      </w:hyperlink>
      <w:r w:rsidRPr="006E661C">
        <w:rPr>
          <w:rFonts w:ascii="Corbel" w:hAnsi="Corbel"/>
        </w:rPr>
        <w:t xml:space="preserve">. Het formulier kan worden ondertekend d.m.v. e-herkenning, of u </w:t>
      </w:r>
      <w:r w:rsidRPr="006E661C">
        <w:rPr>
          <w:rFonts w:ascii="Corbel" w:hAnsi="Corbel"/>
          <w:szCs w:val="18"/>
        </w:rPr>
        <w:t xml:space="preserve">kunt het printen, ondertekenen en </w:t>
      </w:r>
      <w:r>
        <w:rPr>
          <w:rFonts w:ascii="Corbel" w:hAnsi="Corbel"/>
          <w:szCs w:val="18"/>
        </w:rPr>
        <w:t>per post verzenden aan de eenheid SBA</w:t>
      </w:r>
      <w:r w:rsidRPr="006E661C">
        <w:rPr>
          <w:rFonts w:ascii="Corbel" w:hAnsi="Corbel"/>
          <w:szCs w:val="18"/>
        </w:rPr>
        <w:t xml:space="preserve">. </w:t>
      </w:r>
    </w:p>
    <w:p w14:paraId="6AB08093" w14:textId="77777777" w:rsidR="00922878" w:rsidRPr="006E661C" w:rsidRDefault="00922878" w:rsidP="00922878">
      <w:pPr>
        <w:tabs>
          <w:tab w:val="left" w:pos="567"/>
        </w:tabs>
        <w:spacing w:line="276" w:lineRule="auto"/>
        <w:ind w:left="567"/>
        <w:rPr>
          <w:rFonts w:ascii="Corbel" w:hAnsi="Corbel"/>
          <w:spacing w:val="0"/>
          <w:szCs w:val="18"/>
        </w:rPr>
      </w:pPr>
    </w:p>
    <w:p w14:paraId="10417001" w14:textId="77777777" w:rsidR="00922878" w:rsidRPr="006E661C" w:rsidRDefault="00922878" w:rsidP="00922878">
      <w:pPr>
        <w:ind w:left="567"/>
        <w:rPr>
          <w:rFonts w:ascii="Corbel" w:hAnsi="Corbel"/>
          <w:szCs w:val="18"/>
        </w:rPr>
      </w:pPr>
      <w:r w:rsidRPr="006E661C">
        <w:rPr>
          <w:rFonts w:ascii="Corbel" w:hAnsi="Corbel"/>
          <w:szCs w:val="18"/>
        </w:rPr>
        <w:t>Mocht u vragen hebben over het invullen van het formulier, dan kunt u deze ook via de Berichtenmodule indienen.</w:t>
      </w:r>
    </w:p>
    <w:p w14:paraId="39729FB8" w14:textId="77777777" w:rsidR="00922878" w:rsidRDefault="00922878" w:rsidP="00922878">
      <w:pPr>
        <w:pStyle w:val="Lijstalinea"/>
        <w:ind w:left="142"/>
        <w:rPr>
          <w:rFonts w:ascii="Corbel" w:hAnsi="Corbel"/>
          <w:sz w:val="18"/>
          <w:szCs w:val="18"/>
          <w:lang w:val="nl-NL"/>
        </w:rPr>
      </w:pPr>
    </w:p>
    <w:p w14:paraId="7D662903" w14:textId="452296A1" w:rsidR="00922878" w:rsidRDefault="00127B64" w:rsidP="00922878">
      <w:pPr>
        <w:pStyle w:val="Lijstalinea"/>
        <w:ind w:left="567"/>
        <w:rPr>
          <w:rFonts w:ascii="Corbel" w:hAnsi="Corbel"/>
          <w:sz w:val="18"/>
          <w:szCs w:val="18"/>
          <w:lang w:val="nl-NL"/>
        </w:rPr>
      </w:pPr>
      <w:r>
        <w:rPr>
          <w:rFonts w:ascii="Corbel" w:hAnsi="Corbel"/>
          <w:sz w:val="18"/>
          <w:szCs w:val="18"/>
          <w:lang w:val="nl-NL"/>
        </w:rPr>
        <w:t xml:space="preserve">De </w:t>
      </w:r>
      <w:r w:rsidR="0072501F">
        <w:rPr>
          <w:rFonts w:ascii="Corbel" w:hAnsi="Corbel"/>
          <w:sz w:val="18"/>
          <w:szCs w:val="18"/>
          <w:lang w:val="nl-NL"/>
        </w:rPr>
        <w:t>Aanbesteder</w:t>
      </w:r>
      <w:r>
        <w:rPr>
          <w:rFonts w:ascii="Corbel" w:hAnsi="Corbel"/>
          <w:sz w:val="18"/>
          <w:szCs w:val="18"/>
          <w:lang w:val="nl-NL"/>
        </w:rPr>
        <w:t xml:space="preserve"> </w:t>
      </w:r>
      <w:r w:rsidR="00922878" w:rsidRPr="006E661C">
        <w:rPr>
          <w:rFonts w:ascii="Corbel" w:hAnsi="Corbel"/>
          <w:sz w:val="18"/>
          <w:szCs w:val="18"/>
          <w:lang w:val="nl-NL"/>
        </w:rPr>
        <w:t>verzoek</w:t>
      </w:r>
      <w:r>
        <w:rPr>
          <w:rFonts w:ascii="Corbel" w:hAnsi="Corbel"/>
          <w:sz w:val="18"/>
          <w:szCs w:val="18"/>
          <w:lang w:val="nl-NL"/>
        </w:rPr>
        <w:t>t</w:t>
      </w:r>
      <w:r w:rsidR="00922878" w:rsidRPr="006E661C">
        <w:rPr>
          <w:rFonts w:ascii="Corbel" w:hAnsi="Corbel"/>
          <w:sz w:val="18"/>
          <w:szCs w:val="18"/>
          <w:lang w:val="nl-NL"/>
        </w:rPr>
        <w:t xml:space="preserve"> u het Bibob</w:t>
      </w:r>
      <w:r w:rsidR="00D97D7F">
        <w:rPr>
          <w:rFonts w:ascii="Corbel" w:hAnsi="Corbel"/>
          <w:sz w:val="18"/>
          <w:szCs w:val="18"/>
          <w:lang w:val="nl-NL"/>
        </w:rPr>
        <w:t>-</w:t>
      </w:r>
      <w:r w:rsidR="00922878" w:rsidRPr="006E661C">
        <w:rPr>
          <w:rFonts w:ascii="Corbel" w:hAnsi="Corbel"/>
          <w:sz w:val="18"/>
          <w:szCs w:val="18"/>
          <w:lang w:val="nl-NL"/>
        </w:rPr>
        <w:t xml:space="preserve">vragenformulier uiterlijk binnen </w:t>
      </w:r>
      <w:r w:rsidR="00E75554">
        <w:rPr>
          <w:rFonts w:ascii="Corbel" w:hAnsi="Corbel"/>
          <w:b/>
          <w:bCs/>
          <w:sz w:val="18"/>
          <w:szCs w:val="18"/>
          <w:u w:val="single"/>
          <w:lang w:val="nl-NL"/>
        </w:rPr>
        <w:t>twee</w:t>
      </w:r>
      <w:r w:rsidR="003850EA">
        <w:rPr>
          <w:rFonts w:ascii="Corbel" w:hAnsi="Corbel"/>
          <w:b/>
          <w:bCs/>
          <w:sz w:val="18"/>
          <w:szCs w:val="18"/>
          <w:u w:val="single"/>
          <w:lang w:val="nl-NL"/>
        </w:rPr>
        <w:t xml:space="preserve"> </w:t>
      </w:r>
      <w:r w:rsidR="00922878" w:rsidRPr="006E661C">
        <w:rPr>
          <w:rFonts w:ascii="Corbel" w:hAnsi="Corbel"/>
          <w:b/>
          <w:bCs/>
          <w:sz w:val="18"/>
          <w:szCs w:val="18"/>
          <w:u w:val="single"/>
          <w:lang w:val="nl-NL"/>
        </w:rPr>
        <w:t>werkdagen na bekendmaking van het voorgenomen</w:t>
      </w:r>
      <w:r w:rsidR="00922878" w:rsidRPr="006E661C">
        <w:rPr>
          <w:rFonts w:ascii="Corbel" w:hAnsi="Corbel"/>
          <w:b/>
          <w:sz w:val="18"/>
          <w:szCs w:val="18"/>
          <w:u w:val="single"/>
          <w:lang w:val="nl-NL"/>
        </w:rPr>
        <w:t xml:space="preserve"> </w:t>
      </w:r>
      <w:r w:rsidR="00922878">
        <w:rPr>
          <w:rFonts w:ascii="Corbel" w:hAnsi="Corbel"/>
          <w:b/>
          <w:sz w:val="18"/>
          <w:szCs w:val="18"/>
          <w:u w:val="single"/>
          <w:lang w:val="nl-NL"/>
        </w:rPr>
        <w:t>gunnings</w:t>
      </w:r>
      <w:r w:rsidR="00922878" w:rsidRPr="006E661C">
        <w:rPr>
          <w:rFonts w:ascii="Corbel" w:hAnsi="Corbel"/>
          <w:b/>
          <w:sz w:val="18"/>
          <w:szCs w:val="18"/>
          <w:u w:val="single"/>
          <w:lang w:val="nl-NL"/>
        </w:rPr>
        <w:t>besluit</w:t>
      </w:r>
      <w:r w:rsidR="00922878" w:rsidRPr="006E661C">
        <w:rPr>
          <w:rFonts w:ascii="Corbel" w:hAnsi="Corbel"/>
          <w:sz w:val="18"/>
          <w:szCs w:val="18"/>
          <w:lang w:val="nl-NL"/>
        </w:rPr>
        <w:t xml:space="preserve"> op voornoemde wijze bij ons in te dienen.</w:t>
      </w:r>
    </w:p>
    <w:p w14:paraId="534049C1" w14:textId="77777777" w:rsidR="00922878" w:rsidRDefault="00922878" w:rsidP="00922878">
      <w:pPr>
        <w:pStyle w:val="Lijstalinea"/>
        <w:ind w:left="567"/>
        <w:rPr>
          <w:rFonts w:ascii="Corbel" w:hAnsi="Corbel"/>
          <w:sz w:val="18"/>
          <w:szCs w:val="18"/>
          <w:lang w:val="nl-NL"/>
        </w:rPr>
      </w:pPr>
    </w:p>
    <w:p w14:paraId="645A6015" w14:textId="1D6A1DE7" w:rsidR="00922878" w:rsidRPr="006E661C" w:rsidRDefault="00922878" w:rsidP="00922878">
      <w:pPr>
        <w:tabs>
          <w:tab w:val="left" w:pos="567"/>
        </w:tabs>
        <w:spacing w:line="276" w:lineRule="auto"/>
        <w:ind w:left="567"/>
        <w:rPr>
          <w:rFonts w:ascii="Corbel" w:hAnsi="Corbel"/>
          <w:szCs w:val="18"/>
        </w:rPr>
      </w:pPr>
      <w:r>
        <w:rPr>
          <w:rFonts w:ascii="Corbel" w:hAnsi="Corbel"/>
          <w:szCs w:val="18"/>
        </w:rPr>
        <w:t>Gedeputeerde Staten maken</w:t>
      </w:r>
      <w:r w:rsidRPr="006E661C">
        <w:rPr>
          <w:rFonts w:ascii="Corbel" w:hAnsi="Corbel"/>
          <w:szCs w:val="18"/>
        </w:rPr>
        <w:t xml:space="preserve"> op grond van het advies van de eenheid SBA al dan niet aangevuld met een advies van het LBB de beoordeling of een opdracht kan worden gegund. Ook k</w:t>
      </w:r>
      <w:r>
        <w:rPr>
          <w:rFonts w:ascii="Corbel" w:hAnsi="Corbel"/>
          <w:szCs w:val="18"/>
        </w:rPr>
        <w:t>unnen</w:t>
      </w:r>
      <w:r w:rsidRPr="006E661C">
        <w:rPr>
          <w:rFonts w:ascii="Corbel" w:hAnsi="Corbel"/>
          <w:szCs w:val="18"/>
        </w:rPr>
        <w:t xml:space="preserve"> Gedeputeerde Staten besluiten dat voor inschakeling van een bepaalde onderaannemer toestemming moet worden gegeven, of de overeenkomst te ontbinden.</w:t>
      </w:r>
      <w:r w:rsidR="00124B3F">
        <w:rPr>
          <w:rFonts w:ascii="Corbel" w:hAnsi="Corbel"/>
          <w:szCs w:val="18"/>
        </w:rPr>
        <w:t xml:space="preserve"> </w:t>
      </w:r>
    </w:p>
    <w:p w14:paraId="7A24DFD7" w14:textId="77777777" w:rsidR="00922878" w:rsidRPr="006E661C" w:rsidRDefault="00922878" w:rsidP="00922878">
      <w:pPr>
        <w:pStyle w:val="Lijstalinea"/>
        <w:ind w:left="567"/>
        <w:rPr>
          <w:rFonts w:ascii="Corbel" w:hAnsi="Corbel"/>
          <w:sz w:val="18"/>
          <w:szCs w:val="18"/>
          <w:lang w:val="nl-NL"/>
        </w:rPr>
      </w:pPr>
    </w:p>
    <w:p w14:paraId="73AC2F9E" w14:textId="41956E94" w:rsidR="00922878" w:rsidRPr="00BE14E1" w:rsidRDefault="007F2FD7" w:rsidP="00922878">
      <w:pPr>
        <w:pStyle w:val="Lijstalinea"/>
        <w:ind w:left="567"/>
        <w:rPr>
          <w:rFonts w:ascii="Corbel" w:hAnsi="Corbel"/>
          <w:sz w:val="18"/>
          <w:szCs w:val="18"/>
          <w:lang w:val="nl-NL" w:eastAsia="nl-NL"/>
        </w:rPr>
      </w:pPr>
      <w:r>
        <w:rPr>
          <w:rFonts w:ascii="Corbel" w:hAnsi="Corbel"/>
          <w:sz w:val="18"/>
          <w:szCs w:val="18"/>
          <w:lang w:val="nl-NL" w:eastAsia="nl-NL"/>
        </w:rPr>
        <w:lastRenderedPageBreak/>
        <w:t xml:space="preserve">De </w:t>
      </w:r>
      <w:r w:rsidR="0072501F">
        <w:rPr>
          <w:rFonts w:ascii="Corbel" w:hAnsi="Corbel"/>
          <w:sz w:val="18"/>
          <w:szCs w:val="18"/>
          <w:lang w:val="nl-NL" w:eastAsia="nl-NL"/>
        </w:rPr>
        <w:t>Aanbesteder</w:t>
      </w:r>
      <w:r>
        <w:rPr>
          <w:rFonts w:ascii="Corbel" w:hAnsi="Corbel"/>
          <w:sz w:val="18"/>
          <w:szCs w:val="18"/>
          <w:lang w:val="nl-NL" w:eastAsia="nl-NL"/>
        </w:rPr>
        <w:t xml:space="preserve"> wijst </w:t>
      </w:r>
      <w:r w:rsidR="00922878" w:rsidRPr="00BE14E1">
        <w:rPr>
          <w:rFonts w:ascii="Corbel" w:hAnsi="Corbel"/>
          <w:sz w:val="18"/>
          <w:szCs w:val="18"/>
          <w:lang w:val="nl-NL" w:eastAsia="nl-NL"/>
        </w:rPr>
        <w:t xml:space="preserve">u erop dat u krachtens artikel 4 van de Wet Bibob verplicht bent om de aan u gevraagde informatie te leveren. Het niet of te laat indienen van de vereiste bescheiden kan leiden tot uitsluiting. </w:t>
      </w:r>
    </w:p>
    <w:p w14:paraId="2FABAB9F" w14:textId="77777777" w:rsidR="00922878" w:rsidRPr="006E661C" w:rsidRDefault="00922878" w:rsidP="00922878">
      <w:pPr>
        <w:tabs>
          <w:tab w:val="left" w:pos="567"/>
        </w:tabs>
        <w:spacing w:line="276" w:lineRule="auto"/>
        <w:ind w:left="567"/>
        <w:rPr>
          <w:rFonts w:ascii="Corbel" w:hAnsi="Corbel"/>
          <w:szCs w:val="18"/>
        </w:rPr>
      </w:pPr>
    </w:p>
    <w:p w14:paraId="67E3C9E7" w14:textId="77777777" w:rsidR="00922878" w:rsidRPr="00AB0009" w:rsidRDefault="00922878" w:rsidP="00922878">
      <w:pPr>
        <w:pStyle w:val="Kop2"/>
        <w:tabs>
          <w:tab w:val="left" w:pos="6379"/>
        </w:tabs>
        <w:spacing w:before="240" w:after="120" w:line="276" w:lineRule="auto"/>
        <w:rPr>
          <w:rFonts w:ascii="Corbel" w:hAnsi="Corbel"/>
          <w:sz w:val="18"/>
          <w:szCs w:val="18"/>
        </w:rPr>
      </w:pPr>
      <w:bookmarkStart w:id="37" w:name="_Toc57735420"/>
      <w:r w:rsidRPr="00AB0009">
        <w:rPr>
          <w:rFonts w:ascii="Corbel" w:hAnsi="Corbel"/>
          <w:sz w:val="18"/>
          <w:szCs w:val="18"/>
        </w:rPr>
        <w:t>Communicatie, vertrouwelijkheid van gegevens en publiciteit</w:t>
      </w:r>
      <w:bookmarkEnd w:id="37"/>
    </w:p>
    <w:p w14:paraId="28C58646" w14:textId="18AF8477" w:rsidR="00922878" w:rsidRPr="00AB0009" w:rsidRDefault="00922878" w:rsidP="0069144D">
      <w:pPr>
        <w:numPr>
          <w:ilvl w:val="0"/>
          <w:numId w:val="31"/>
        </w:numPr>
        <w:tabs>
          <w:tab w:val="left" w:pos="567"/>
        </w:tabs>
        <w:spacing w:line="276" w:lineRule="auto"/>
        <w:ind w:left="567" w:hanging="425"/>
        <w:rPr>
          <w:rFonts w:ascii="Corbel" w:hAnsi="Corbel"/>
          <w:szCs w:val="18"/>
        </w:rPr>
      </w:pPr>
      <w:r w:rsidRPr="00AB0009">
        <w:rPr>
          <w:rFonts w:ascii="Corbel" w:hAnsi="Corbel"/>
          <w:szCs w:val="18"/>
        </w:rPr>
        <w:t xml:space="preserve">De Ondernemer mag de gegevens die de </w:t>
      </w:r>
      <w:r w:rsidR="00325786">
        <w:rPr>
          <w:rFonts w:ascii="Corbel" w:hAnsi="Corbel"/>
          <w:szCs w:val="18"/>
        </w:rPr>
        <w:t>Aanbesteder</w:t>
      </w:r>
      <w:r w:rsidRPr="00AB0009">
        <w:rPr>
          <w:rFonts w:ascii="Corbel" w:hAnsi="Corbel"/>
          <w:szCs w:val="18"/>
        </w:rPr>
        <w:t xml:space="preserve"> in verband met deze aanbesteding ter beschikking stelt alleen gebruiken voor het doel waarvoor ze zijn verstrekt: (mogelijke) deelname aan de aanbesteding.</w:t>
      </w:r>
    </w:p>
    <w:p w14:paraId="3CBCFFB9" w14:textId="77777777" w:rsidR="00922878" w:rsidRPr="00AB0009" w:rsidRDefault="00922878" w:rsidP="00922878">
      <w:pPr>
        <w:tabs>
          <w:tab w:val="left" w:pos="567"/>
        </w:tabs>
        <w:spacing w:line="276" w:lineRule="auto"/>
        <w:ind w:left="567"/>
        <w:rPr>
          <w:rFonts w:ascii="Corbel" w:hAnsi="Corbel"/>
          <w:szCs w:val="18"/>
        </w:rPr>
      </w:pPr>
    </w:p>
    <w:p w14:paraId="39AB434F" w14:textId="7435896F" w:rsidR="00922878" w:rsidRPr="00AB0009" w:rsidRDefault="00922878" w:rsidP="0069144D">
      <w:pPr>
        <w:numPr>
          <w:ilvl w:val="0"/>
          <w:numId w:val="31"/>
        </w:numPr>
        <w:tabs>
          <w:tab w:val="left" w:pos="567"/>
        </w:tabs>
        <w:spacing w:line="276" w:lineRule="auto"/>
        <w:ind w:left="567" w:hanging="425"/>
        <w:rPr>
          <w:rFonts w:ascii="Corbel" w:hAnsi="Corbel"/>
          <w:szCs w:val="18"/>
        </w:rPr>
      </w:pPr>
      <w:r w:rsidRPr="00AB0009">
        <w:rPr>
          <w:rFonts w:ascii="Corbel" w:hAnsi="Corbel"/>
          <w:szCs w:val="18"/>
        </w:rPr>
        <w:t xml:space="preserve">De Ondernemer is gehouden de door de </w:t>
      </w:r>
      <w:r w:rsidR="00325786">
        <w:rPr>
          <w:rFonts w:ascii="Corbel" w:hAnsi="Corbel"/>
          <w:szCs w:val="18"/>
        </w:rPr>
        <w:t>Aanbesteder</w:t>
      </w:r>
      <w:r w:rsidRPr="00AB0009">
        <w:rPr>
          <w:rFonts w:ascii="Corbel" w:hAnsi="Corbel"/>
          <w:szCs w:val="18"/>
        </w:rPr>
        <w:t xml:space="preserve"> verstrekte gegevens vertrouwelijk te behandelen. Een Ondernemer zal deze verplichting eveneens opleggen aan de door hem in te schakelen Derden, bijvoorbeeld een adviesbureau dat Ondernemer begeleidt bij het doen van de Inschrijving of een Derde waar mogelijk een beroep op wordt gedaan. Vanzelfsprekend blijft deze geheimhouding ook na afloop van de aanbestedingsprocedure van kracht.</w:t>
      </w:r>
    </w:p>
    <w:p w14:paraId="7A420523" w14:textId="77777777" w:rsidR="00922878" w:rsidRPr="00AB0009" w:rsidRDefault="00922878" w:rsidP="00922878">
      <w:pPr>
        <w:tabs>
          <w:tab w:val="left" w:pos="567"/>
        </w:tabs>
        <w:spacing w:line="276" w:lineRule="auto"/>
        <w:ind w:left="567" w:hanging="425"/>
        <w:rPr>
          <w:rFonts w:ascii="Corbel" w:hAnsi="Corbel"/>
          <w:szCs w:val="18"/>
        </w:rPr>
      </w:pPr>
    </w:p>
    <w:p w14:paraId="51CC0EF1" w14:textId="54FF04B9" w:rsidR="00922878" w:rsidRDefault="00922878" w:rsidP="0069144D">
      <w:pPr>
        <w:numPr>
          <w:ilvl w:val="0"/>
          <w:numId w:val="31"/>
        </w:numPr>
        <w:tabs>
          <w:tab w:val="clear" w:pos="720"/>
          <w:tab w:val="left" w:pos="567"/>
        </w:tabs>
        <w:spacing w:line="276" w:lineRule="auto"/>
        <w:ind w:left="567" w:hanging="425"/>
        <w:rPr>
          <w:rFonts w:ascii="Corbel" w:hAnsi="Corbel"/>
          <w:szCs w:val="18"/>
        </w:rPr>
      </w:pPr>
      <w:r w:rsidRPr="00AB0009">
        <w:rPr>
          <w:rFonts w:ascii="Corbel" w:hAnsi="Corbel"/>
          <w:szCs w:val="18"/>
        </w:rPr>
        <w:t xml:space="preserve">Publiciteit of reclame met betrekking tot, naar aanleiding van of onder verwijzing naar deze aanbesteding door of namens de Ondernemer, lopende of na afloop van de aanbestedingsprocedure, is slechts toegestaan na voorafgaande Schriftelijk toestemming van de </w:t>
      </w:r>
      <w:r w:rsidR="00325786">
        <w:rPr>
          <w:rFonts w:ascii="Corbel" w:hAnsi="Corbel"/>
          <w:szCs w:val="18"/>
        </w:rPr>
        <w:t>Aanbesteder</w:t>
      </w:r>
      <w:r w:rsidRPr="00AB0009">
        <w:rPr>
          <w:rFonts w:ascii="Corbel" w:hAnsi="Corbel"/>
          <w:szCs w:val="18"/>
        </w:rPr>
        <w:t>.</w:t>
      </w:r>
    </w:p>
    <w:p w14:paraId="1C661DE0" w14:textId="77777777" w:rsidR="00922878" w:rsidRPr="002213A3" w:rsidRDefault="00922878" w:rsidP="00922878">
      <w:pPr>
        <w:pStyle w:val="Lijstalinea"/>
        <w:rPr>
          <w:rFonts w:ascii="Corbel" w:hAnsi="Corbel"/>
          <w:szCs w:val="18"/>
          <w:lang w:val="nl-NL"/>
        </w:rPr>
      </w:pPr>
    </w:p>
    <w:p w14:paraId="4FC18E84" w14:textId="7EB41B6E" w:rsidR="00922878" w:rsidRDefault="00922878" w:rsidP="0069144D">
      <w:pPr>
        <w:numPr>
          <w:ilvl w:val="0"/>
          <w:numId w:val="31"/>
        </w:numPr>
        <w:tabs>
          <w:tab w:val="clear" w:pos="720"/>
          <w:tab w:val="left" w:pos="567"/>
        </w:tabs>
        <w:spacing w:line="276" w:lineRule="auto"/>
        <w:ind w:left="567" w:hanging="425"/>
        <w:rPr>
          <w:rFonts w:ascii="Corbel" w:hAnsi="Corbel"/>
          <w:szCs w:val="18"/>
        </w:rPr>
      </w:pPr>
      <w:r w:rsidRPr="003009A3">
        <w:rPr>
          <w:rFonts w:ascii="Corbel" w:hAnsi="Corbel"/>
          <w:szCs w:val="18"/>
        </w:rPr>
        <w:t xml:space="preserve">Het is de Ondernemer niet toegestaan personen uit de organisatie van de </w:t>
      </w:r>
      <w:r w:rsidR="00325786">
        <w:rPr>
          <w:rFonts w:ascii="Corbel" w:hAnsi="Corbel"/>
          <w:szCs w:val="18"/>
        </w:rPr>
        <w:t>Aanbesteder</w:t>
      </w:r>
      <w:r w:rsidRPr="003009A3">
        <w:rPr>
          <w:rFonts w:ascii="Corbel" w:hAnsi="Corbel"/>
          <w:szCs w:val="18"/>
        </w:rPr>
        <w:t xml:space="preserve">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w:t>
      </w:r>
      <w:r>
        <w:rPr>
          <w:rFonts w:ascii="Corbel" w:hAnsi="Corbel"/>
          <w:szCs w:val="18"/>
        </w:rPr>
        <w:t>o</w:t>
      </w:r>
      <w:r w:rsidRPr="003009A3">
        <w:rPr>
          <w:rFonts w:ascii="Corbel" w:hAnsi="Corbel"/>
          <w:szCs w:val="18"/>
        </w:rPr>
        <w:t>pdracht aan te tonen.</w:t>
      </w:r>
      <w:r w:rsidR="00EA4DAB">
        <w:rPr>
          <w:rFonts w:ascii="Corbel" w:hAnsi="Corbel"/>
          <w:szCs w:val="18"/>
        </w:rPr>
        <w:t xml:space="preserve"> </w:t>
      </w:r>
    </w:p>
    <w:p w14:paraId="5E8D4FF5" w14:textId="5961F1F1" w:rsidR="007D79E1" w:rsidRPr="002213A3" w:rsidRDefault="007D79E1" w:rsidP="007D79E1">
      <w:pPr>
        <w:tabs>
          <w:tab w:val="left" w:pos="567"/>
        </w:tabs>
        <w:spacing w:line="276" w:lineRule="auto"/>
        <w:rPr>
          <w:rFonts w:ascii="Corbel" w:hAnsi="Corbel"/>
          <w:szCs w:val="18"/>
        </w:rPr>
      </w:pPr>
    </w:p>
    <w:p w14:paraId="4F854A00" w14:textId="263E8853" w:rsidR="00922878" w:rsidRDefault="00922878" w:rsidP="0069144D">
      <w:pPr>
        <w:numPr>
          <w:ilvl w:val="0"/>
          <w:numId w:val="31"/>
        </w:numPr>
        <w:tabs>
          <w:tab w:val="clear" w:pos="720"/>
          <w:tab w:val="left" w:pos="567"/>
        </w:tabs>
        <w:spacing w:line="276" w:lineRule="auto"/>
        <w:ind w:left="567" w:hanging="425"/>
        <w:rPr>
          <w:rFonts w:ascii="Corbel" w:hAnsi="Corbel"/>
          <w:szCs w:val="18"/>
        </w:rPr>
      </w:pPr>
      <w:r w:rsidRPr="003009A3">
        <w:rPr>
          <w:rFonts w:ascii="Corbel" w:hAnsi="Corbel"/>
          <w:szCs w:val="18"/>
        </w:rPr>
        <w:t xml:space="preserve">Mondelinge mededelingen, toezeggingen of afspraken mogen in het kader van deze aanbesteding niet worden gedaan en hebben geen rechtskracht. Dit geldt ook in het kader van tijdens een eventuele schouw c.q. voorlichtingsbijeenkomst mondeling gestelde vragen, deze dienen alsnog Schriftelijk te worden gesteld en door de </w:t>
      </w:r>
      <w:r w:rsidR="00325786">
        <w:rPr>
          <w:rFonts w:ascii="Corbel" w:hAnsi="Corbel"/>
          <w:szCs w:val="18"/>
        </w:rPr>
        <w:t>Aanbesteder</w:t>
      </w:r>
      <w:r w:rsidRPr="003009A3">
        <w:rPr>
          <w:rFonts w:ascii="Corbel" w:hAnsi="Corbel"/>
          <w:szCs w:val="18"/>
        </w:rPr>
        <w:t xml:space="preserve"> in een Nota van inlichtingen te zijn beantwoord alvorens sprake is van rechtskracht.</w:t>
      </w:r>
    </w:p>
    <w:p w14:paraId="4774B8FE" w14:textId="77777777" w:rsidR="00922878" w:rsidRPr="002213A3" w:rsidRDefault="00922878" w:rsidP="00922878">
      <w:pPr>
        <w:pStyle w:val="Lijstalinea"/>
        <w:rPr>
          <w:rFonts w:ascii="Corbel" w:hAnsi="Corbel"/>
          <w:szCs w:val="18"/>
          <w:lang w:val="nl-NL"/>
        </w:rPr>
      </w:pPr>
    </w:p>
    <w:p w14:paraId="63E9BDB1" w14:textId="77777777" w:rsidR="00922878" w:rsidRPr="003009A3" w:rsidRDefault="00922878" w:rsidP="0069144D">
      <w:pPr>
        <w:numPr>
          <w:ilvl w:val="0"/>
          <w:numId w:val="31"/>
        </w:numPr>
        <w:tabs>
          <w:tab w:val="clear" w:pos="720"/>
          <w:tab w:val="left" w:pos="567"/>
        </w:tabs>
        <w:spacing w:line="276" w:lineRule="auto"/>
        <w:ind w:left="567" w:hanging="425"/>
        <w:rPr>
          <w:rFonts w:ascii="Corbel" w:hAnsi="Corbel"/>
          <w:szCs w:val="18"/>
        </w:rPr>
      </w:pPr>
      <w:r w:rsidRPr="003009A3">
        <w:rPr>
          <w:rFonts w:ascii="Corbel" w:hAnsi="Corbel"/>
          <w:szCs w:val="18"/>
        </w:rPr>
        <w:t xml:space="preserve">Alle gegevensuitwisseling, werkzaamheden en correspondentie tijdens de aanbestedingsprocedure en bij de uitvoering van de </w:t>
      </w:r>
      <w:r>
        <w:rPr>
          <w:rFonts w:ascii="Corbel" w:hAnsi="Corbel"/>
          <w:szCs w:val="18"/>
        </w:rPr>
        <w:t>o</w:t>
      </w:r>
      <w:r w:rsidRPr="003009A3">
        <w:rPr>
          <w:rFonts w:ascii="Corbel" w:hAnsi="Corbel"/>
          <w:szCs w:val="18"/>
        </w:rPr>
        <w:t>pdracht zullen in de Nederlandse taal plaatsvinden, tenzij uitdrukkelijk anders bepaald.</w:t>
      </w:r>
    </w:p>
    <w:p w14:paraId="191F0BD7" w14:textId="77777777" w:rsidR="00922878" w:rsidRPr="00AB0009" w:rsidRDefault="00922878" w:rsidP="00922878">
      <w:pPr>
        <w:pStyle w:val="Kop2"/>
        <w:tabs>
          <w:tab w:val="left" w:pos="6379"/>
        </w:tabs>
        <w:spacing w:before="240" w:after="120" w:line="276" w:lineRule="auto"/>
        <w:rPr>
          <w:rFonts w:ascii="Corbel" w:hAnsi="Corbel"/>
          <w:sz w:val="18"/>
          <w:szCs w:val="18"/>
        </w:rPr>
      </w:pPr>
      <w:bookmarkStart w:id="38" w:name="_Toc447864212"/>
      <w:bookmarkStart w:id="39" w:name="_Toc57735421"/>
      <w:r w:rsidRPr="00AB0009">
        <w:rPr>
          <w:rFonts w:ascii="Corbel" w:hAnsi="Corbel"/>
          <w:sz w:val="18"/>
          <w:szCs w:val="18"/>
        </w:rPr>
        <w:t>Voorschriften voor het stellen van vragen</w:t>
      </w:r>
      <w:bookmarkEnd w:id="38"/>
      <w:bookmarkEnd w:id="39"/>
    </w:p>
    <w:p w14:paraId="5715F718" w14:textId="6B31B9A0" w:rsidR="00922878" w:rsidRPr="00EA4DAB" w:rsidRDefault="00922878" w:rsidP="00922878">
      <w:pPr>
        <w:spacing w:line="276" w:lineRule="auto"/>
        <w:rPr>
          <w:rFonts w:ascii="Corbel" w:hAnsi="Corbel"/>
          <w:szCs w:val="18"/>
        </w:rPr>
      </w:pPr>
      <w:r w:rsidRPr="00EA4DAB">
        <w:rPr>
          <w:rFonts w:ascii="Corbel" w:hAnsi="Corbel"/>
          <w:szCs w:val="18"/>
        </w:rPr>
        <w:t xml:space="preserve">De </w:t>
      </w:r>
      <w:r w:rsidR="00325786">
        <w:rPr>
          <w:rFonts w:ascii="Corbel" w:hAnsi="Corbel"/>
          <w:szCs w:val="18"/>
        </w:rPr>
        <w:t>Aanbesteder</w:t>
      </w:r>
      <w:r w:rsidRPr="00EA4DAB">
        <w:rPr>
          <w:rFonts w:ascii="Corbel" w:hAnsi="Corbel"/>
          <w:szCs w:val="18"/>
        </w:rPr>
        <w:t xml:space="preserve"> nodigt Ondernemers</w:t>
      </w:r>
      <w:r w:rsidR="00124B3F">
        <w:rPr>
          <w:rFonts w:ascii="Corbel" w:hAnsi="Corbel"/>
          <w:szCs w:val="18"/>
        </w:rPr>
        <w:t xml:space="preserve"> </w:t>
      </w:r>
      <w:r w:rsidRPr="00EA4DAB">
        <w:rPr>
          <w:rFonts w:ascii="Corbel" w:hAnsi="Corbel"/>
          <w:szCs w:val="18"/>
        </w:rPr>
        <w:t xml:space="preserve">uit vragen te stellen, waaronder ook wordt begrepen het doen van tekstvoorstellen, plaatsen van opmerkingen et cetera. Hierbij dienen de volgende voorschriften in acht te worden genomen: </w:t>
      </w:r>
    </w:p>
    <w:p w14:paraId="00B53235" w14:textId="77777777" w:rsidR="00922878" w:rsidRPr="00EA4DAB" w:rsidRDefault="00922878" w:rsidP="00922878">
      <w:pPr>
        <w:spacing w:line="276" w:lineRule="auto"/>
        <w:rPr>
          <w:rFonts w:ascii="Corbel" w:hAnsi="Corbel"/>
          <w:szCs w:val="18"/>
        </w:rPr>
      </w:pPr>
    </w:p>
    <w:p w14:paraId="4253D09A" w14:textId="068F70D0" w:rsidR="00922878" w:rsidRPr="00EA4DAB" w:rsidRDefault="00922878" w:rsidP="0069144D">
      <w:pPr>
        <w:numPr>
          <w:ilvl w:val="0"/>
          <w:numId w:val="24"/>
        </w:numPr>
        <w:tabs>
          <w:tab w:val="left" w:pos="567"/>
        </w:tabs>
        <w:spacing w:line="276" w:lineRule="auto"/>
        <w:ind w:left="567" w:hanging="425"/>
        <w:rPr>
          <w:rFonts w:ascii="Corbel" w:hAnsi="Corbel"/>
          <w:szCs w:val="18"/>
        </w:rPr>
      </w:pPr>
      <w:r w:rsidRPr="00EA4DAB">
        <w:rPr>
          <w:rFonts w:ascii="Corbel" w:hAnsi="Corbel"/>
          <w:szCs w:val="18"/>
        </w:rPr>
        <w:t xml:space="preserve">De Aanbestedingsstukken zijn met zorg vastgesteld. In geval van kennelijke of </w:t>
      </w:r>
      <w:r w:rsidR="00D255C0" w:rsidRPr="00EA4DAB">
        <w:rPr>
          <w:rFonts w:ascii="Corbel" w:hAnsi="Corbel"/>
          <w:szCs w:val="18"/>
        </w:rPr>
        <w:t>gepercipieerde fouten</w:t>
      </w:r>
      <w:r w:rsidRPr="00EA4DAB">
        <w:rPr>
          <w:rFonts w:ascii="Corbel" w:hAnsi="Corbel"/>
          <w:szCs w:val="18"/>
        </w:rPr>
        <w:t xml:space="preserve"> of omissies in de Aanbestedingsstukken, tegenstrijdigheden daaronder begrepen, zijn de Ondernemers gehouden de </w:t>
      </w:r>
      <w:r w:rsidR="00325786">
        <w:rPr>
          <w:rFonts w:ascii="Corbel" w:hAnsi="Corbel"/>
          <w:szCs w:val="18"/>
        </w:rPr>
        <w:t>Aanbesteder</w:t>
      </w:r>
      <w:r w:rsidRPr="00EA4DAB">
        <w:rPr>
          <w:rFonts w:ascii="Corbel" w:hAnsi="Corbel"/>
          <w:szCs w:val="18"/>
        </w:rPr>
        <w:t xml:space="preserve"> </w:t>
      </w:r>
      <w:r w:rsidRPr="00EA4DAB">
        <w:rPr>
          <w:rFonts w:ascii="Corbel" w:hAnsi="Corbel"/>
          <w:b/>
          <w:szCs w:val="18"/>
        </w:rPr>
        <w:t xml:space="preserve">uiterlijk voor de laatste sluitingsdatum voor het stellen van vragen </w:t>
      </w:r>
      <w:r w:rsidR="00F46D01" w:rsidRPr="00EA4DAB">
        <w:rPr>
          <w:rFonts w:ascii="Corbel" w:hAnsi="Corbel"/>
          <w:b/>
          <w:szCs w:val="18"/>
        </w:rPr>
        <w:t xml:space="preserve">(Nota van Inlichtingen) </w:t>
      </w:r>
      <w:r w:rsidRPr="00EA4DAB">
        <w:rPr>
          <w:rFonts w:ascii="Corbel" w:hAnsi="Corbel"/>
          <w:b/>
          <w:szCs w:val="18"/>
        </w:rPr>
        <w:t>zoals opgenomen in de planning</w:t>
      </w:r>
      <w:r w:rsidRPr="00EA4DAB">
        <w:rPr>
          <w:rFonts w:ascii="Corbel" w:hAnsi="Corbel"/>
          <w:szCs w:val="18"/>
        </w:rPr>
        <w:t xml:space="preserve"> ter zake te waarschuwen dan wel om opheldering te vragen. Het moment van ontvangst van de vragen is maatgevend. Op vragen die na de termijn zijn ontvangen is de </w:t>
      </w:r>
      <w:r w:rsidR="00325786">
        <w:rPr>
          <w:rFonts w:ascii="Corbel" w:hAnsi="Corbel"/>
          <w:szCs w:val="18"/>
        </w:rPr>
        <w:t>Aanbesteder</w:t>
      </w:r>
      <w:r w:rsidRPr="00EA4DAB">
        <w:rPr>
          <w:rFonts w:ascii="Corbel" w:hAnsi="Corbel"/>
          <w:szCs w:val="18"/>
        </w:rPr>
        <w:t xml:space="preserve"> niet verplicht te antwoorden. </w:t>
      </w:r>
    </w:p>
    <w:p w14:paraId="24768A60" w14:textId="77777777" w:rsidR="00922878" w:rsidRPr="00EA4DAB" w:rsidRDefault="00922878" w:rsidP="00922878">
      <w:pPr>
        <w:tabs>
          <w:tab w:val="left" w:pos="567"/>
        </w:tabs>
        <w:spacing w:line="276" w:lineRule="auto"/>
        <w:ind w:left="567"/>
        <w:rPr>
          <w:rFonts w:ascii="Corbel" w:hAnsi="Corbel"/>
          <w:szCs w:val="18"/>
        </w:rPr>
      </w:pPr>
    </w:p>
    <w:p w14:paraId="72A74F6D" w14:textId="778B765E" w:rsidR="00922878" w:rsidRPr="00EA4DAB" w:rsidRDefault="00922878" w:rsidP="0069144D">
      <w:pPr>
        <w:numPr>
          <w:ilvl w:val="0"/>
          <w:numId w:val="24"/>
        </w:numPr>
        <w:tabs>
          <w:tab w:val="left" w:pos="567"/>
        </w:tabs>
        <w:spacing w:line="276" w:lineRule="auto"/>
        <w:ind w:left="567" w:hanging="425"/>
        <w:rPr>
          <w:rFonts w:ascii="Corbel" w:hAnsi="Corbel"/>
          <w:szCs w:val="18"/>
        </w:rPr>
      </w:pPr>
      <w:r w:rsidRPr="00EA4DAB">
        <w:rPr>
          <w:rFonts w:ascii="Corbel" w:hAnsi="Corbel"/>
          <w:szCs w:val="18"/>
        </w:rPr>
        <w:t xml:space="preserve">Indien </w:t>
      </w:r>
      <w:r w:rsidR="00D255C0" w:rsidRPr="00EA4DAB">
        <w:rPr>
          <w:rFonts w:ascii="Corbel" w:hAnsi="Corbel"/>
          <w:szCs w:val="18"/>
        </w:rPr>
        <w:t>een Ondernemer</w:t>
      </w:r>
      <w:r w:rsidRPr="00EA4DAB">
        <w:rPr>
          <w:rFonts w:ascii="Corbel" w:hAnsi="Corbel"/>
          <w:szCs w:val="18"/>
        </w:rPr>
        <w:t xml:space="preserve"> verzuimt de </w:t>
      </w:r>
      <w:r w:rsidR="00325786">
        <w:rPr>
          <w:rFonts w:ascii="Corbel" w:hAnsi="Corbel"/>
          <w:szCs w:val="18"/>
        </w:rPr>
        <w:t>Aanbesteder</w:t>
      </w:r>
      <w:r w:rsidRPr="00EA4DAB">
        <w:rPr>
          <w:rFonts w:ascii="Corbel" w:hAnsi="Corbel"/>
          <w:szCs w:val="18"/>
        </w:rPr>
        <w:t xml:space="preserve">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w:t>
      </w:r>
      <w:r w:rsidR="00325786">
        <w:rPr>
          <w:rFonts w:ascii="Corbel" w:hAnsi="Corbel"/>
          <w:szCs w:val="18"/>
        </w:rPr>
        <w:t>Aanbesteder</w:t>
      </w:r>
      <w:r w:rsidRPr="00EA4DAB">
        <w:rPr>
          <w:rFonts w:ascii="Corbel" w:hAnsi="Corbel"/>
          <w:szCs w:val="18"/>
        </w:rPr>
        <w:t xml:space="preserve"> als in rechte, over deze onderwerpen.</w:t>
      </w:r>
    </w:p>
    <w:p w14:paraId="185A57EB" w14:textId="77777777" w:rsidR="00922878" w:rsidRPr="00EA4DAB" w:rsidRDefault="00922878" w:rsidP="00922878">
      <w:pPr>
        <w:tabs>
          <w:tab w:val="left" w:pos="567"/>
        </w:tabs>
        <w:spacing w:line="276" w:lineRule="auto"/>
        <w:ind w:left="567"/>
        <w:rPr>
          <w:rFonts w:ascii="Corbel" w:hAnsi="Corbel"/>
          <w:szCs w:val="18"/>
        </w:rPr>
      </w:pPr>
    </w:p>
    <w:p w14:paraId="65B25B2D" w14:textId="3AE8F8E9" w:rsidR="00922878" w:rsidRPr="00E75554" w:rsidRDefault="00922878" w:rsidP="0069144D">
      <w:pPr>
        <w:numPr>
          <w:ilvl w:val="0"/>
          <w:numId w:val="24"/>
        </w:numPr>
        <w:tabs>
          <w:tab w:val="left" w:pos="567"/>
        </w:tabs>
        <w:spacing w:line="276" w:lineRule="auto"/>
        <w:ind w:left="567" w:hanging="425"/>
        <w:rPr>
          <w:rFonts w:ascii="Corbel" w:hAnsi="Corbel"/>
          <w:szCs w:val="18"/>
        </w:rPr>
      </w:pPr>
      <w:r w:rsidRPr="00E75554">
        <w:rPr>
          <w:rFonts w:ascii="Corbel" w:hAnsi="Corbel"/>
          <w:szCs w:val="18"/>
        </w:rPr>
        <w:t xml:space="preserve">Teneinde een goede verwerking door de </w:t>
      </w:r>
      <w:r w:rsidR="00325786" w:rsidRPr="00E75554">
        <w:rPr>
          <w:rFonts w:ascii="Corbel" w:hAnsi="Corbel"/>
          <w:szCs w:val="18"/>
        </w:rPr>
        <w:t>Aanbesteder</w:t>
      </w:r>
      <w:r w:rsidRPr="00E75554">
        <w:rPr>
          <w:rFonts w:ascii="Corbel" w:hAnsi="Corbel"/>
          <w:szCs w:val="18"/>
        </w:rPr>
        <w:t xml:space="preserve"> mogelijk te maken dient elke vraag </w:t>
      </w:r>
      <w:r w:rsidRPr="00E75554">
        <w:rPr>
          <w:rFonts w:ascii="Corbel" w:hAnsi="Corbel"/>
          <w:szCs w:val="18"/>
          <w:u w:val="single"/>
        </w:rPr>
        <w:t>separaat</w:t>
      </w:r>
      <w:r w:rsidRPr="00E75554">
        <w:rPr>
          <w:rFonts w:ascii="Corbel" w:hAnsi="Corbel"/>
          <w:szCs w:val="18"/>
        </w:rPr>
        <w:t xml:space="preserve"> gesteld te worden, onder een </w:t>
      </w:r>
      <w:r w:rsidRPr="00E75554">
        <w:rPr>
          <w:rFonts w:ascii="Corbel" w:hAnsi="Corbel"/>
          <w:szCs w:val="18"/>
          <w:u w:val="single"/>
        </w:rPr>
        <w:t>duidelijke verwijzing</w:t>
      </w:r>
      <w:r w:rsidRPr="00E75554">
        <w:rPr>
          <w:rFonts w:ascii="Corbel" w:hAnsi="Corbel"/>
          <w:szCs w:val="18"/>
        </w:rPr>
        <w:t xml:space="preserve"> naar het onderdeel van de Aanbestedingsstukken waar de vraag betrekking op </w:t>
      </w:r>
      <w:r w:rsidR="00E75554" w:rsidRPr="00E75554">
        <w:rPr>
          <w:rFonts w:ascii="Corbel" w:hAnsi="Corbel"/>
          <w:szCs w:val="18"/>
        </w:rPr>
        <w:t>heeft</w:t>
      </w:r>
      <w:r w:rsidRPr="00E75554">
        <w:rPr>
          <w:rFonts w:ascii="Corbel" w:hAnsi="Corbel"/>
          <w:szCs w:val="18"/>
        </w:rPr>
        <w:t>.</w:t>
      </w:r>
    </w:p>
    <w:p w14:paraId="0660B32E" w14:textId="77777777" w:rsidR="00922878" w:rsidRPr="00EA4DAB" w:rsidRDefault="00922878" w:rsidP="00922878">
      <w:pPr>
        <w:tabs>
          <w:tab w:val="left" w:pos="567"/>
        </w:tabs>
        <w:spacing w:line="276" w:lineRule="auto"/>
        <w:ind w:left="567"/>
        <w:rPr>
          <w:rFonts w:ascii="Corbel" w:hAnsi="Corbel"/>
          <w:szCs w:val="18"/>
        </w:rPr>
      </w:pPr>
    </w:p>
    <w:p w14:paraId="46C6996B" w14:textId="70AA1C3C" w:rsidR="00922878" w:rsidRPr="00EA4DAB" w:rsidRDefault="00922878" w:rsidP="0069144D">
      <w:pPr>
        <w:numPr>
          <w:ilvl w:val="0"/>
          <w:numId w:val="24"/>
        </w:numPr>
        <w:tabs>
          <w:tab w:val="left" w:pos="567"/>
        </w:tabs>
        <w:spacing w:line="276" w:lineRule="auto"/>
        <w:ind w:left="567" w:hanging="425"/>
        <w:rPr>
          <w:rFonts w:ascii="Corbel" w:hAnsi="Corbel"/>
          <w:szCs w:val="18"/>
        </w:rPr>
      </w:pPr>
      <w:r w:rsidRPr="00EA4DAB">
        <w:rPr>
          <w:rFonts w:ascii="Corbel" w:hAnsi="Corbel"/>
          <w:szCs w:val="18"/>
        </w:rPr>
        <w:t xml:space="preserve">De </w:t>
      </w:r>
      <w:r w:rsidR="00325786">
        <w:rPr>
          <w:rFonts w:ascii="Corbel" w:hAnsi="Corbel"/>
          <w:szCs w:val="18"/>
        </w:rPr>
        <w:t>Aanbesteder</w:t>
      </w:r>
      <w:r w:rsidRPr="00EA4DAB">
        <w:rPr>
          <w:rFonts w:ascii="Corbel" w:hAnsi="Corbel"/>
          <w:szCs w:val="18"/>
        </w:rPr>
        <w:t xml:space="preserve"> zal de Schriftelijk gestelde vragen beantwoorden in één of meerdere Nota’s van inlichtingen</w:t>
      </w:r>
      <w:r w:rsidR="00C85610">
        <w:rPr>
          <w:rFonts w:ascii="Corbel" w:hAnsi="Corbel"/>
          <w:szCs w:val="18"/>
        </w:rPr>
        <w:t xml:space="preserve">, </w:t>
      </w:r>
      <w:r w:rsidR="00EA4DAB" w:rsidRPr="00EA4DAB">
        <w:rPr>
          <w:rFonts w:ascii="Corbel" w:hAnsi="Corbel"/>
          <w:szCs w:val="18"/>
        </w:rPr>
        <w:t>overeenkomstig de procedure omschreven in paragraaf 1.7.</w:t>
      </w:r>
    </w:p>
    <w:p w14:paraId="4BF87011" w14:textId="77777777" w:rsidR="00922878" w:rsidRPr="00AB0009" w:rsidRDefault="00922878" w:rsidP="00922878">
      <w:pPr>
        <w:pStyle w:val="Kop2"/>
        <w:numPr>
          <w:ilvl w:val="2"/>
          <w:numId w:val="6"/>
        </w:numPr>
        <w:tabs>
          <w:tab w:val="left" w:pos="6379"/>
        </w:tabs>
        <w:spacing w:before="240" w:after="120" w:line="276" w:lineRule="auto"/>
        <w:rPr>
          <w:rFonts w:ascii="Corbel" w:hAnsi="Corbel"/>
          <w:sz w:val="18"/>
          <w:szCs w:val="18"/>
        </w:rPr>
      </w:pPr>
      <w:bookmarkStart w:id="40" w:name="_Toc57735422"/>
      <w:r w:rsidRPr="00AB0009">
        <w:rPr>
          <w:rFonts w:ascii="Corbel" w:hAnsi="Corbel"/>
          <w:sz w:val="18"/>
          <w:szCs w:val="18"/>
        </w:rPr>
        <w:t>Het stellen van individuele vragen</w:t>
      </w:r>
      <w:bookmarkEnd w:id="40"/>
    </w:p>
    <w:p w14:paraId="14F01FFC" w14:textId="1FA22369" w:rsidR="00922878" w:rsidRPr="00AB0009" w:rsidRDefault="00922878" w:rsidP="0069144D">
      <w:pPr>
        <w:numPr>
          <w:ilvl w:val="0"/>
          <w:numId w:val="33"/>
        </w:numPr>
        <w:tabs>
          <w:tab w:val="clear" w:pos="720"/>
          <w:tab w:val="num" w:pos="567"/>
        </w:tabs>
        <w:spacing w:line="276" w:lineRule="auto"/>
        <w:ind w:left="567" w:hanging="425"/>
        <w:rPr>
          <w:rFonts w:ascii="Corbel" w:hAnsi="Corbel"/>
          <w:szCs w:val="18"/>
        </w:rPr>
      </w:pPr>
      <w:r w:rsidRPr="00AB0009">
        <w:rPr>
          <w:rFonts w:ascii="Corbel" w:hAnsi="Corbel"/>
          <w:szCs w:val="18"/>
        </w:rPr>
        <w:t xml:space="preserve">Op grond van art. 2:53 lid 3 Aanbestedingswet 2012 hebben Ondernemers de mogelijkheid om vragen individueel te stellen indien openbaarmaking van deze </w:t>
      </w:r>
      <w:r w:rsidR="00D255C0" w:rsidRPr="00AB0009">
        <w:rPr>
          <w:rFonts w:ascii="Corbel" w:hAnsi="Corbel"/>
          <w:szCs w:val="18"/>
        </w:rPr>
        <w:t>informatieschade</w:t>
      </w:r>
      <w:r w:rsidRPr="00AB0009">
        <w:rPr>
          <w:rFonts w:ascii="Corbel" w:hAnsi="Corbel"/>
          <w:szCs w:val="18"/>
        </w:rPr>
        <w:t xml:space="preserve"> zou toebrengen aan de gerechtvaardigde economische belangen van de onderneming. Uitgangspunt is dat inlichtingen niet individueel verstrekt worden, tenzij de Ondernemer naar het oordeel van de </w:t>
      </w:r>
      <w:r w:rsidR="00325786">
        <w:rPr>
          <w:rFonts w:ascii="Corbel" w:hAnsi="Corbel"/>
          <w:szCs w:val="18"/>
        </w:rPr>
        <w:t>Aanbesteder</w:t>
      </w:r>
      <w:r w:rsidRPr="00AB0009">
        <w:rPr>
          <w:rFonts w:ascii="Corbel" w:hAnsi="Corbel"/>
          <w:szCs w:val="18"/>
        </w:rPr>
        <w:t xml:space="preserve"> daadwerkelijk heeft aangetoond dat sprake is van voornoemd belang. Indien een Ondernemer van deze mogelijkheid gebruik wenst te maken, dient hij de gronden hiervoor te motiveren in zijn vraag. Als motivering ontbreekt of deze naar het oordeel van de </w:t>
      </w:r>
      <w:r w:rsidR="00325786">
        <w:rPr>
          <w:rFonts w:ascii="Corbel" w:hAnsi="Corbel"/>
          <w:szCs w:val="18"/>
        </w:rPr>
        <w:t>Aanbesteder</w:t>
      </w:r>
      <w:r w:rsidRPr="00AB0009">
        <w:rPr>
          <w:rFonts w:ascii="Corbel" w:hAnsi="Corbel"/>
          <w:szCs w:val="18"/>
        </w:rPr>
        <w:t xml:space="preserve"> niet toereikend is zal de vraag worden afgewezen en desgewenst opnieuw moeten worden gesteld, als zijnde niet-individuele vraag.</w:t>
      </w:r>
    </w:p>
    <w:p w14:paraId="5B07B7EC" w14:textId="77777777" w:rsidR="00922878" w:rsidRPr="00AB0009" w:rsidRDefault="00922878" w:rsidP="00922878">
      <w:pPr>
        <w:spacing w:line="276" w:lineRule="auto"/>
        <w:ind w:left="567"/>
        <w:rPr>
          <w:rFonts w:ascii="Corbel" w:hAnsi="Corbel"/>
          <w:szCs w:val="18"/>
        </w:rPr>
      </w:pPr>
    </w:p>
    <w:p w14:paraId="5227CD79" w14:textId="53F7D4DB" w:rsidR="00922878" w:rsidRPr="00AB0009" w:rsidRDefault="00922878" w:rsidP="0069144D">
      <w:pPr>
        <w:numPr>
          <w:ilvl w:val="0"/>
          <w:numId w:val="33"/>
        </w:numPr>
        <w:tabs>
          <w:tab w:val="clear" w:pos="720"/>
          <w:tab w:val="num" w:pos="567"/>
        </w:tabs>
        <w:spacing w:line="276" w:lineRule="auto"/>
        <w:ind w:left="567" w:hanging="425"/>
        <w:rPr>
          <w:rFonts w:ascii="Corbel" w:hAnsi="Corbel"/>
          <w:szCs w:val="18"/>
        </w:rPr>
      </w:pPr>
      <w:r w:rsidRPr="00AB0009">
        <w:rPr>
          <w:rFonts w:ascii="Corbel" w:hAnsi="Corbel"/>
          <w:szCs w:val="18"/>
        </w:rPr>
        <w:t xml:space="preserve">De </w:t>
      </w:r>
      <w:r w:rsidR="00325786">
        <w:rPr>
          <w:rFonts w:ascii="Corbel" w:hAnsi="Corbel"/>
          <w:szCs w:val="18"/>
        </w:rPr>
        <w:t>Aanbesteder</w:t>
      </w:r>
      <w:r w:rsidRPr="00AB0009">
        <w:rPr>
          <w:rFonts w:ascii="Corbel" w:hAnsi="Corbel"/>
          <w:szCs w:val="18"/>
        </w:rPr>
        <w:t xml:space="preserve"> zal de Schriftelijk gestelde individuele vragen die naar haar oordeel individueel beantwoord kunnen worden, beantwoorden in een individuele Nota van inlichtingen.</w:t>
      </w:r>
    </w:p>
    <w:p w14:paraId="5C0274A5" w14:textId="77777777" w:rsidR="00922878" w:rsidRPr="00AB0009" w:rsidRDefault="00922878" w:rsidP="00922878">
      <w:pPr>
        <w:pStyle w:val="Kop2"/>
        <w:numPr>
          <w:ilvl w:val="2"/>
          <w:numId w:val="6"/>
        </w:numPr>
        <w:tabs>
          <w:tab w:val="left" w:pos="6379"/>
        </w:tabs>
        <w:spacing w:before="240" w:after="120" w:line="276" w:lineRule="auto"/>
        <w:rPr>
          <w:rFonts w:ascii="Corbel" w:hAnsi="Corbel"/>
          <w:sz w:val="18"/>
          <w:szCs w:val="18"/>
        </w:rPr>
      </w:pPr>
      <w:bookmarkStart w:id="41" w:name="_Toc57735423"/>
      <w:r w:rsidRPr="00AB0009">
        <w:rPr>
          <w:rFonts w:ascii="Corbel" w:hAnsi="Corbel"/>
          <w:sz w:val="18"/>
          <w:szCs w:val="18"/>
        </w:rPr>
        <w:t>Klachtenregeling</w:t>
      </w:r>
      <w:bookmarkEnd w:id="41"/>
    </w:p>
    <w:p w14:paraId="6541C80A" w14:textId="5428C279" w:rsidR="00922878" w:rsidRPr="00AB0009" w:rsidRDefault="00922878" w:rsidP="0069144D">
      <w:pPr>
        <w:numPr>
          <w:ilvl w:val="0"/>
          <w:numId w:val="32"/>
        </w:numPr>
        <w:tabs>
          <w:tab w:val="left" w:pos="567"/>
        </w:tabs>
        <w:spacing w:line="276" w:lineRule="auto"/>
        <w:rPr>
          <w:rFonts w:ascii="Corbel" w:hAnsi="Corbel"/>
          <w:szCs w:val="18"/>
        </w:rPr>
      </w:pPr>
      <w:bookmarkStart w:id="42" w:name="_Toc447864213"/>
      <w:bookmarkStart w:id="43" w:name="OLE_LINK11"/>
      <w:bookmarkStart w:id="44" w:name="OLE_LINK12"/>
      <w:r w:rsidRPr="00AB0009">
        <w:rPr>
          <w:rFonts w:ascii="Corbel" w:hAnsi="Corbel"/>
          <w:szCs w:val="18"/>
        </w:rPr>
        <w:t xml:space="preserve">Klachten over deze aanbesteding dienen door Ondernemers in eerste instantie te worden geuit door het tijdig stellen van vragen. Indien de klacht in de Nota(‘s) van inlichtingen niet afdoende wordt behandeld, kan een klacht worden ingediend bij </w:t>
      </w:r>
      <w:hyperlink r:id="rId55" w:history="1">
        <w:r w:rsidRPr="00394D8D">
          <w:rPr>
            <w:rStyle w:val="Hyperlink"/>
            <w:rFonts w:ascii="Corbel" w:hAnsi="Corbel"/>
            <w:szCs w:val="18"/>
          </w:rPr>
          <w:t>aanbestedingklachten@noord.holland.nl</w:t>
        </w:r>
      </w:hyperlink>
      <w:r w:rsidRPr="00AB0009">
        <w:rPr>
          <w:rFonts w:ascii="Corbel" w:hAnsi="Corbel"/>
          <w:szCs w:val="18"/>
        </w:rPr>
        <w:t xml:space="preserve">. Voor de procedure bij eventuele klachten verwijst de </w:t>
      </w:r>
      <w:r w:rsidR="00325786">
        <w:rPr>
          <w:rFonts w:ascii="Corbel" w:hAnsi="Corbel"/>
          <w:szCs w:val="18"/>
        </w:rPr>
        <w:t>Aanbesteder</w:t>
      </w:r>
      <w:r w:rsidRPr="00AB0009">
        <w:rPr>
          <w:rFonts w:ascii="Corbel" w:hAnsi="Corbel"/>
          <w:szCs w:val="18"/>
        </w:rPr>
        <w:t xml:space="preserve"> u naar [</w:t>
      </w:r>
      <w:hyperlink r:id="rId56" w:history="1">
        <w:r w:rsidRPr="00AB0009">
          <w:rPr>
            <w:rStyle w:val="Hyperlink"/>
            <w:rFonts w:ascii="Corbel" w:hAnsi="Corbel"/>
            <w:szCs w:val="18"/>
          </w:rPr>
          <w:t>http://www.noord-holland.nl/Loket/Bezwaar_en_klachten/Documenten/Klachtenregeling_aanbestedingen</w:t>
        </w:r>
      </w:hyperlink>
      <w:r w:rsidRPr="00AB0009">
        <w:rPr>
          <w:rFonts w:ascii="Corbel" w:hAnsi="Corbel"/>
          <w:szCs w:val="18"/>
        </w:rPr>
        <w:t>]</w:t>
      </w:r>
    </w:p>
    <w:p w14:paraId="27A40944" w14:textId="77777777" w:rsidR="00922878" w:rsidRPr="00AB0009" w:rsidRDefault="00922878" w:rsidP="00922878">
      <w:pPr>
        <w:tabs>
          <w:tab w:val="num" w:pos="2267"/>
        </w:tabs>
        <w:spacing w:line="276" w:lineRule="auto"/>
        <w:ind w:left="567"/>
        <w:rPr>
          <w:rFonts w:ascii="Corbel" w:hAnsi="Corbel"/>
          <w:szCs w:val="18"/>
        </w:rPr>
      </w:pPr>
    </w:p>
    <w:p w14:paraId="5B04432D" w14:textId="7B9A9A3B" w:rsidR="00922878" w:rsidRPr="00AB0009" w:rsidRDefault="00922878" w:rsidP="0069144D">
      <w:pPr>
        <w:numPr>
          <w:ilvl w:val="0"/>
          <w:numId w:val="32"/>
        </w:numPr>
        <w:tabs>
          <w:tab w:val="left" w:pos="567"/>
        </w:tabs>
        <w:spacing w:line="276" w:lineRule="auto"/>
        <w:ind w:left="567" w:hanging="425"/>
        <w:rPr>
          <w:rFonts w:ascii="Corbel" w:hAnsi="Corbel"/>
          <w:szCs w:val="18"/>
        </w:rPr>
      </w:pPr>
      <w:r w:rsidRPr="00AB0009">
        <w:rPr>
          <w:rFonts w:ascii="Corbel" w:hAnsi="Corbel"/>
          <w:szCs w:val="18"/>
        </w:rPr>
        <w:t xml:space="preserve">Het indienen van een klacht schort de aanbesteding niet per definitie op, dit ter beoordeling van de </w:t>
      </w:r>
      <w:r w:rsidR="00325786">
        <w:rPr>
          <w:rFonts w:ascii="Corbel" w:hAnsi="Corbel"/>
          <w:szCs w:val="18"/>
        </w:rPr>
        <w:t>Aanbesteder</w:t>
      </w:r>
      <w:r w:rsidRPr="00AB0009">
        <w:rPr>
          <w:rFonts w:ascii="Corbel" w:hAnsi="Corbel"/>
          <w:szCs w:val="18"/>
        </w:rPr>
        <w:t>.</w:t>
      </w:r>
    </w:p>
    <w:p w14:paraId="4D920E82" w14:textId="77777777" w:rsidR="00922878" w:rsidRPr="00AB0009" w:rsidRDefault="00922878" w:rsidP="004D0DA8">
      <w:pPr>
        <w:pStyle w:val="Kop2"/>
        <w:tabs>
          <w:tab w:val="left" w:pos="6379"/>
        </w:tabs>
        <w:spacing w:before="240" w:after="120" w:line="276" w:lineRule="auto"/>
        <w:rPr>
          <w:rFonts w:ascii="Corbel" w:hAnsi="Corbel"/>
          <w:sz w:val="18"/>
          <w:szCs w:val="18"/>
        </w:rPr>
      </w:pPr>
      <w:bookmarkStart w:id="45" w:name="_Toc57735424"/>
      <w:r w:rsidRPr="00AB0009">
        <w:rPr>
          <w:rFonts w:ascii="Corbel" w:hAnsi="Corbel"/>
          <w:sz w:val="18"/>
          <w:szCs w:val="18"/>
        </w:rPr>
        <w:t>Voorschriften voor het indienen van een Inschrijving</w:t>
      </w:r>
      <w:bookmarkEnd w:id="42"/>
      <w:bookmarkEnd w:id="45"/>
    </w:p>
    <w:bookmarkEnd w:id="43"/>
    <w:bookmarkEnd w:id="44"/>
    <w:p w14:paraId="7743600C" w14:textId="77777777" w:rsidR="00922878" w:rsidRPr="00AB0009" w:rsidRDefault="00922878" w:rsidP="0069144D">
      <w:pPr>
        <w:numPr>
          <w:ilvl w:val="0"/>
          <w:numId w:val="34"/>
        </w:numPr>
        <w:tabs>
          <w:tab w:val="clear" w:pos="720"/>
          <w:tab w:val="num" w:pos="567"/>
        </w:tabs>
        <w:spacing w:line="276" w:lineRule="auto"/>
        <w:ind w:left="567" w:hanging="425"/>
        <w:rPr>
          <w:rFonts w:ascii="Corbel" w:hAnsi="Corbel"/>
          <w:szCs w:val="18"/>
        </w:rPr>
      </w:pPr>
      <w:r w:rsidRPr="00AB0009">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p>
    <w:p w14:paraId="6EC8AFDB" w14:textId="77777777" w:rsidR="00922878" w:rsidRPr="00AB0009" w:rsidRDefault="00922878" w:rsidP="00922878">
      <w:pPr>
        <w:spacing w:line="276" w:lineRule="auto"/>
        <w:ind w:left="502"/>
        <w:rPr>
          <w:rFonts w:ascii="Corbel" w:hAnsi="Corbel"/>
          <w:szCs w:val="18"/>
        </w:rPr>
      </w:pPr>
    </w:p>
    <w:p w14:paraId="240F5C5F" w14:textId="1E096290"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De Inschrijving heeft een gestanddoeningstermijn van ten minste </w:t>
      </w:r>
      <w:r>
        <w:rPr>
          <w:rFonts w:ascii="Corbel" w:hAnsi="Corbel"/>
          <w:szCs w:val="18"/>
        </w:rPr>
        <w:t>120</w:t>
      </w:r>
      <w:r w:rsidRPr="00AB0009">
        <w:rPr>
          <w:rFonts w:ascii="Corbel" w:hAnsi="Corbel"/>
          <w:szCs w:val="18"/>
        </w:rPr>
        <w:t xml:space="preserve"> dagen gerekend vanaf de sluitingsdatum voor het indienen van de Inschrijving. In het geval. Indien een kort geding aanhangig is gemaakt in het kader van </w:t>
      </w:r>
      <w:r w:rsidRPr="00C73D2D">
        <w:rPr>
          <w:rFonts w:ascii="Corbel" w:hAnsi="Corbel"/>
          <w:szCs w:val="18"/>
        </w:rPr>
        <w:t>deze aanbesteding of een eventuele Bibob-toets aanleiding is tot na</w:t>
      </w:r>
      <w:r w:rsidR="00C73D2D" w:rsidRPr="00C73D2D">
        <w:rPr>
          <w:rFonts w:ascii="Corbel" w:hAnsi="Corbel"/>
          <w:szCs w:val="18"/>
        </w:rPr>
        <w:t>der onderzoek door Bureau Bibob</w:t>
      </w:r>
      <w:r w:rsidRPr="00C73D2D">
        <w:rPr>
          <w:rFonts w:ascii="Corbel" w:hAnsi="Corbel"/>
          <w:szCs w:val="18"/>
        </w:rPr>
        <w:t xml:space="preserve">, eindigt de termijn van gestanddoening dertig dagen na uitspraak in kort </w:t>
      </w:r>
      <w:r w:rsidR="00D255C0" w:rsidRPr="00C73D2D">
        <w:rPr>
          <w:rFonts w:ascii="Corbel" w:hAnsi="Corbel"/>
          <w:szCs w:val="18"/>
        </w:rPr>
        <w:t>geding respectievelijk</w:t>
      </w:r>
      <w:r w:rsidRPr="00C73D2D">
        <w:rPr>
          <w:rFonts w:ascii="Corbel" w:hAnsi="Corbel"/>
          <w:szCs w:val="18"/>
        </w:rPr>
        <w:t xml:space="preserve"> nadat in eerste aanleg is beslist of Gedeputeerde Staten op grond van het advies met betrekking tot de Wet Bibob al dan niet </w:t>
      </w:r>
      <w:r w:rsidR="00C73D2D" w:rsidRPr="00C73D2D">
        <w:rPr>
          <w:rFonts w:ascii="Corbel" w:hAnsi="Corbel"/>
          <w:szCs w:val="18"/>
        </w:rPr>
        <w:t>besluit tot gunnen over te gaan.</w:t>
      </w:r>
    </w:p>
    <w:p w14:paraId="7C576D11" w14:textId="77777777" w:rsidR="00922878" w:rsidRPr="00AB0009" w:rsidRDefault="00922878" w:rsidP="00922878">
      <w:pPr>
        <w:tabs>
          <w:tab w:val="left" w:pos="567"/>
        </w:tabs>
        <w:spacing w:line="276" w:lineRule="auto"/>
        <w:ind w:left="567"/>
        <w:rPr>
          <w:rFonts w:ascii="Corbel" w:hAnsi="Corbel"/>
          <w:szCs w:val="18"/>
        </w:rPr>
      </w:pPr>
    </w:p>
    <w:p w14:paraId="41002D19" w14:textId="042E3D10" w:rsidR="00922878" w:rsidRDefault="00922878" w:rsidP="0069144D">
      <w:pPr>
        <w:numPr>
          <w:ilvl w:val="0"/>
          <w:numId w:val="34"/>
        </w:numPr>
        <w:tabs>
          <w:tab w:val="left" w:pos="567"/>
        </w:tabs>
        <w:spacing w:line="276" w:lineRule="auto"/>
        <w:ind w:left="567" w:hanging="425"/>
        <w:rPr>
          <w:rFonts w:ascii="Corbel" w:hAnsi="Corbel"/>
          <w:szCs w:val="18"/>
        </w:rPr>
      </w:pPr>
      <w:r w:rsidRPr="009B723D">
        <w:rPr>
          <w:rFonts w:ascii="Corbel" w:hAnsi="Corbel"/>
          <w:szCs w:val="18"/>
        </w:rPr>
        <w:t>Varianten worden</w:t>
      </w:r>
      <w:r w:rsidRPr="009B723D">
        <w:rPr>
          <w:rFonts w:ascii="Corbel" w:hAnsi="Corbel"/>
          <w:b/>
          <w:szCs w:val="18"/>
        </w:rPr>
        <w:t>:</w:t>
      </w:r>
      <w:r w:rsidRPr="009B723D">
        <w:rPr>
          <w:rFonts w:ascii="Corbel" w:hAnsi="Corbel"/>
          <w:szCs w:val="18"/>
        </w:rPr>
        <w:t xml:space="preserve"> niet geaccepteerd</w:t>
      </w:r>
      <w:r w:rsidR="00C341EB">
        <w:rPr>
          <w:rFonts w:ascii="Corbel" w:hAnsi="Corbel"/>
          <w:szCs w:val="18"/>
        </w:rPr>
        <w:t>.</w:t>
      </w:r>
    </w:p>
    <w:p w14:paraId="0404055E" w14:textId="77777777" w:rsidR="009543C0" w:rsidRPr="009543C0" w:rsidRDefault="009543C0" w:rsidP="009543C0">
      <w:pPr>
        <w:pStyle w:val="Lijstalinea"/>
        <w:rPr>
          <w:rFonts w:ascii="Corbel" w:eastAsia="Times New Roman" w:hAnsi="Corbel"/>
          <w:spacing w:val="5"/>
          <w:sz w:val="18"/>
          <w:szCs w:val="18"/>
          <w:lang w:val="nl-NL" w:eastAsia="nl-NL"/>
        </w:rPr>
      </w:pPr>
    </w:p>
    <w:p w14:paraId="737A084D" w14:textId="2A4D9037" w:rsidR="009529A1" w:rsidRDefault="00E75554" w:rsidP="0069144D">
      <w:pPr>
        <w:numPr>
          <w:ilvl w:val="0"/>
          <w:numId w:val="34"/>
        </w:numPr>
        <w:tabs>
          <w:tab w:val="left" w:pos="567"/>
        </w:tabs>
        <w:spacing w:line="276" w:lineRule="auto"/>
        <w:ind w:left="567" w:hanging="425"/>
        <w:rPr>
          <w:rFonts w:ascii="Corbel" w:hAnsi="Corbel"/>
          <w:szCs w:val="18"/>
        </w:rPr>
      </w:pPr>
      <w:r w:rsidRPr="00E75554">
        <w:rPr>
          <w:rFonts w:ascii="Corbel" w:hAnsi="Corbel"/>
          <w:szCs w:val="18"/>
        </w:rPr>
        <w:t>In paragraaf 1.1 is omschreven hoe en hoe vaak een I</w:t>
      </w:r>
      <w:r w:rsidR="00696EBD">
        <w:rPr>
          <w:rFonts w:ascii="Corbel" w:hAnsi="Corbel"/>
          <w:szCs w:val="18"/>
        </w:rPr>
        <w:t>nschrijver zich kan inschrijven als zelfstandig Inschrijver of met een combinatie</w:t>
      </w:r>
    </w:p>
    <w:p w14:paraId="49990F33" w14:textId="77777777" w:rsidR="00696EBD" w:rsidRDefault="00696EBD" w:rsidP="00696EBD">
      <w:pPr>
        <w:pStyle w:val="Lijstalinea"/>
        <w:rPr>
          <w:rFonts w:ascii="Corbel" w:hAnsi="Corbel"/>
          <w:szCs w:val="18"/>
        </w:rPr>
      </w:pPr>
    </w:p>
    <w:p w14:paraId="7CA24EF1" w14:textId="3EE22D87" w:rsidR="00696EBD" w:rsidRPr="00E75554" w:rsidRDefault="00696EBD" w:rsidP="0069144D">
      <w:pPr>
        <w:numPr>
          <w:ilvl w:val="0"/>
          <w:numId w:val="34"/>
        </w:numPr>
        <w:tabs>
          <w:tab w:val="clear" w:pos="720"/>
          <w:tab w:val="num" w:pos="567"/>
        </w:tabs>
        <w:spacing w:line="276" w:lineRule="auto"/>
        <w:ind w:left="567" w:hanging="425"/>
        <w:rPr>
          <w:rFonts w:ascii="Corbel" w:hAnsi="Corbel"/>
          <w:szCs w:val="18"/>
        </w:rPr>
      </w:pPr>
      <w:r>
        <w:rPr>
          <w:rFonts w:ascii="Corbel" w:hAnsi="Corbel"/>
          <w:szCs w:val="18"/>
        </w:rPr>
        <w:t xml:space="preserve">In </w:t>
      </w:r>
      <w:r w:rsidR="00E21D40">
        <w:rPr>
          <w:rFonts w:ascii="Corbel" w:hAnsi="Corbel"/>
          <w:szCs w:val="18"/>
        </w:rPr>
        <w:t xml:space="preserve">hoofdstuk 4 en </w:t>
      </w:r>
      <w:r>
        <w:rPr>
          <w:rFonts w:ascii="Corbel" w:hAnsi="Corbel"/>
          <w:szCs w:val="18"/>
        </w:rPr>
        <w:t xml:space="preserve">bijlage </w:t>
      </w:r>
      <w:r w:rsidR="00E44C32">
        <w:rPr>
          <w:rFonts w:ascii="Corbel" w:hAnsi="Corbel"/>
          <w:szCs w:val="18"/>
        </w:rPr>
        <w:t>9</w:t>
      </w:r>
      <w:r>
        <w:rPr>
          <w:rFonts w:ascii="Corbel" w:hAnsi="Corbel"/>
          <w:szCs w:val="18"/>
        </w:rPr>
        <w:t xml:space="preserve"> ‘</w:t>
      </w:r>
      <w:r w:rsidR="00E44C32" w:rsidRPr="00E44C32">
        <w:rPr>
          <w:rFonts w:ascii="Corbel" w:hAnsi="Corbel"/>
          <w:szCs w:val="18"/>
        </w:rPr>
        <w:t>Geschiktheid Kerncompetenties en Referenties</w:t>
      </w:r>
      <w:r w:rsidR="00E44C32">
        <w:rPr>
          <w:rFonts w:ascii="Corbel" w:hAnsi="Corbel"/>
          <w:szCs w:val="18"/>
        </w:rPr>
        <w:t xml:space="preserve">’ is omschreven hoe </w:t>
      </w:r>
      <w:r>
        <w:rPr>
          <w:rFonts w:ascii="Corbel" w:hAnsi="Corbel"/>
          <w:szCs w:val="18"/>
        </w:rPr>
        <w:t>Inschrijver met een beroep op referenties kan aantonen aan de gevraagde kerncompetenties te voldoen om zich te kwalificeren voor verdere deelname aan de beoordeling en in aanmerking te komen voor gunning van de opdracht.</w:t>
      </w:r>
    </w:p>
    <w:p w14:paraId="31CF1CA0" w14:textId="77777777" w:rsidR="009529A1" w:rsidRPr="00E75554" w:rsidRDefault="009529A1" w:rsidP="009529A1">
      <w:pPr>
        <w:pStyle w:val="Lijstalinea"/>
        <w:rPr>
          <w:rFonts w:ascii="Corbel" w:hAnsi="Corbel"/>
          <w:strike/>
          <w:szCs w:val="18"/>
          <w:lang w:val="nl-NL"/>
        </w:rPr>
      </w:pPr>
    </w:p>
    <w:p w14:paraId="666C214D" w14:textId="4A947498" w:rsidR="00922878" w:rsidRPr="00E75554" w:rsidRDefault="00922878" w:rsidP="0069144D">
      <w:pPr>
        <w:numPr>
          <w:ilvl w:val="0"/>
          <w:numId w:val="34"/>
        </w:numPr>
        <w:tabs>
          <w:tab w:val="left" w:pos="567"/>
        </w:tabs>
        <w:spacing w:line="276" w:lineRule="auto"/>
        <w:ind w:left="567" w:hanging="425"/>
        <w:rPr>
          <w:rFonts w:ascii="Corbel" w:hAnsi="Corbel"/>
          <w:szCs w:val="18"/>
        </w:rPr>
      </w:pPr>
      <w:r w:rsidRPr="00E75554">
        <w:rPr>
          <w:rFonts w:ascii="Corbel" w:hAnsi="Corbel"/>
          <w:szCs w:val="18"/>
        </w:rPr>
        <w:lastRenderedPageBreak/>
        <w:t xml:space="preserve">Een Derde mag als onderaannemer voor meerdere Inschrijvers tegelijk acteren met betrekking tot deze aanbesteding en opdracht. Een Derde mag </w:t>
      </w:r>
      <w:r w:rsidRPr="00543919">
        <w:rPr>
          <w:rFonts w:ascii="Corbel" w:hAnsi="Corbel"/>
          <w:szCs w:val="18"/>
          <w:u w:val="single"/>
        </w:rPr>
        <w:t>niet</w:t>
      </w:r>
      <w:r w:rsidRPr="00E75554">
        <w:rPr>
          <w:rFonts w:ascii="Corbel" w:hAnsi="Corbel"/>
          <w:szCs w:val="18"/>
        </w:rPr>
        <w:t xml:space="preserve"> voor meerdere Inschrijvers garant staan indien het de geschiktheidseisen betreft rondom financiële en economische draagkracht in overeenstemming met art. 2:403 sub f BW.</w:t>
      </w:r>
      <w:r w:rsidR="00E75554" w:rsidRPr="00E75554">
        <w:rPr>
          <w:rFonts w:ascii="Corbel" w:hAnsi="Corbel"/>
          <w:szCs w:val="18"/>
        </w:rPr>
        <w:br/>
        <w:t xml:space="preserve">Bij de inschrijving op de </w:t>
      </w:r>
      <w:r w:rsidR="00543919">
        <w:rPr>
          <w:rFonts w:ascii="Corbel" w:hAnsi="Corbel"/>
          <w:szCs w:val="18"/>
        </w:rPr>
        <w:t>R</w:t>
      </w:r>
      <w:r w:rsidR="00E75554" w:rsidRPr="00E75554">
        <w:rPr>
          <w:rFonts w:ascii="Corbel" w:hAnsi="Corbel"/>
          <w:szCs w:val="18"/>
        </w:rPr>
        <w:t>aamovereenkomst dient de inschrijver het netwerk op te geven, d.w.z. de onderaannemers die de partij vaak inzet.</w:t>
      </w:r>
    </w:p>
    <w:p w14:paraId="5D4665E8" w14:textId="77777777" w:rsidR="00922878" w:rsidRPr="00AB0009" w:rsidRDefault="00922878" w:rsidP="00922878">
      <w:pPr>
        <w:spacing w:line="276" w:lineRule="auto"/>
        <w:rPr>
          <w:rFonts w:ascii="Corbel" w:hAnsi="Corbel"/>
          <w:szCs w:val="18"/>
        </w:rPr>
      </w:pPr>
    </w:p>
    <w:p w14:paraId="70C05470" w14:textId="77777777"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Een Inschrijving anders ingediend dan via TenderNed wordt niet geaccepteerd. </w:t>
      </w:r>
    </w:p>
    <w:p w14:paraId="1D7440C1" w14:textId="77777777" w:rsidR="00922878" w:rsidRPr="00AB0009" w:rsidRDefault="00922878" w:rsidP="00CD331A">
      <w:pPr>
        <w:tabs>
          <w:tab w:val="left" w:pos="567"/>
        </w:tabs>
        <w:spacing w:line="276" w:lineRule="auto"/>
        <w:ind w:left="567"/>
        <w:rPr>
          <w:rFonts w:ascii="Corbel" w:hAnsi="Corbel"/>
          <w:szCs w:val="18"/>
        </w:rPr>
      </w:pPr>
    </w:p>
    <w:p w14:paraId="0FE4ED87" w14:textId="77777777"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De complete Inschrijving dient vóór de in de recentste planning genoemde sluitingsdatum en tijd te zijn ingediend. Na de sluitingstermijn kunnen geen Inschrijvingen worden ingediend. Te late ontvangst, ongeacht de oorzaak, is voor rekening en risico van Ondernemers.</w:t>
      </w:r>
    </w:p>
    <w:p w14:paraId="5C791D79" w14:textId="77777777" w:rsidR="00922878" w:rsidRPr="00AB0009" w:rsidRDefault="00922878" w:rsidP="00CD331A">
      <w:pPr>
        <w:tabs>
          <w:tab w:val="left" w:pos="567"/>
        </w:tabs>
        <w:spacing w:line="276" w:lineRule="auto"/>
        <w:ind w:left="567"/>
        <w:rPr>
          <w:rFonts w:ascii="Corbel" w:hAnsi="Corbel"/>
          <w:szCs w:val="18"/>
        </w:rPr>
      </w:pPr>
    </w:p>
    <w:p w14:paraId="41A0C0C9" w14:textId="0610EC3E" w:rsidR="00922878" w:rsidRPr="00B03305" w:rsidRDefault="00B03305" w:rsidP="0069144D">
      <w:pPr>
        <w:pStyle w:val="Lijstalinea"/>
        <w:numPr>
          <w:ilvl w:val="0"/>
          <w:numId w:val="34"/>
        </w:numPr>
        <w:tabs>
          <w:tab w:val="clear" w:pos="720"/>
          <w:tab w:val="num" w:pos="567"/>
        </w:tabs>
        <w:spacing w:line="276" w:lineRule="auto"/>
        <w:ind w:left="567" w:hanging="425"/>
        <w:rPr>
          <w:rFonts w:ascii="Corbel" w:eastAsia="Times New Roman" w:hAnsi="Corbel"/>
          <w:spacing w:val="5"/>
          <w:sz w:val="18"/>
          <w:szCs w:val="18"/>
          <w:lang w:val="nl-NL" w:eastAsia="nl-NL"/>
        </w:rPr>
      </w:pPr>
      <w:r w:rsidRPr="00B03305">
        <w:rPr>
          <w:rFonts w:ascii="Corbel" w:eastAsia="Times New Roman" w:hAnsi="Corbel"/>
          <w:spacing w:val="5"/>
          <w:sz w:val="18"/>
          <w:szCs w:val="18"/>
          <w:lang w:val="nl-NL" w:eastAsia="nl-NL"/>
        </w:rPr>
        <w:t xml:space="preserve">Zie paragraaf 1.4 inzake de werkwijze rondom Tenderned. </w:t>
      </w:r>
      <w:r>
        <w:rPr>
          <w:rFonts w:ascii="Corbel" w:eastAsia="Times New Roman" w:hAnsi="Corbel"/>
          <w:spacing w:val="5"/>
          <w:sz w:val="18"/>
          <w:szCs w:val="18"/>
          <w:lang w:val="nl-NL" w:eastAsia="nl-NL"/>
        </w:rPr>
        <w:t>Inschrijver</w:t>
      </w:r>
      <w:r w:rsidR="00922878" w:rsidRPr="00B03305">
        <w:rPr>
          <w:rFonts w:ascii="Corbel" w:eastAsia="Times New Roman" w:hAnsi="Corbel"/>
          <w:spacing w:val="5"/>
          <w:sz w:val="18"/>
          <w:szCs w:val="18"/>
          <w:lang w:val="nl-NL" w:eastAsia="nl-NL"/>
        </w:rPr>
        <w:t xml:space="preserve"> blijft te allen tijde verantwoordelijk voor het tijdig en volledig indienen van uw inschrijving.</w:t>
      </w:r>
    </w:p>
    <w:p w14:paraId="4F10B9D5" w14:textId="77777777" w:rsidR="00922878" w:rsidRPr="00AB0009" w:rsidRDefault="00922878" w:rsidP="00922878">
      <w:pPr>
        <w:tabs>
          <w:tab w:val="left" w:pos="567"/>
        </w:tabs>
        <w:spacing w:line="276" w:lineRule="auto"/>
        <w:ind w:left="567"/>
        <w:rPr>
          <w:rFonts w:ascii="Corbel" w:hAnsi="Corbel"/>
          <w:szCs w:val="18"/>
        </w:rPr>
      </w:pPr>
    </w:p>
    <w:p w14:paraId="4FB5FFE9" w14:textId="2809E510"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Indien de Inschrijving niet compleet is, kan de </w:t>
      </w:r>
      <w:r w:rsidR="00325786">
        <w:rPr>
          <w:rFonts w:ascii="Corbel" w:hAnsi="Corbel"/>
          <w:szCs w:val="18"/>
        </w:rPr>
        <w:t>Aanbesteder</w:t>
      </w:r>
      <w:r w:rsidRPr="00AB0009">
        <w:rPr>
          <w:rFonts w:ascii="Corbel" w:hAnsi="Corbel"/>
          <w:szCs w:val="18"/>
        </w:rPr>
        <w:t xml:space="preserve"> besluiten deze niet in behandeling te nemen.</w:t>
      </w:r>
    </w:p>
    <w:p w14:paraId="14277E31" w14:textId="77777777" w:rsidR="00922878" w:rsidRPr="00AB0009" w:rsidRDefault="00922878" w:rsidP="00922878">
      <w:pPr>
        <w:spacing w:line="276" w:lineRule="auto"/>
        <w:ind w:left="567"/>
        <w:rPr>
          <w:rFonts w:ascii="Corbel" w:hAnsi="Corbel"/>
          <w:szCs w:val="18"/>
        </w:rPr>
      </w:pPr>
    </w:p>
    <w:p w14:paraId="4A20CA88" w14:textId="05A39B5E"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Alle stukken, informatie, toelichtingen en dergelijke dienen te worden overlegd zoals gevraagd in de Aanbestedingsstukken. </w:t>
      </w:r>
      <w:r>
        <w:rPr>
          <w:rFonts w:ascii="Corbel" w:hAnsi="Corbel"/>
          <w:szCs w:val="18"/>
        </w:rPr>
        <w:t>Daarbij</w:t>
      </w:r>
      <w:r w:rsidRPr="00AB0009">
        <w:rPr>
          <w:rFonts w:ascii="Corbel" w:hAnsi="Corbel"/>
          <w:szCs w:val="18"/>
        </w:rPr>
        <w:t xml:space="preserve"> dient gebruik te worden gemaakt van de formats die bij de aanbesteding beschikbaar zijn gesteld.</w:t>
      </w:r>
    </w:p>
    <w:p w14:paraId="6706AE1A" w14:textId="77777777" w:rsidR="00922878" w:rsidRPr="00AB0009" w:rsidRDefault="00922878" w:rsidP="00922878">
      <w:pPr>
        <w:spacing w:line="276" w:lineRule="auto"/>
        <w:rPr>
          <w:rFonts w:ascii="Corbel" w:hAnsi="Corbel"/>
          <w:szCs w:val="18"/>
        </w:rPr>
      </w:pPr>
    </w:p>
    <w:p w14:paraId="06520E77" w14:textId="4B9A5C4F"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De Inschrijving wordt ingeleid door een rechtsgeldig ondertekende </w:t>
      </w:r>
      <w:r w:rsidRPr="00AB0009">
        <w:rPr>
          <w:rFonts w:ascii="Corbel" w:hAnsi="Corbel"/>
          <w:b/>
          <w:szCs w:val="18"/>
        </w:rPr>
        <w:t xml:space="preserve">aanbiedingsbrief </w:t>
      </w:r>
      <w:r w:rsidRPr="00AB0009">
        <w:rPr>
          <w:rFonts w:ascii="Corbel" w:hAnsi="Corbel"/>
          <w:szCs w:val="18"/>
        </w:rPr>
        <w:t>die bij de Inschrijving is gevoegd. Hierin</w:t>
      </w:r>
      <w:r w:rsidRPr="00AB0009">
        <w:rPr>
          <w:rFonts w:ascii="Corbel" w:hAnsi="Corbel"/>
          <w:b/>
          <w:szCs w:val="18"/>
        </w:rPr>
        <w:t xml:space="preserve"> </w:t>
      </w:r>
      <w:r w:rsidRPr="00AB0009">
        <w:rPr>
          <w:rFonts w:ascii="Corbel" w:hAnsi="Corbel"/>
          <w:szCs w:val="18"/>
        </w:rPr>
        <w:t xml:space="preserve">dient Inschrijver ten minste de naam en (contact)gegevens van de persoon te geven die gedurende de looptijd van de af te sluiten </w:t>
      </w:r>
      <w:r w:rsidR="00C83795">
        <w:rPr>
          <w:rFonts w:ascii="Corbel" w:hAnsi="Corbel"/>
          <w:szCs w:val="18"/>
        </w:rPr>
        <w:t>Raamovereenkomst</w:t>
      </w:r>
      <w:r w:rsidRPr="00AB0009">
        <w:rPr>
          <w:rFonts w:ascii="Corbel" w:hAnsi="Corbel"/>
          <w:szCs w:val="18"/>
        </w:rPr>
        <w:t xml:space="preserve"> fungeert als contactpersoon. Ook dient Inschrijver aan te geven in welke vorm hij inschrijft: zelfstandig, als </w:t>
      </w:r>
      <w:r w:rsidR="00B03305">
        <w:rPr>
          <w:rFonts w:ascii="Corbel" w:hAnsi="Corbel"/>
          <w:szCs w:val="18"/>
        </w:rPr>
        <w:t xml:space="preserve">Combinatie </w:t>
      </w:r>
      <w:r w:rsidRPr="00AB0009">
        <w:rPr>
          <w:rFonts w:ascii="Corbel" w:hAnsi="Corbel"/>
          <w:szCs w:val="18"/>
        </w:rPr>
        <w:t xml:space="preserve">en of een beroep wordt gedaan op een Derde en voor welke werkzaamheden deze Derde eventueel ingezet. </w:t>
      </w:r>
      <w:r w:rsidRPr="00C73D2D">
        <w:rPr>
          <w:rFonts w:ascii="Corbel" w:hAnsi="Corbel"/>
          <w:szCs w:val="18"/>
        </w:rPr>
        <w:t xml:space="preserve">Tot slot dient in de </w:t>
      </w:r>
      <w:r w:rsidRPr="00C73D2D">
        <w:rPr>
          <w:rFonts w:ascii="Corbel" w:hAnsi="Corbel"/>
          <w:b/>
          <w:szCs w:val="18"/>
        </w:rPr>
        <w:t>aanbiedingsbrief</w:t>
      </w:r>
      <w:r w:rsidRPr="00C73D2D">
        <w:rPr>
          <w:rFonts w:ascii="Corbel" w:hAnsi="Corbel"/>
          <w:szCs w:val="18"/>
        </w:rPr>
        <w:t xml:space="preserve"> expliciet aan te geven voor welk(e) perce</w:t>
      </w:r>
      <w:r w:rsidR="00C73D2D" w:rsidRPr="00C73D2D">
        <w:rPr>
          <w:rFonts w:ascii="Corbel" w:hAnsi="Corbel"/>
          <w:szCs w:val="18"/>
        </w:rPr>
        <w:t>(e)l(en) de Inschrijving geldt.</w:t>
      </w:r>
      <w:r w:rsidRPr="00AB0009">
        <w:rPr>
          <w:rFonts w:ascii="Corbel" w:hAnsi="Corbel"/>
          <w:szCs w:val="18"/>
        </w:rPr>
        <w:br/>
      </w:r>
    </w:p>
    <w:p w14:paraId="25DA3B68" w14:textId="268C41C0" w:rsidR="00922878" w:rsidRPr="00E44C32" w:rsidRDefault="00922878" w:rsidP="009F131F">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Met het indienen van een Inschrijving stemt Inschrijver volledig en onvoorwaardelijk in met de in de Aanbestedingsstukken gestelde eisen en voorwaarden. Een Inschrijving onder voorwaarde is niet toegestaan en leidt tot uitsluiting. Voor zover de Aanbestedingsstukken met elkaar in tegenspraak zijn geldt ten aanzien van de </w:t>
      </w:r>
      <w:r w:rsidR="00C83795">
        <w:rPr>
          <w:rFonts w:ascii="Corbel" w:hAnsi="Corbel"/>
          <w:szCs w:val="18"/>
        </w:rPr>
        <w:t>Raamovereenkomst</w:t>
      </w:r>
      <w:r w:rsidRPr="00AB0009">
        <w:rPr>
          <w:rFonts w:ascii="Corbel" w:hAnsi="Corbel"/>
          <w:szCs w:val="18"/>
        </w:rPr>
        <w:t xml:space="preserve"> </w:t>
      </w:r>
      <w:r w:rsidR="009F131F">
        <w:rPr>
          <w:rFonts w:ascii="Corbel" w:hAnsi="Corbel"/>
          <w:szCs w:val="18"/>
        </w:rPr>
        <w:t>de rangorde zoals opgenomen in de Raamovereenkomst artikel 2.6.</w:t>
      </w:r>
    </w:p>
    <w:p w14:paraId="4025D10F" w14:textId="77777777" w:rsidR="00922878" w:rsidRPr="00AB0009" w:rsidRDefault="00922878" w:rsidP="00922878">
      <w:pPr>
        <w:tabs>
          <w:tab w:val="num" w:pos="567"/>
        </w:tabs>
        <w:spacing w:line="276" w:lineRule="auto"/>
        <w:ind w:left="567" w:hanging="425"/>
        <w:rPr>
          <w:rFonts w:ascii="Corbel" w:hAnsi="Corbel"/>
          <w:szCs w:val="18"/>
        </w:rPr>
      </w:pPr>
    </w:p>
    <w:p w14:paraId="05D202D8" w14:textId="1B1E6552" w:rsidR="00922878" w:rsidRPr="00AB0009" w:rsidRDefault="00922878" w:rsidP="00922878">
      <w:pPr>
        <w:tabs>
          <w:tab w:val="num" w:pos="567"/>
        </w:tabs>
        <w:spacing w:line="276" w:lineRule="auto"/>
        <w:ind w:left="567" w:hanging="425"/>
        <w:rPr>
          <w:rFonts w:ascii="Corbel" w:hAnsi="Corbel"/>
          <w:szCs w:val="18"/>
        </w:rPr>
      </w:pPr>
      <w:r w:rsidRPr="00AB0009">
        <w:rPr>
          <w:rFonts w:ascii="Corbel" w:hAnsi="Corbel"/>
          <w:szCs w:val="18"/>
        </w:rPr>
        <w:tab/>
      </w:r>
      <w:r w:rsidRPr="00AB0009">
        <w:rPr>
          <w:rFonts w:ascii="Corbel" w:hAnsi="Corbel"/>
          <w:szCs w:val="18"/>
          <w:u w:val="single"/>
        </w:rPr>
        <w:t xml:space="preserve">Inschrijvers moeten terdege inhoudelijk </w:t>
      </w:r>
      <w:r w:rsidR="00D255C0" w:rsidRPr="00AB0009">
        <w:rPr>
          <w:rFonts w:ascii="Corbel" w:hAnsi="Corbel"/>
          <w:szCs w:val="18"/>
          <w:u w:val="single"/>
        </w:rPr>
        <w:t>kennisnemen</w:t>
      </w:r>
      <w:r w:rsidRPr="00AB0009">
        <w:rPr>
          <w:rFonts w:ascii="Corbel" w:hAnsi="Corbel"/>
          <w:szCs w:val="18"/>
          <w:u w:val="single"/>
        </w:rPr>
        <w:t xml:space="preserve"> van deze bescheiden aangezien deze belangrijke verplichtingen bevatten waaraan niet voorbij mag worden gegaan voordat Inschrijver een Inschrijving indient. Het indienen van een Inschrijving betekent de volledige acceptatie zonder enig voorbehoud van al de voorwaarden als gesteld in de Aanbestedingsstukken door de Inschrijver. </w:t>
      </w:r>
      <w:r w:rsidRPr="00AB0009">
        <w:rPr>
          <w:rFonts w:ascii="Corbel" w:hAnsi="Corbel"/>
          <w:szCs w:val="18"/>
        </w:rPr>
        <w:t>Algemene voorwaarden van de Inschrijver of andere algemene of specifieke voorwaarden, zoals branchevoorwaarden, worden uitdrukkelijk van de hand gewezen.</w:t>
      </w:r>
    </w:p>
    <w:p w14:paraId="64C3DC80" w14:textId="77777777" w:rsidR="00922878" w:rsidRPr="00AB0009" w:rsidRDefault="00922878" w:rsidP="00922878">
      <w:pPr>
        <w:tabs>
          <w:tab w:val="num" w:pos="567"/>
        </w:tabs>
        <w:spacing w:line="276" w:lineRule="auto"/>
        <w:ind w:left="567" w:hanging="425"/>
        <w:rPr>
          <w:rFonts w:ascii="Corbel" w:hAnsi="Corbel"/>
          <w:szCs w:val="18"/>
        </w:rPr>
      </w:pPr>
    </w:p>
    <w:p w14:paraId="48EF1801" w14:textId="77777777" w:rsidR="00922878" w:rsidRPr="00AB0009" w:rsidRDefault="00922878" w:rsidP="00922878">
      <w:pPr>
        <w:tabs>
          <w:tab w:val="left" w:pos="567"/>
        </w:tabs>
        <w:spacing w:line="276" w:lineRule="auto"/>
        <w:ind w:left="567"/>
        <w:rPr>
          <w:rFonts w:ascii="Corbel" w:hAnsi="Corbel"/>
          <w:szCs w:val="18"/>
        </w:rPr>
      </w:pPr>
      <w:r w:rsidRPr="00AB0009">
        <w:rPr>
          <w:rFonts w:ascii="Corbel" w:hAnsi="Corbel"/>
          <w:szCs w:val="18"/>
        </w:rPr>
        <w:lastRenderedPageBreak/>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778C1B9" w14:textId="77777777" w:rsidR="00922878" w:rsidRPr="00AB0009" w:rsidRDefault="00922878" w:rsidP="00922878">
      <w:pPr>
        <w:tabs>
          <w:tab w:val="num" w:pos="567"/>
        </w:tabs>
        <w:spacing w:line="276" w:lineRule="auto"/>
        <w:ind w:left="567" w:hanging="425"/>
        <w:rPr>
          <w:rFonts w:ascii="Corbel" w:hAnsi="Corbel"/>
          <w:szCs w:val="18"/>
        </w:rPr>
      </w:pPr>
    </w:p>
    <w:p w14:paraId="0EAC8424" w14:textId="3EDC8BE4" w:rsidR="00922878" w:rsidRPr="00AB0009" w:rsidRDefault="00922878" w:rsidP="0069144D">
      <w:pPr>
        <w:numPr>
          <w:ilvl w:val="0"/>
          <w:numId w:val="34"/>
        </w:numPr>
        <w:tabs>
          <w:tab w:val="left" w:pos="567"/>
        </w:tabs>
        <w:spacing w:line="276" w:lineRule="auto"/>
        <w:ind w:left="567" w:hanging="425"/>
        <w:rPr>
          <w:rFonts w:ascii="Corbel" w:hAnsi="Corbel"/>
          <w:szCs w:val="18"/>
          <w:u w:val="single"/>
        </w:rPr>
      </w:pPr>
      <w:r w:rsidRPr="00AB0009">
        <w:rPr>
          <w:rFonts w:ascii="Corbel" w:hAnsi="Corbel"/>
          <w:szCs w:val="18"/>
        </w:rPr>
        <w:t xml:space="preserve">Inschrijvers dienen het </w:t>
      </w:r>
      <w:r w:rsidRPr="00AB0009">
        <w:rPr>
          <w:rFonts w:ascii="Corbel" w:hAnsi="Corbel"/>
          <w:b/>
          <w:szCs w:val="18"/>
        </w:rPr>
        <w:t xml:space="preserve">Uniform Europees Aanbestedingsdocument </w:t>
      </w:r>
      <w:r w:rsidRPr="00AB0009">
        <w:rPr>
          <w:rFonts w:ascii="Corbel" w:hAnsi="Corbel"/>
          <w:szCs w:val="18"/>
        </w:rPr>
        <w:t>in te vullen, rechtsgeldig te ondertekenen en bij de Inschrijving te voegen.</w:t>
      </w:r>
      <w:r w:rsidRPr="009C529D">
        <w:rPr>
          <w:rStyle w:val="Voetnootmarkering"/>
          <w:rFonts w:ascii="Corbel" w:hAnsi="Corbel"/>
          <w:szCs w:val="18"/>
        </w:rPr>
        <w:footnoteReference w:id="3"/>
      </w:r>
      <w:r w:rsidR="00543919">
        <w:rPr>
          <w:rFonts w:ascii="Corbel" w:hAnsi="Corbel"/>
          <w:szCs w:val="18"/>
        </w:rPr>
        <w:t xml:space="preserve"> De Aanbesteder heeft </w:t>
      </w:r>
      <w:r w:rsidR="00543919" w:rsidRPr="00567ABC">
        <w:rPr>
          <w:rFonts w:ascii="Corbel" w:hAnsi="Corbel"/>
          <w:szCs w:val="18"/>
        </w:rPr>
        <w:t>een interactieve versie van dit formulier UEA bijgevoegd (</w:t>
      </w:r>
      <w:r w:rsidR="00543919" w:rsidRPr="00E44C32">
        <w:rPr>
          <w:rFonts w:ascii="Corbel" w:hAnsi="Corbel"/>
          <w:szCs w:val="18"/>
        </w:rPr>
        <w:t xml:space="preserve">bijlage </w:t>
      </w:r>
      <w:r w:rsidR="00E44C32" w:rsidRPr="00E44C32">
        <w:rPr>
          <w:rFonts w:ascii="Corbel" w:hAnsi="Corbel"/>
          <w:szCs w:val="18"/>
        </w:rPr>
        <w:t>1</w:t>
      </w:r>
      <w:r w:rsidR="00543919" w:rsidRPr="00E44C32">
        <w:rPr>
          <w:rFonts w:ascii="Corbel" w:hAnsi="Corbel"/>
          <w:szCs w:val="18"/>
        </w:rPr>
        <w:t>).</w:t>
      </w:r>
      <w:r w:rsidR="00543919" w:rsidRPr="00567ABC">
        <w:rPr>
          <w:rFonts w:ascii="Corbel" w:hAnsi="Corbel"/>
          <w:szCs w:val="18"/>
        </w:rPr>
        <w:t xml:space="preserve"> Bij de onderdelen Deel III A; Deel III B en Deel III C heeft het fo</w:t>
      </w:r>
      <w:r w:rsidR="00543919">
        <w:rPr>
          <w:rFonts w:ascii="Corbel" w:hAnsi="Corbel"/>
          <w:szCs w:val="18"/>
        </w:rPr>
        <w:t>rmulier automatisch de voor de O</w:t>
      </w:r>
      <w:r w:rsidR="00543919" w:rsidRPr="00567ABC">
        <w:rPr>
          <w:rFonts w:ascii="Corbel" w:hAnsi="Corbel"/>
          <w:szCs w:val="18"/>
        </w:rPr>
        <w:t xml:space="preserve">ndernemer positieve antwoorden ingevuld. Het blijft nadrukkelijk </w:t>
      </w:r>
      <w:r w:rsidR="00543919">
        <w:rPr>
          <w:rFonts w:ascii="Corbel" w:hAnsi="Corbel"/>
          <w:szCs w:val="18"/>
        </w:rPr>
        <w:t>de verantwoordelijkheid van de O</w:t>
      </w:r>
      <w:r w:rsidR="00543919" w:rsidRPr="00567ABC">
        <w:rPr>
          <w:rFonts w:ascii="Corbel" w:hAnsi="Corbel"/>
          <w:szCs w:val="18"/>
        </w:rPr>
        <w:t xml:space="preserve">ndernemer om te verifiëren of dit </w:t>
      </w:r>
      <w:r w:rsidR="00543919">
        <w:rPr>
          <w:rFonts w:ascii="Corbel" w:hAnsi="Corbel"/>
          <w:szCs w:val="18"/>
        </w:rPr>
        <w:t xml:space="preserve">automatisch ingevulde </w:t>
      </w:r>
      <w:r w:rsidR="00543919" w:rsidRPr="00567ABC">
        <w:rPr>
          <w:rFonts w:ascii="Corbel" w:hAnsi="Corbel"/>
          <w:szCs w:val="18"/>
        </w:rPr>
        <w:t>antwoord klopt met zijn situatie</w:t>
      </w:r>
      <w:r w:rsidR="00543919">
        <w:rPr>
          <w:rFonts w:ascii="Corbel" w:hAnsi="Corbel"/>
          <w:szCs w:val="18"/>
        </w:rPr>
        <w:t xml:space="preserve"> en</w:t>
      </w:r>
      <w:r w:rsidR="00543919" w:rsidRPr="00567ABC">
        <w:rPr>
          <w:rFonts w:ascii="Corbel" w:hAnsi="Corbel"/>
          <w:szCs w:val="18"/>
        </w:rPr>
        <w:t xml:space="preserve"> </w:t>
      </w:r>
      <w:r w:rsidR="00543919">
        <w:rPr>
          <w:rFonts w:ascii="Corbel" w:hAnsi="Corbel"/>
          <w:szCs w:val="18"/>
        </w:rPr>
        <w:t>om</w:t>
      </w:r>
      <w:r w:rsidR="00543919" w:rsidRPr="00567ABC">
        <w:rPr>
          <w:rFonts w:ascii="Corbel" w:hAnsi="Corbel"/>
          <w:szCs w:val="18"/>
        </w:rPr>
        <w:t xml:space="preserve"> </w:t>
      </w:r>
      <w:r w:rsidR="00543919">
        <w:rPr>
          <w:rFonts w:ascii="Corbel" w:hAnsi="Corbel"/>
          <w:szCs w:val="18"/>
        </w:rPr>
        <w:t xml:space="preserve">het antwoord in overeenstemming te brengen met de situatie van de Ondernemer. </w:t>
      </w:r>
      <w:r w:rsidRPr="009C529D">
        <w:rPr>
          <w:rFonts w:ascii="Corbel" w:hAnsi="Corbel"/>
          <w:szCs w:val="18"/>
        </w:rPr>
        <w:t xml:space="preserve"> </w:t>
      </w:r>
      <w:r w:rsidR="00543919">
        <w:rPr>
          <w:rFonts w:ascii="Corbel" w:hAnsi="Corbel"/>
          <w:szCs w:val="18"/>
        </w:rPr>
        <w:br/>
        <w:t>Het is</w:t>
      </w:r>
      <w:r w:rsidR="005F0EAE" w:rsidRPr="009C529D">
        <w:rPr>
          <w:rFonts w:ascii="Corbel" w:hAnsi="Corbel"/>
          <w:szCs w:val="18"/>
        </w:rPr>
        <w:t xml:space="preserve"> het mogelijk gebruik te maken van de elektronische, on-line</w:t>
      </w:r>
      <w:r w:rsidR="00543919">
        <w:rPr>
          <w:rFonts w:ascii="Corbel" w:hAnsi="Corbel"/>
          <w:szCs w:val="18"/>
        </w:rPr>
        <w:t xml:space="preserve"> UEA-</w:t>
      </w:r>
      <w:r w:rsidR="005F0EAE" w:rsidRPr="009C529D">
        <w:rPr>
          <w:rFonts w:ascii="Corbel" w:hAnsi="Corbel"/>
          <w:szCs w:val="18"/>
        </w:rPr>
        <w:t xml:space="preserve"> versie die binnen Tenderned is te hanteren.</w:t>
      </w:r>
      <w:r w:rsidR="00543919">
        <w:rPr>
          <w:rFonts w:ascii="Corbel" w:hAnsi="Corbel"/>
          <w:szCs w:val="18"/>
        </w:rPr>
        <w:t xml:space="preserve"> De verantwoordelijkheid voor het juist invullen en overnemen ligt bij Inschrijver.</w:t>
      </w:r>
    </w:p>
    <w:p w14:paraId="0B5619D2" w14:textId="77777777" w:rsidR="00922878" w:rsidRPr="00AB0009" w:rsidRDefault="00922878" w:rsidP="00922878">
      <w:pPr>
        <w:rPr>
          <w:rFonts w:ascii="Corbel" w:hAnsi="Corbel"/>
          <w:szCs w:val="18"/>
        </w:rPr>
      </w:pPr>
    </w:p>
    <w:p w14:paraId="01293E5F" w14:textId="77777777"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De rechtsgeldigheid van de ondertekening door één of meerdere natuurlijke personen namens de als Inschrijver optredende Ondernemer(s) dient te blijken uit het uittreksel van inschrijving van de onderneming in het handelsregister. Daartoe dient </w:t>
      </w:r>
      <w:r w:rsidRPr="00AF5052">
        <w:rPr>
          <w:rFonts w:ascii="Corbel" w:hAnsi="Corbel"/>
          <w:szCs w:val="18"/>
        </w:rPr>
        <w:t>Inschrijver bij zijn Inschrijving] een</w:t>
      </w:r>
      <w:r w:rsidRPr="00AB0009">
        <w:rPr>
          <w:rFonts w:ascii="Corbel" w:hAnsi="Corbel"/>
          <w:szCs w:val="18"/>
        </w:rPr>
        <w:t xml:space="preserve"> uittreksel uit het handelsregister, niet ouder dan zes maanden, te overleggen. Indien Inschrijver deel uitmaakt van een houdstermaatschappij, 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264A7504" w14:textId="77777777" w:rsidR="00922878" w:rsidRPr="00AB0009" w:rsidRDefault="00922878" w:rsidP="00922878">
      <w:pPr>
        <w:spacing w:line="276" w:lineRule="auto"/>
        <w:rPr>
          <w:rFonts w:ascii="Corbel" w:hAnsi="Corbel"/>
          <w:szCs w:val="18"/>
        </w:rPr>
      </w:pPr>
    </w:p>
    <w:p w14:paraId="1177DE44" w14:textId="77777777"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Onder rechtsgeldige ondertekening wordt voorts verstaan een rechtsgeldige elektronische handtekening of een rechtsgeldige ‘natte’ handtekening, waarna de betreffende documenten zijn ingescand.</w:t>
      </w:r>
    </w:p>
    <w:p w14:paraId="3E96A471" w14:textId="77777777" w:rsidR="00922878" w:rsidRPr="00AB0009" w:rsidRDefault="00922878" w:rsidP="00922878">
      <w:pPr>
        <w:tabs>
          <w:tab w:val="left" w:pos="567"/>
        </w:tabs>
        <w:spacing w:line="276" w:lineRule="auto"/>
        <w:ind w:left="567"/>
        <w:rPr>
          <w:rFonts w:ascii="Corbel" w:hAnsi="Corbel"/>
          <w:szCs w:val="18"/>
        </w:rPr>
      </w:pPr>
    </w:p>
    <w:p w14:paraId="342F5B0E" w14:textId="4698851F"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Indien de Inschrijving onduidelijkheden bevat, kan de </w:t>
      </w:r>
      <w:r w:rsidR="00325786">
        <w:rPr>
          <w:rFonts w:ascii="Corbel" w:hAnsi="Corbel"/>
          <w:szCs w:val="18"/>
        </w:rPr>
        <w:t>Aanbesteder</w:t>
      </w:r>
      <w:r w:rsidRPr="00AB0009">
        <w:rPr>
          <w:rFonts w:ascii="Corbel" w:hAnsi="Corbel"/>
          <w:szCs w:val="18"/>
        </w:rPr>
        <w:t xml:space="preserve"> aan de Inschrijver om verduidelijking verzoeken. Deze toelichting dient Schriftelijk te worden verstrekt en zal onlosmakelijk deel uitmaken van de Inschrijving. De toelichting mag niet leiden tot een wijziging van de Inschrijving.</w:t>
      </w:r>
    </w:p>
    <w:p w14:paraId="17C4FBB5" w14:textId="77777777" w:rsidR="00922878" w:rsidRPr="00AB0009" w:rsidRDefault="00922878" w:rsidP="00922878">
      <w:pPr>
        <w:tabs>
          <w:tab w:val="left" w:pos="567"/>
        </w:tabs>
        <w:spacing w:line="276" w:lineRule="auto"/>
        <w:ind w:left="567"/>
        <w:rPr>
          <w:rFonts w:ascii="Corbel" w:hAnsi="Corbel"/>
          <w:szCs w:val="18"/>
        </w:rPr>
      </w:pPr>
    </w:p>
    <w:p w14:paraId="7AF91D80" w14:textId="4EF4A790"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 xml:space="preserve">De </w:t>
      </w:r>
      <w:r w:rsidR="00325786">
        <w:rPr>
          <w:rFonts w:ascii="Corbel" w:hAnsi="Corbel"/>
          <w:szCs w:val="18"/>
        </w:rPr>
        <w:t>Aanbesteder</w:t>
      </w:r>
      <w:r w:rsidRPr="00AB0009">
        <w:rPr>
          <w:rFonts w:ascii="Corbel" w:hAnsi="Corbel"/>
          <w:szCs w:val="18"/>
        </w:rPr>
        <w:t xml:space="preserve"> behoudt zich het recht voor zonder nadere toestemming alle door de Ondernemer verstrekte gegevens op juistheid te controleren en de opgegeven referenten te benaderen.</w:t>
      </w:r>
    </w:p>
    <w:p w14:paraId="41EDB408" w14:textId="77777777" w:rsidR="00922878" w:rsidRPr="00AB0009" w:rsidRDefault="00922878" w:rsidP="00922878">
      <w:pPr>
        <w:tabs>
          <w:tab w:val="left" w:pos="567"/>
        </w:tabs>
        <w:spacing w:line="276" w:lineRule="auto"/>
        <w:rPr>
          <w:rFonts w:ascii="Corbel" w:hAnsi="Corbel"/>
          <w:szCs w:val="18"/>
        </w:rPr>
      </w:pPr>
    </w:p>
    <w:p w14:paraId="57206C8C" w14:textId="77777777" w:rsidR="00922878" w:rsidRPr="00AB0009" w:rsidRDefault="00922878" w:rsidP="0069144D">
      <w:pPr>
        <w:numPr>
          <w:ilvl w:val="0"/>
          <w:numId w:val="34"/>
        </w:numPr>
        <w:tabs>
          <w:tab w:val="left" w:pos="567"/>
        </w:tabs>
        <w:spacing w:line="276" w:lineRule="auto"/>
        <w:ind w:left="567" w:hanging="425"/>
        <w:rPr>
          <w:rFonts w:ascii="Corbel" w:hAnsi="Corbel"/>
          <w:szCs w:val="18"/>
        </w:rPr>
      </w:pPr>
      <w:r w:rsidRPr="00AB0009">
        <w:rPr>
          <w:rFonts w:ascii="Corbel" w:hAnsi="Corbel"/>
          <w:szCs w:val="18"/>
        </w:rPr>
        <w:t>Inschrijvingen zullen na afloop van deze aanbestedingsprocedure niet worden geretourneerd.</w:t>
      </w:r>
    </w:p>
    <w:p w14:paraId="11F1284E" w14:textId="7120A520" w:rsidR="00922878" w:rsidRPr="00AB0009" w:rsidRDefault="00922878" w:rsidP="00922878">
      <w:pPr>
        <w:pStyle w:val="Kop2"/>
        <w:numPr>
          <w:ilvl w:val="2"/>
          <w:numId w:val="6"/>
        </w:numPr>
        <w:tabs>
          <w:tab w:val="left" w:pos="6379"/>
        </w:tabs>
        <w:spacing w:before="240" w:after="120" w:line="276" w:lineRule="auto"/>
        <w:rPr>
          <w:rFonts w:ascii="Corbel" w:hAnsi="Corbel"/>
          <w:sz w:val="18"/>
          <w:szCs w:val="18"/>
        </w:rPr>
      </w:pPr>
      <w:bookmarkStart w:id="46" w:name="_Toc354472069"/>
      <w:bookmarkStart w:id="47" w:name="_Toc356476830"/>
      <w:bookmarkStart w:id="48" w:name="_Toc356476926"/>
      <w:bookmarkStart w:id="49" w:name="_Toc356477000"/>
      <w:bookmarkStart w:id="50" w:name="_Toc356484235"/>
      <w:bookmarkStart w:id="51" w:name="_Toc356484344"/>
      <w:bookmarkStart w:id="52" w:name="_Toc356485231"/>
      <w:bookmarkStart w:id="53" w:name="_Toc357695129"/>
      <w:bookmarkStart w:id="54" w:name="_Toc358011557"/>
      <w:bookmarkStart w:id="55" w:name="_Toc379550302"/>
      <w:bookmarkStart w:id="56" w:name="_Toc423900671"/>
      <w:bookmarkStart w:id="57" w:name="_Toc445911300"/>
      <w:bookmarkStart w:id="58" w:name="_Toc447864214"/>
      <w:bookmarkStart w:id="59" w:name="_Toc57735425"/>
      <w:r w:rsidRPr="00AB0009">
        <w:rPr>
          <w:rFonts w:ascii="Corbel" w:hAnsi="Corbel"/>
          <w:sz w:val="18"/>
          <w:szCs w:val="18"/>
        </w:rPr>
        <w:t>Inschrijven als Samenwerkingsverband (</w:t>
      </w:r>
      <w:r w:rsidR="00B03305">
        <w:rPr>
          <w:rFonts w:ascii="Corbel" w:hAnsi="Corbel"/>
          <w:sz w:val="18"/>
          <w:szCs w:val="18"/>
        </w:rPr>
        <w:t>Combinatie</w:t>
      </w:r>
      <w:r w:rsidRPr="00AB0009">
        <w:rPr>
          <w:rFonts w:ascii="Corbel" w:hAnsi="Corbel"/>
          <w:sz w:val="18"/>
          <w:szCs w:val="18"/>
        </w:rPr>
        <w:t>)</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BA3EBF6" w14:textId="50DCF21F" w:rsidR="00922878" w:rsidRPr="00AB0009" w:rsidRDefault="00922878" w:rsidP="00922878">
      <w:pPr>
        <w:spacing w:line="276" w:lineRule="auto"/>
        <w:rPr>
          <w:rFonts w:ascii="Corbel" w:hAnsi="Corbel"/>
          <w:szCs w:val="18"/>
        </w:rPr>
      </w:pPr>
      <w:r w:rsidRPr="00AB0009">
        <w:rPr>
          <w:rFonts w:ascii="Corbel" w:hAnsi="Corbel"/>
          <w:szCs w:val="18"/>
        </w:rPr>
        <w:t>Een Samenwerkingsverband van Ondernemers (</w:t>
      </w:r>
      <w:r w:rsidR="00B03305">
        <w:rPr>
          <w:rFonts w:ascii="Corbel" w:hAnsi="Corbel"/>
          <w:szCs w:val="18"/>
        </w:rPr>
        <w:t>Combinatie</w:t>
      </w:r>
      <w:r w:rsidRPr="00AB0009">
        <w:rPr>
          <w:rFonts w:ascii="Corbel" w:hAnsi="Corbel"/>
          <w:szCs w:val="18"/>
        </w:rPr>
        <w:t xml:space="preserve">) kan deelnemen als één Inschrijver. Voor de Inschrijving als </w:t>
      </w:r>
      <w:r w:rsidR="00B03305">
        <w:rPr>
          <w:rFonts w:ascii="Corbel" w:hAnsi="Corbel"/>
          <w:szCs w:val="18"/>
        </w:rPr>
        <w:t xml:space="preserve">Combinatie </w:t>
      </w:r>
      <w:r w:rsidRPr="00AB0009">
        <w:rPr>
          <w:rFonts w:ascii="Corbel" w:hAnsi="Corbel"/>
          <w:szCs w:val="18"/>
        </w:rPr>
        <w:t>gelden onderstaande aanvullende bepalingen.</w:t>
      </w:r>
    </w:p>
    <w:p w14:paraId="0AA01BFB" w14:textId="77777777" w:rsidR="00922878" w:rsidRPr="00AB0009" w:rsidRDefault="00922878" w:rsidP="00922878">
      <w:pPr>
        <w:spacing w:line="276" w:lineRule="auto"/>
        <w:rPr>
          <w:rFonts w:ascii="Corbel" w:hAnsi="Corbel"/>
          <w:szCs w:val="18"/>
        </w:rPr>
      </w:pPr>
    </w:p>
    <w:p w14:paraId="3B5E16F8" w14:textId="33333E93" w:rsidR="00922878" w:rsidRPr="00AB0009" w:rsidRDefault="00922878" w:rsidP="0069144D">
      <w:pPr>
        <w:numPr>
          <w:ilvl w:val="0"/>
          <w:numId w:val="25"/>
        </w:numPr>
        <w:tabs>
          <w:tab w:val="clear" w:pos="720"/>
          <w:tab w:val="num" w:pos="567"/>
          <w:tab w:val="left" w:pos="709"/>
        </w:tabs>
        <w:spacing w:line="276" w:lineRule="auto"/>
        <w:ind w:left="567" w:hanging="425"/>
        <w:rPr>
          <w:rFonts w:ascii="Corbel" w:hAnsi="Corbel"/>
          <w:szCs w:val="18"/>
        </w:rPr>
      </w:pPr>
      <w:r w:rsidRPr="00AB0009">
        <w:rPr>
          <w:rFonts w:ascii="Corbel" w:hAnsi="Corbel"/>
          <w:szCs w:val="18"/>
        </w:rPr>
        <w:t xml:space="preserve">Indien Inschrijver gevormd wordt door een </w:t>
      </w:r>
      <w:r w:rsidR="00B03305">
        <w:rPr>
          <w:rFonts w:ascii="Corbel" w:hAnsi="Corbel"/>
          <w:szCs w:val="18"/>
        </w:rPr>
        <w:t>Combinatie</w:t>
      </w:r>
      <w:r w:rsidRPr="00AB0009">
        <w:rPr>
          <w:rFonts w:ascii="Corbel" w:hAnsi="Corbel"/>
          <w:szCs w:val="18"/>
        </w:rPr>
        <w:t>, dan dient Inschrijver de vorm en de samenstelling aan te geven in de</w:t>
      </w:r>
      <w:r w:rsidRPr="00AB0009">
        <w:rPr>
          <w:rFonts w:ascii="Corbel" w:hAnsi="Corbel"/>
          <w:b/>
          <w:szCs w:val="18"/>
        </w:rPr>
        <w:t xml:space="preserve"> aanbiedingsbrief</w:t>
      </w:r>
      <w:r w:rsidRPr="00AB0009">
        <w:rPr>
          <w:rFonts w:ascii="Corbel" w:hAnsi="Corbel"/>
          <w:szCs w:val="18"/>
        </w:rPr>
        <w:t xml:space="preserve"> die onderdeel van de Inschrijving uitmaakt, inclusief een beschrijving van de verdeling van de </w:t>
      </w:r>
      <w:r>
        <w:rPr>
          <w:rFonts w:ascii="Corbel" w:hAnsi="Corbel"/>
          <w:szCs w:val="18"/>
        </w:rPr>
        <w:t>o</w:t>
      </w:r>
      <w:r w:rsidRPr="00AB0009">
        <w:rPr>
          <w:rFonts w:ascii="Corbel" w:hAnsi="Corbel"/>
          <w:szCs w:val="18"/>
        </w:rPr>
        <w:t>pdracht over deze entiteiten.</w:t>
      </w:r>
    </w:p>
    <w:p w14:paraId="23A3F712" w14:textId="77777777" w:rsidR="00922878" w:rsidRPr="00AB0009" w:rsidRDefault="00922878" w:rsidP="00922878">
      <w:pPr>
        <w:tabs>
          <w:tab w:val="left" w:pos="567"/>
          <w:tab w:val="left" w:pos="709"/>
        </w:tabs>
        <w:spacing w:line="276" w:lineRule="auto"/>
        <w:ind w:left="567" w:hanging="425"/>
        <w:rPr>
          <w:rFonts w:ascii="Corbel" w:hAnsi="Corbel"/>
          <w:szCs w:val="18"/>
        </w:rPr>
      </w:pPr>
    </w:p>
    <w:p w14:paraId="644A323F" w14:textId="6F74AFD1" w:rsidR="00922878" w:rsidRPr="00AB0009" w:rsidRDefault="00922878" w:rsidP="0069144D">
      <w:pPr>
        <w:pStyle w:val="Lijstalinea"/>
        <w:numPr>
          <w:ilvl w:val="0"/>
          <w:numId w:val="25"/>
        </w:numPr>
        <w:tabs>
          <w:tab w:val="clear" w:pos="720"/>
          <w:tab w:val="left" w:pos="567"/>
        </w:tabs>
        <w:spacing w:line="276" w:lineRule="auto"/>
        <w:ind w:left="567" w:hanging="425"/>
        <w:rPr>
          <w:rFonts w:ascii="Corbel" w:hAnsi="Corbel"/>
          <w:b/>
          <w:sz w:val="18"/>
          <w:szCs w:val="18"/>
          <w:lang w:val="nl-NL" w:eastAsia="nl-NL"/>
        </w:rPr>
      </w:pPr>
      <w:r w:rsidRPr="00AB0009">
        <w:rPr>
          <w:rFonts w:ascii="Corbel" w:hAnsi="Corbel"/>
          <w:sz w:val="18"/>
          <w:szCs w:val="18"/>
          <w:lang w:val="nl-NL"/>
        </w:rPr>
        <w:t>Alle O</w:t>
      </w:r>
      <w:r w:rsidR="00B03305">
        <w:rPr>
          <w:rFonts w:ascii="Corbel" w:hAnsi="Corbel"/>
          <w:sz w:val="18"/>
          <w:szCs w:val="18"/>
          <w:lang w:val="nl-NL"/>
        </w:rPr>
        <w:t xml:space="preserve">ndernemers die deelnemen in de Combinatie </w:t>
      </w:r>
      <w:r w:rsidRPr="00AB0009">
        <w:rPr>
          <w:rFonts w:ascii="Corbel" w:hAnsi="Corbel"/>
          <w:sz w:val="18"/>
          <w:szCs w:val="18"/>
          <w:lang w:val="nl-NL"/>
        </w:rPr>
        <w:t xml:space="preserve">(ook wel combinanten genoemd) dienen </w:t>
      </w:r>
      <w:r w:rsidRPr="00AB0009">
        <w:rPr>
          <w:rFonts w:ascii="Corbel" w:hAnsi="Corbel"/>
          <w:sz w:val="18"/>
          <w:szCs w:val="18"/>
          <w:u w:val="single"/>
          <w:lang w:val="nl-NL"/>
        </w:rPr>
        <w:t>individueel een zelfstandig</w:t>
      </w:r>
      <w:r w:rsidRPr="00AB0009">
        <w:rPr>
          <w:rFonts w:ascii="Corbel" w:hAnsi="Corbel"/>
          <w:b/>
          <w:sz w:val="18"/>
          <w:szCs w:val="18"/>
          <w:u w:val="single"/>
          <w:lang w:val="nl-NL"/>
        </w:rPr>
        <w:t xml:space="preserve"> Uniform Europees Aanbestedingsdocument</w:t>
      </w:r>
      <w:r w:rsidRPr="00AB0009">
        <w:rPr>
          <w:rFonts w:ascii="Corbel" w:hAnsi="Corbel"/>
          <w:sz w:val="18"/>
          <w:szCs w:val="18"/>
          <w:u w:val="single"/>
          <w:lang w:val="nl-NL"/>
        </w:rPr>
        <w:t xml:space="preserve"> </w:t>
      </w:r>
      <w:r w:rsidRPr="00AB0009">
        <w:rPr>
          <w:rFonts w:ascii="Corbel" w:hAnsi="Corbel"/>
          <w:sz w:val="18"/>
          <w:szCs w:val="18"/>
          <w:lang w:val="nl-NL"/>
        </w:rPr>
        <w:t xml:space="preserve">in te vullen en bij de Inschrijving te voegen. </w:t>
      </w:r>
      <w:r w:rsidRPr="00AB0009">
        <w:rPr>
          <w:rFonts w:ascii="Corbel" w:hAnsi="Corbel"/>
          <w:b/>
          <w:sz w:val="18"/>
          <w:szCs w:val="18"/>
          <w:lang w:val="nl-NL" w:eastAsia="nl-NL"/>
        </w:rPr>
        <w:t>Derhalve geldt een handtekening onder de inschrijving ook als een ondertekening van het UEA.</w:t>
      </w:r>
      <w:r w:rsidR="00696EBD">
        <w:rPr>
          <w:rFonts w:ascii="Corbel" w:hAnsi="Corbel"/>
          <w:b/>
          <w:sz w:val="18"/>
          <w:szCs w:val="18"/>
          <w:lang w:val="nl-NL" w:eastAsia="nl-NL"/>
        </w:rPr>
        <w:t xml:space="preserve"> </w:t>
      </w:r>
      <w:r w:rsidR="00696EBD" w:rsidRPr="00696EBD">
        <w:rPr>
          <w:rFonts w:ascii="Corbel" w:hAnsi="Corbel"/>
          <w:sz w:val="18"/>
          <w:szCs w:val="18"/>
          <w:lang w:val="nl-NL"/>
        </w:rPr>
        <w:t xml:space="preserve">De </w:t>
      </w:r>
      <w:r w:rsidR="00696EBD" w:rsidRPr="00696EBD">
        <w:rPr>
          <w:rFonts w:ascii="Corbel" w:hAnsi="Corbel"/>
          <w:sz w:val="18"/>
          <w:szCs w:val="18"/>
          <w:lang w:val="nl-NL"/>
        </w:rPr>
        <w:lastRenderedPageBreak/>
        <w:t xml:space="preserve">Aanbesteder heeft een interactieve versie van dit formulier UEA </w:t>
      </w:r>
      <w:r w:rsidR="00696EBD" w:rsidRPr="006A7083">
        <w:rPr>
          <w:rFonts w:ascii="Corbel" w:hAnsi="Corbel"/>
          <w:sz w:val="18"/>
          <w:szCs w:val="18"/>
          <w:lang w:val="nl-NL"/>
        </w:rPr>
        <w:t xml:space="preserve">bijgevoegd (bijlage </w:t>
      </w:r>
      <w:r w:rsidR="006A7083" w:rsidRPr="006A7083">
        <w:rPr>
          <w:rFonts w:ascii="Corbel" w:hAnsi="Corbel"/>
          <w:sz w:val="18"/>
          <w:szCs w:val="18"/>
          <w:lang w:val="nl-NL"/>
        </w:rPr>
        <w:t>1</w:t>
      </w:r>
      <w:r w:rsidR="00696EBD" w:rsidRPr="006A7083">
        <w:rPr>
          <w:rFonts w:ascii="Corbel" w:hAnsi="Corbel"/>
          <w:sz w:val="18"/>
          <w:szCs w:val="18"/>
          <w:lang w:val="nl-NL"/>
        </w:rPr>
        <w:t>).</w:t>
      </w:r>
      <w:r w:rsidR="00696EBD" w:rsidRPr="00696EBD">
        <w:rPr>
          <w:rFonts w:ascii="Corbel" w:hAnsi="Corbel"/>
          <w:sz w:val="18"/>
          <w:szCs w:val="18"/>
          <w:lang w:val="nl-NL"/>
        </w:rPr>
        <w:t xml:space="preserve"> Bij de onderdelen Deel III A; Deel III B en Deel III C heeft het formulier automatisch de voor de Ondernemer positieve antwoorden ingevuld. Het blijft nadrukkelijk de verantwoordelijkheid van de Ondernemer om te verifiëren of dit automatisch ingevulde antwoord klopt met zijn situatie en om het antwoord in overeenstemming te brengen met de situatie van de Ondernemer.  </w:t>
      </w:r>
      <w:r w:rsidR="00696EBD" w:rsidRPr="00696EBD">
        <w:rPr>
          <w:rFonts w:ascii="Corbel" w:hAnsi="Corbel"/>
          <w:sz w:val="18"/>
          <w:szCs w:val="18"/>
          <w:lang w:val="nl-NL"/>
        </w:rPr>
        <w:br/>
        <w:t>Het is het mogelijk gebruik te maken van de elektronische, on-line UEA- versie die binnen Tenderned is te hanteren. De verantwoordelijkheid voor het juist invullen en overnemen ligt bij Inschrijver.</w:t>
      </w:r>
    </w:p>
    <w:p w14:paraId="0D768A62" w14:textId="77777777" w:rsidR="00922878" w:rsidRPr="00AB0009" w:rsidRDefault="00922878" w:rsidP="00922878">
      <w:pPr>
        <w:tabs>
          <w:tab w:val="left" w:pos="567"/>
        </w:tabs>
        <w:spacing w:line="276" w:lineRule="auto"/>
        <w:ind w:left="567" w:hanging="425"/>
        <w:rPr>
          <w:rFonts w:ascii="Corbel" w:hAnsi="Corbel"/>
          <w:szCs w:val="18"/>
        </w:rPr>
      </w:pPr>
    </w:p>
    <w:p w14:paraId="17A78FDF" w14:textId="6A44371A" w:rsidR="00922878" w:rsidRDefault="00922878" w:rsidP="0069144D">
      <w:pPr>
        <w:numPr>
          <w:ilvl w:val="0"/>
          <w:numId w:val="25"/>
        </w:numPr>
        <w:tabs>
          <w:tab w:val="left" w:pos="567"/>
        </w:tabs>
        <w:spacing w:line="276" w:lineRule="auto"/>
        <w:ind w:left="567" w:hanging="425"/>
        <w:rPr>
          <w:rFonts w:ascii="Corbel" w:hAnsi="Corbel"/>
          <w:szCs w:val="18"/>
        </w:rPr>
      </w:pPr>
      <w:r w:rsidRPr="00AB0009">
        <w:rPr>
          <w:rFonts w:ascii="Corbel" w:hAnsi="Corbel"/>
          <w:szCs w:val="18"/>
        </w:rPr>
        <w:t xml:space="preserve">Alle </w:t>
      </w:r>
      <w:r w:rsidRPr="006A7083">
        <w:rPr>
          <w:rFonts w:ascii="Corbel" w:hAnsi="Corbel"/>
          <w:szCs w:val="18"/>
        </w:rPr>
        <w:t xml:space="preserve">combinanten dienen in het </w:t>
      </w:r>
      <w:r w:rsidRPr="006A7083">
        <w:rPr>
          <w:rFonts w:ascii="Corbel" w:hAnsi="Corbel"/>
          <w:b/>
          <w:szCs w:val="18"/>
        </w:rPr>
        <w:t xml:space="preserve">Uniform Europees Aanbestedingsdocument (deel II A, bij ‘Wijze van deelneming’, punten a en b) </w:t>
      </w:r>
      <w:r w:rsidRPr="006A7083">
        <w:rPr>
          <w:rFonts w:ascii="Corbel" w:hAnsi="Corbel"/>
          <w:szCs w:val="18"/>
        </w:rPr>
        <w:t xml:space="preserve">de namen van de overige combinanten op te geven. Tevens dient opgegeven te worden welke Ondernemer de leiding van het </w:t>
      </w:r>
      <w:r w:rsidR="00B03305" w:rsidRPr="006A7083">
        <w:rPr>
          <w:rFonts w:ascii="Corbel" w:hAnsi="Corbel"/>
          <w:szCs w:val="18"/>
        </w:rPr>
        <w:t xml:space="preserve">Combinatie </w:t>
      </w:r>
      <w:r w:rsidRPr="006A7083">
        <w:rPr>
          <w:rFonts w:ascii="Corbel" w:hAnsi="Corbel"/>
          <w:szCs w:val="18"/>
        </w:rPr>
        <w:t xml:space="preserve">heeft en als verantwoordelijk gemachtigde (‘penvoerder’) namens het </w:t>
      </w:r>
      <w:r w:rsidR="00B03305" w:rsidRPr="006A7083">
        <w:rPr>
          <w:rFonts w:ascii="Corbel" w:hAnsi="Corbel"/>
          <w:szCs w:val="18"/>
        </w:rPr>
        <w:t xml:space="preserve">Combinatie </w:t>
      </w:r>
      <w:r w:rsidRPr="006A7083">
        <w:rPr>
          <w:rFonts w:ascii="Corbel" w:hAnsi="Corbel"/>
          <w:szCs w:val="18"/>
        </w:rPr>
        <w:t xml:space="preserve">jegens de </w:t>
      </w:r>
      <w:r w:rsidR="00325786" w:rsidRPr="006A7083">
        <w:rPr>
          <w:rFonts w:ascii="Corbel" w:hAnsi="Corbel"/>
          <w:szCs w:val="18"/>
        </w:rPr>
        <w:t>Aanbesteder</w:t>
      </w:r>
      <w:r w:rsidRPr="006A7083">
        <w:rPr>
          <w:rFonts w:ascii="Corbel" w:hAnsi="Corbel"/>
          <w:szCs w:val="18"/>
        </w:rPr>
        <w:t xml:space="preserve">, althans </w:t>
      </w:r>
      <w:r w:rsidR="00325786" w:rsidRPr="006A7083">
        <w:rPr>
          <w:rFonts w:ascii="Corbel" w:hAnsi="Corbel"/>
          <w:szCs w:val="18"/>
        </w:rPr>
        <w:t>Aanbesteder</w:t>
      </w:r>
      <w:r w:rsidRPr="006A7083">
        <w:rPr>
          <w:rFonts w:ascii="Corbel" w:hAnsi="Corbel"/>
          <w:szCs w:val="18"/>
        </w:rPr>
        <w:t xml:space="preserve">, zal optreden. De penvoerder is dus de Ondernemer die door elke combinant adequaat is gemachtigd om namens het Samenwerkingsverband verplichtingen aan te gaan in het kader van deze aanbesteding. Onder II A, ‘Wijze van deelneming’, punten a en b dienen combinanten op te geven voor welke geschiktheidseisen binnen </w:t>
      </w:r>
      <w:r w:rsidR="00696EBD" w:rsidRPr="006A7083">
        <w:rPr>
          <w:rFonts w:ascii="Corbel" w:hAnsi="Corbel"/>
          <w:szCs w:val="18"/>
        </w:rPr>
        <w:t>de</w:t>
      </w:r>
      <w:r w:rsidRPr="006A7083">
        <w:rPr>
          <w:rFonts w:ascii="Corbel" w:hAnsi="Corbel"/>
          <w:szCs w:val="18"/>
        </w:rPr>
        <w:t xml:space="preserve"> </w:t>
      </w:r>
      <w:r w:rsidR="00B03305" w:rsidRPr="006A7083">
        <w:rPr>
          <w:rFonts w:ascii="Corbel" w:hAnsi="Corbel"/>
          <w:szCs w:val="18"/>
        </w:rPr>
        <w:t xml:space="preserve">Combinatie </w:t>
      </w:r>
      <w:r w:rsidRPr="006A7083">
        <w:rPr>
          <w:rFonts w:ascii="Corbel" w:hAnsi="Corbel"/>
          <w:szCs w:val="18"/>
        </w:rPr>
        <w:t>een beroep op zijn onderneming</w:t>
      </w:r>
      <w:r w:rsidRPr="00AB0009">
        <w:rPr>
          <w:rFonts w:ascii="Corbel" w:hAnsi="Corbel"/>
          <w:szCs w:val="18"/>
        </w:rPr>
        <w:t xml:space="preserve"> wordt gedaan.</w:t>
      </w:r>
    </w:p>
    <w:p w14:paraId="09965ABB" w14:textId="77777777" w:rsidR="008D5483" w:rsidRPr="00B03305" w:rsidRDefault="008D5483" w:rsidP="008D5483">
      <w:pPr>
        <w:pStyle w:val="Lijstalinea"/>
        <w:rPr>
          <w:rFonts w:ascii="Corbel" w:hAnsi="Corbel"/>
          <w:szCs w:val="18"/>
          <w:lang w:val="nl-NL"/>
        </w:rPr>
      </w:pPr>
    </w:p>
    <w:p w14:paraId="4C003107" w14:textId="1F18D949" w:rsidR="008D5483" w:rsidRPr="00AB0009" w:rsidRDefault="008D5483" w:rsidP="0069144D">
      <w:pPr>
        <w:numPr>
          <w:ilvl w:val="0"/>
          <w:numId w:val="25"/>
        </w:numPr>
        <w:tabs>
          <w:tab w:val="left" w:pos="567"/>
        </w:tabs>
        <w:spacing w:line="276" w:lineRule="auto"/>
        <w:ind w:left="567" w:hanging="425"/>
        <w:rPr>
          <w:rFonts w:ascii="Corbel" w:hAnsi="Corbel"/>
          <w:szCs w:val="18"/>
        </w:rPr>
      </w:pPr>
      <w:r w:rsidRPr="008D5483">
        <w:rPr>
          <w:rFonts w:ascii="Corbel" w:hAnsi="Corbel"/>
          <w:szCs w:val="18"/>
        </w:rPr>
        <w:t xml:space="preserve">Bij inschrijving van een </w:t>
      </w:r>
      <w:r w:rsidR="00B03305">
        <w:rPr>
          <w:rFonts w:ascii="Corbel" w:hAnsi="Corbel"/>
          <w:szCs w:val="18"/>
        </w:rPr>
        <w:t>Combinatie</w:t>
      </w:r>
      <w:r w:rsidRPr="008D5483">
        <w:rPr>
          <w:rFonts w:ascii="Corbel" w:hAnsi="Corbel"/>
          <w:szCs w:val="18"/>
        </w:rPr>
        <w:t xml:space="preserve"> op meer percelen, kan per perceel een andere penvoerder worden aangewezen.</w:t>
      </w:r>
    </w:p>
    <w:p w14:paraId="12470F51" w14:textId="77777777" w:rsidR="00922878" w:rsidRPr="00AB0009" w:rsidRDefault="00922878" w:rsidP="00922878">
      <w:pPr>
        <w:tabs>
          <w:tab w:val="left" w:pos="567"/>
        </w:tabs>
        <w:spacing w:line="276" w:lineRule="auto"/>
        <w:ind w:left="567" w:hanging="425"/>
        <w:rPr>
          <w:rFonts w:ascii="Corbel" w:hAnsi="Corbel"/>
          <w:szCs w:val="18"/>
        </w:rPr>
      </w:pPr>
    </w:p>
    <w:p w14:paraId="4B235DD5" w14:textId="3D046122" w:rsidR="00922878" w:rsidRPr="00AB0009" w:rsidRDefault="00922878" w:rsidP="0069144D">
      <w:pPr>
        <w:numPr>
          <w:ilvl w:val="0"/>
          <w:numId w:val="25"/>
        </w:numPr>
        <w:tabs>
          <w:tab w:val="left" w:pos="567"/>
        </w:tabs>
        <w:spacing w:line="276" w:lineRule="auto"/>
        <w:ind w:left="567" w:hanging="425"/>
        <w:rPr>
          <w:rFonts w:ascii="Corbel" w:hAnsi="Corbel"/>
          <w:szCs w:val="18"/>
        </w:rPr>
      </w:pPr>
      <w:r w:rsidRPr="00AB0009">
        <w:rPr>
          <w:rFonts w:ascii="Corbel" w:hAnsi="Corbel"/>
          <w:szCs w:val="18"/>
        </w:rPr>
        <w:t xml:space="preserve">Door het invullen en rechtsgeldig ondertekenen van het </w:t>
      </w:r>
      <w:r w:rsidRPr="00AB0009">
        <w:rPr>
          <w:rFonts w:ascii="Corbel" w:hAnsi="Corbel"/>
          <w:b/>
          <w:szCs w:val="18"/>
        </w:rPr>
        <w:t>Uniform Europees Aanbestedingsdocument</w:t>
      </w:r>
      <w:r w:rsidRPr="00AB0009">
        <w:rPr>
          <w:rFonts w:ascii="Corbel" w:hAnsi="Corbel"/>
          <w:b/>
          <w:bCs/>
          <w:szCs w:val="18"/>
        </w:rPr>
        <w:t xml:space="preserve"> </w:t>
      </w:r>
      <w:r w:rsidRPr="00AB0009">
        <w:rPr>
          <w:rFonts w:ascii="Corbel" w:hAnsi="Corbel"/>
          <w:szCs w:val="18"/>
        </w:rPr>
        <w:t xml:space="preserve">verklaart elke combinant dat hij </w:t>
      </w:r>
      <w:r w:rsidRPr="00AB0009">
        <w:rPr>
          <w:rFonts w:ascii="Corbel" w:hAnsi="Corbel"/>
          <w:iCs/>
          <w:szCs w:val="18"/>
        </w:rPr>
        <w:t xml:space="preserve">gezamenlijk en hoofdelijk aansprakelijk is </w:t>
      </w:r>
      <w:r w:rsidRPr="00AB0009">
        <w:rPr>
          <w:rFonts w:ascii="Corbel" w:hAnsi="Corbel"/>
          <w:szCs w:val="18"/>
        </w:rPr>
        <w:t>voor de nakoming van de verplichtingen uit hoofde van de Ins</w:t>
      </w:r>
      <w:r w:rsidR="00D255C0">
        <w:rPr>
          <w:rFonts w:ascii="Corbel" w:hAnsi="Corbel"/>
          <w:szCs w:val="18"/>
        </w:rPr>
        <w:t xml:space="preserve">chrijving en de </w:t>
      </w:r>
      <w:r w:rsidR="00C83795">
        <w:rPr>
          <w:rFonts w:ascii="Corbel" w:hAnsi="Corbel"/>
          <w:szCs w:val="18"/>
        </w:rPr>
        <w:t>Raamovereenkomst</w:t>
      </w:r>
      <w:r w:rsidR="00D255C0">
        <w:rPr>
          <w:rFonts w:ascii="Corbel" w:hAnsi="Corbel"/>
          <w:szCs w:val="18"/>
        </w:rPr>
        <w:t xml:space="preserve">. </w:t>
      </w:r>
      <w:r w:rsidRPr="00AB0009">
        <w:rPr>
          <w:rFonts w:ascii="Corbel" w:hAnsi="Corbel"/>
          <w:szCs w:val="18"/>
        </w:rPr>
        <w:t>Ondertekening van het formulier is niet verplicht als de handtekening betrekking heeft op meerdere documenten waarvan de eigen verklaring er 1 is (artikel 2 lid 2 Aanbestedingsbesluit).</w:t>
      </w:r>
      <w:r w:rsidR="00124B3F">
        <w:rPr>
          <w:rFonts w:ascii="Corbel" w:hAnsi="Corbel"/>
          <w:szCs w:val="18"/>
        </w:rPr>
        <w:t xml:space="preserve"> </w:t>
      </w:r>
    </w:p>
    <w:p w14:paraId="26D39231" w14:textId="77777777" w:rsidR="00922878" w:rsidRPr="00AB0009" w:rsidRDefault="00922878" w:rsidP="00922878">
      <w:pPr>
        <w:tabs>
          <w:tab w:val="left" w:pos="567"/>
        </w:tabs>
        <w:spacing w:line="276" w:lineRule="auto"/>
        <w:rPr>
          <w:rFonts w:ascii="Corbel" w:hAnsi="Corbel"/>
          <w:szCs w:val="18"/>
        </w:rPr>
      </w:pPr>
    </w:p>
    <w:p w14:paraId="1D9C252A" w14:textId="2FA0536F" w:rsidR="00922878" w:rsidRPr="00AB0009" w:rsidRDefault="00922878" w:rsidP="0069144D">
      <w:pPr>
        <w:numPr>
          <w:ilvl w:val="0"/>
          <w:numId w:val="25"/>
        </w:numPr>
        <w:tabs>
          <w:tab w:val="left" w:pos="567"/>
        </w:tabs>
        <w:spacing w:line="276" w:lineRule="auto"/>
        <w:ind w:left="567" w:hanging="425"/>
        <w:rPr>
          <w:rFonts w:ascii="Corbel" w:hAnsi="Corbel"/>
          <w:szCs w:val="18"/>
        </w:rPr>
      </w:pPr>
      <w:r w:rsidRPr="00AB0009">
        <w:rPr>
          <w:rFonts w:ascii="Corbel" w:hAnsi="Corbel"/>
          <w:szCs w:val="18"/>
        </w:rPr>
        <w:t xml:space="preserve">Een </w:t>
      </w:r>
      <w:r w:rsidR="00B03305">
        <w:rPr>
          <w:rFonts w:ascii="Corbel" w:hAnsi="Corbel"/>
          <w:szCs w:val="18"/>
        </w:rPr>
        <w:t xml:space="preserve">Combinatie </w:t>
      </w:r>
      <w:r w:rsidRPr="00AB0009">
        <w:rPr>
          <w:rFonts w:ascii="Corbel" w:hAnsi="Corbel"/>
          <w:szCs w:val="18"/>
        </w:rPr>
        <w:t xml:space="preserve">in oprichting of een </w:t>
      </w:r>
      <w:r w:rsidR="00B03305">
        <w:rPr>
          <w:rFonts w:ascii="Corbel" w:hAnsi="Corbel"/>
          <w:szCs w:val="18"/>
        </w:rPr>
        <w:t xml:space="preserve">Combinatie </w:t>
      </w:r>
      <w:r w:rsidRPr="00AB0009">
        <w:rPr>
          <w:rFonts w:ascii="Corbel" w:hAnsi="Corbel"/>
          <w:szCs w:val="18"/>
        </w:rPr>
        <w:t xml:space="preserve">dat zich niet organiseert als één rechtspersoon, hoeft als </w:t>
      </w:r>
      <w:r w:rsidR="00B03305">
        <w:rPr>
          <w:rFonts w:ascii="Corbel" w:hAnsi="Corbel"/>
          <w:szCs w:val="18"/>
        </w:rPr>
        <w:t xml:space="preserve">Combinatie </w:t>
      </w:r>
      <w:r w:rsidRPr="00AB0009">
        <w:rPr>
          <w:rFonts w:ascii="Corbel" w:hAnsi="Corbel"/>
          <w:szCs w:val="18"/>
        </w:rPr>
        <w:t>geen bewijs van inschrijving in een nationaal beroeps- of handelsregister in te dienen. De afzonderlijke combinanten dienen dit in dat geval wel te doen.</w:t>
      </w:r>
    </w:p>
    <w:p w14:paraId="0A4A7B0D" w14:textId="77777777" w:rsidR="00922878" w:rsidRPr="00AB0009" w:rsidRDefault="00922878" w:rsidP="00922878">
      <w:pPr>
        <w:tabs>
          <w:tab w:val="left" w:pos="567"/>
        </w:tabs>
        <w:spacing w:line="276" w:lineRule="auto"/>
        <w:ind w:left="567" w:hanging="425"/>
        <w:rPr>
          <w:rFonts w:ascii="Corbel" w:hAnsi="Corbel"/>
          <w:szCs w:val="18"/>
        </w:rPr>
      </w:pPr>
    </w:p>
    <w:p w14:paraId="665F5D70" w14:textId="08DC05EF" w:rsidR="00922878" w:rsidRPr="00AB0009" w:rsidRDefault="00922878" w:rsidP="0069144D">
      <w:pPr>
        <w:numPr>
          <w:ilvl w:val="0"/>
          <w:numId w:val="25"/>
        </w:numPr>
        <w:tabs>
          <w:tab w:val="left" w:pos="567"/>
        </w:tabs>
        <w:spacing w:line="276" w:lineRule="auto"/>
        <w:ind w:left="567" w:hanging="425"/>
        <w:rPr>
          <w:rFonts w:ascii="Corbel" w:hAnsi="Corbel"/>
          <w:szCs w:val="18"/>
        </w:rPr>
      </w:pPr>
      <w:r w:rsidRPr="00AB0009">
        <w:rPr>
          <w:rFonts w:ascii="Corbel" w:hAnsi="Corbel"/>
          <w:szCs w:val="18"/>
        </w:rPr>
        <w:t xml:space="preserve">De uitsluitingsgronden die van toepassing zijn op deze aanbesteding gelden voor het </w:t>
      </w:r>
      <w:r w:rsidR="00B03305">
        <w:rPr>
          <w:rFonts w:ascii="Corbel" w:hAnsi="Corbel"/>
          <w:szCs w:val="18"/>
        </w:rPr>
        <w:t xml:space="preserve">Combinatie </w:t>
      </w:r>
      <w:r w:rsidRPr="00AB0009">
        <w:rPr>
          <w:rFonts w:ascii="Corbel" w:hAnsi="Corbel"/>
          <w:szCs w:val="18"/>
        </w:rPr>
        <w:t xml:space="preserve">als geheel én voor de individuele combinanten. Indien een uitsluitingsgrond op één van de combinanten van toepassing is leidt dit tot uitsluiting van het gehele </w:t>
      </w:r>
      <w:r w:rsidR="00B03305">
        <w:rPr>
          <w:rFonts w:ascii="Corbel" w:hAnsi="Corbel"/>
          <w:szCs w:val="18"/>
        </w:rPr>
        <w:t>Combinatie</w:t>
      </w:r>
      <w:r w:rsidRPr="00AB0009">
        <w:rPr>
          <w:rFonts w:ascii="Corbel" w:hAnsi="Corbel"/>
          <w:szCs w:val="18"/>
        </w:rPr>
        <w:t>.</w:t>
      </w:r>
    </w:p>
    <w:p w14:paraId="739088F8" w14:textId="77777777" w:rsidR="00922878" w:rsidRPr="00AB0009" w:rsidRDefault="00922878" w:rsidP="00922878">
      <w:pPr>
        <w:tabs>
          <w:tab w:val="left" w:pos="567"/>
        </w:tabs>
        <w:spacing w:line="276" w:lineRule="auto"/>
        <w:ind w:left="567" w:hanging="425"/>
        <w:rPr>
          <w:rFonts w:ascii="Corbel" w:hAnsi="Corbel"/>
          <w:szCs w:val="18"/>
        </w:rPr>
      </w:pPr>
    </w:p>
    <w:p w14:paraId="0AE398E5" w14:textId="4C2EFA42" w:rsidR="00922878" w:rsidRPr="00AB0009" w:rsidRDefault="00922878" w:rsidP="0069144D">
      <w:pPr>
        <w:numPr>
          <w:ilvl w:val="0"/>
          <w:numId w:val="25"/>
        </w:numPr>
        <w:tabs>
          <w:tab w:val="left" w:pos="567"/>
        </w:tabs>
        <w:spacing w:line="276" w:lineRule="auto"/>
        <w:ind w:left="567" w:hanging="425"/>
        <w:rPr>
          <w:rFonts w:ascii="Corbel" w:hAnsi="Corbel"/>
          <w:szCs w:val="18"/>
        </w:rPr>
      </w:pPr>
      <w:r w:rsidRPr="00AB0009">
        <w:rPr>
          <w:rFonts w:ascii="Corbel" w:hAnsi="Corbel"/>
          <w:szCs w:val="18"/>
        </w:rPr>
        <w:t xml:space="preserve">Bij de toetsing van de Inschrijving zal het </w:t>
      </w:r>
      <w:r w:rsidR="00B03305">
        <w:rPr>
          <w:rFonts w:ascii="Corbel" w:hAnsi="Corbel"/>
          <w:szCs w:val="18"/>
        </w:rPr>
        <w:t xml:space="preserve">Combinatie </w:t>
      </w:r>
      <w:r w:rsidRPr="00AB0009">
        <w:rPr>
          <w:rFonts w:ascii="Corbel" w:hAnsi="Corbel"/>
          <w:szCs w:val="18"/>
        </w:rPr>
        <w:t>met betrekking tot de geschiktheidseisen die van toepassing zijn op deze aanbesteding als één geheel worden beschouwd, tenzij uitdrukkelijk anders bepaald.</w:t>
      </w:r>
    </w:p>
    <w:p w14:paraId="586D33F9" w14:textId="77777777" w:rsidR="00922878" w:rsidRPr="00AB0009" w:rsidRDefault="00922878" w:rsidP="00922878">
      <w:pPr>
        <w:tabs>
          <w:tab w:val="left" w:pos="567"/>
        </w:tabs>
        <w:spacing w:line="276" w:lineRule="auto"/>
        <w:ind w:left="567"/>
        <w:rPr>
          <w:rFonts w:ascii="Corbel" w:hAnsi="Corbel"/>
          <w:szCs w:val="18"/>
        </w:rPr>
      </w:pPr>
    </w:p>
    <w:p w14:paraId="706FCCCB" w14:textId="2DAB8145" w:rsidR="00922878" w:rsidRDefault="00922878" w:rsidP="0069144D">
      <w:pPr>
        <w:numPr>
          <w:ilvl w:val="0"/>
          <w:numId w:val="25"/>
        </w:numPr>
        <w:tabs>
          <w:tab w:val="left" w:pos="567"/>
        </w:tabs>
        <w:spacing w:line="276" w:lineRule="auto"/>
        <w:ind w:left="567" w:hanging="425"/>
        <w:rPr>
          <w:rFonts w:ascii="Corbel" w:hAnsi="Corbel"/>
          <w:szCs w:val="18"/>
        </w:rPr>
      </w:pPr>
      <w:r w:rsidRPr="00AB0009">
        <w:rPr>
          <w:rFonts w:ascii="Corbel" w:hAnsi="Corbel"/>
          <w:szCs w:val="18"/>
        </w:rPr>
        <w:t xml:space="preserve">Tijdens de looptijd van de </w:t>
      </w:r>
      <w:r w:rsidR="00C83795">
        <w:rPr>
          <w:rFonts w:ascii="Corbel" w:hAnsi="Corbel"/>
          <w:szCs w:val="18"/>
        </w:rPr>
        <w:t>Raamovereenkomst</w:t>
      </w:r>
      <w:r w:rsidRPr="00AB0009">
        <w:rPr>
          <w:rFonts w:ascii="Corbel" w:hAnsi="Corbel"/>
          <w:szCs w:val="18"/>
        </w:rPr>
        <w:t xml:space="preserve"> mag het </w:t>
      </w:r>
      <w:r w:rsidR="00B03305">
        <w:rPr>
          <w:rFonts w:ascii="Corbel" w:hAnsi="Corbel"/>
          <w:szCs w:val="18"/>
        </w:rPr>
        <w:t xml:space="preserve">Combinatie </w:t>
      </w:r>
      <w:r w:rsidRPr="00AB0009">
        <w:rPr>
          <w:rFonts w:ascii="Corbel" w:hAnsi="Corbel"/>
          <w:szCs w:val="18"/>
        </w:rPr>
        <w:t xml:space="preserve">alleen zijn samenstelling wijzigen na Schriftelijke toestemming van de </w:t>
      </w:r>
      <w:r w:rsidR="00325786">
        <w:rPr>
          <w:rFonts w:ascii="Corbel" w:hAnsi="Corbel"/>
          <w:szCs w:val="18"/>
        </w:rPr>
        <w:t>Aanbesteder</w:t>
      </w:r>
      <w:r w:rsidRPr="00AB0009">
        <w:rPr>
          <w:rFonts w:ascii="Corbel" w:hAnsi="Corbel"/>
          <w:szCs w:val="18"/>
        </w:rPr>
        <w:t>.</w:t>
      </w:r>
    </w:p>
    <w:p w14:paraId="2053FE2E" w14:textId="77777777" w:rsidR="00B03305" w:rsidRDefault="00B03305" w:rsidP="00B03305">
      <w:pPr>
        <w:pStyle w:val="Lijstalinea"/>
        <w:rPr>
          <w:rFonts w:ascii="Corbel" w:hAnsi="Corbel"/>
          <w:szCs w:val="18"/>
        </w:rPr>
      </w:pPr>
    </w:p>
    <w:p w14:paraId="6D61BC93" w14:textId="4AEC28A3" w:rsidR="00B03305" w:rsidRPr="00B03305" w:rsidRDefault="00B03305" w:rsidP="0069144D">
      <w:pPr>
        <w:pStyle w:val="Lijstalinea"/>
        <w:numPr>
          <w:ilvl w:val="0"/>
          <w:numId w:val="25"/>
        </w:numPr>
        <w:tabs>
          <w:tab w:val="clear" w:pos="720"/>
          <w:tab w:val="num" w:pos="567"/>
        </w:tabs>
        <w:spacing w:line="276" w:lineRule="auto"/>
        <w:ind w:left="567" w:hanging="567"/>
        <w:rPr>
          <w:rFonts w:ascii="Corbel" w:hAnsi="Corbel"/>
          <w:sz w:val="18"/>
          <w:szCs w:val="18"/>
        </w:rPr>
      </w:pPr>
      <w:r w:rsidRPr="00B03305">
        <w:rPr>
          <w:rFonts w:ascii="Corbel" w:hAnsi="Corbel"/>
          <w:sz w:val="18"/>
          <w:szCs w:val="18"/>
        </w:rPr>
        <w:t>Administratie</w:t>
      </w:r>
      <w:r>
        <w:rPr>
          <w:rFonts w:ascii="Corbel" w:hAnsi="Corbel"/>
          <w:sz w:val="18"/>
          <w:szCs w:val="18"/>
        </w:rPr>
        <w:t>: taak penvoerder</w:t>
      </w:r>
    </w:p>
    <w:p w14:paraId="598C50AE" w14:textId="1E23EFEC" w:rsidR="00B03305" w:rsidRPr="00B03305" w:rsidRDefault="00B03305" w:rsidP="00B03305">
      <w:pPr>
        <w:tabs>
          <w:tab w:val="left" w:pos="567"/>
        </w:tabs>
        <w:spacing w:line="276" w:lineRule="auto"/>
        <w:ind w:left="709"/>
        <w:rPr>
          <w:rFonts w:ascii="Corbel" w:hAnsi="Corbel"/>
          <w:szCs w:val="18"/>
        </w:rPr>
      </w:pPr>
      <w:r w:rsidRPr="00B03305">
        <w:rPr>
          <w:rFonts w:ascii="Corbel" w:hAnsi="Corbel"/>
          <w:szCs w:val="18"/>
        </w:rPr>
        <w:t xml:space="preserve">De penvoerder verricht alle administratie rondom de </w:t>
      </w:r>
      <w:r>
        <w:rPr>
          <w:rFonts w:ascii="Corbel" w:hAnsi="Corbel"/>
          <w:szCs w:val="18"/>
        </w:rPr>
        <w:t>Combinatie</w:t>
      </w:r>
      <w:r w:rsidRPr="00B03305">
        <w:rPr>
          <w:rFonts w:ascii="Corbel" w:hAnsi="Corbel"/>
          <w:szCs w:val="18"/>
        </w:rPr>
        <w:t>. Dit betekent:</w:t>
      </w:r>
    </w:p>
    <w:p w14:paraId="77001805" w14:textId="77777777" w:rsidR="00B03305" w:rsidRPr="00B03305" w:rsidRDefault="00B03305" w:rsidP="00B03305">
      <w:pPr>
        <w:tabs>
          <w:tab w:val="left" w:pos="567"/>
        </w:tabs>
        <w:spacing w:line="276" w:lineRule="auto"/>
        <w:ind w:left="709"/>
        <w:rPr>
          <w:rFonts w:ascii="Corbel" w:hAnsi="Corbel"/>
          <w:szCs w:val="18"/>
        </w:rPr>
      </w:pPr>
      <w:r w:rsidRPr="00B03305">
        <w:rPr>
          <w:rFonts w:ascii="Corbel" w:hAnsi="Corbel"/>
          <w:szCs w:val="18"/>
        </w:rPr>
        <w:t>-</w:t>
      </w:r>
      <w:r w:rsidRPr="00B03305">
        <w:rPr>
          <w:rFonts w:ascii="Corbel" w:hAnsi="Corbel"/>
          <w:szCs w:val="18"/>
        </w:rPr>
        <w:tab/>
        <w:t>De offerte-aanvraag wordt alleen verstuurd aan de penvoerder;</w:t>
      </w:r>
    </w:p>
    <w:p w14:paraId="59A67ED6" w14:textId="77777777" w:rsidR="00B03305" w:rsidRPr="00B03305" w:rsidRDefault="00B03305" w:rsidP="00B03305">
      <w:pPr>
        <w:tabs>
          <w:tab w:val="left" w:pos="567"/>
        </w:tabs>
        <w:spacing w:line="276" w:lineRule="auto"/>
        <w:ind w:left="709"/>
        <w:rPr>
          <w:rFonts w:ascii="Corbel" w:hAnsi="Corbel"/>
          <w:szCs w:val="18"/>
        </w:rPr>
      </w:pPr>
      <w:r w:rsidRPr="00B03305">
        <w:rPr>
          <w:rFonts w:ascii="Corbel" w:hAnsi="Corbel"/>
          <w:szCs w:val="18"/>
        </w:rPr>
        <w:t>-</w:t>
      </w:r>
      <w:r w:rsidRPr="00B03305">
        <w:rPr>
          <w:rFonts w:ascii="Corbel" w:hAnsi="Corbel"/>
          <w:szCs w:val="18"/>
        </w:rPr>
        <w:tab/>
        <w:t>De offerte wordt verstuurd op naam van de penvoerder;</w:t>
      </w:r>
    </w:p>
    <w:p w14:paraId="635CBDDE" w14:textId="77777777" w:rsidR="00B03305" w:rsidRPr="00B03305" w:rsidRDefault="00B03305" w:rsidP="00B03305">
      <w:pPr>
        <w:tabs>
          <w:tab w:val="left" w:pos="567"/>
        </w:tabs>
        <w:spacing w:line="276" w:lineRule="auto"/>
        <w:ind w:left="709"/>
        <w:rPr>
          <w:rFonts w:ascii="Corbel" w:hAnsi="Corbel"/>
          <w:szCs w:val="18"/>
        </w:rPr>
      </w:pPr>
      <w:r w:rsidRPr="00B03305">
        <w:rPr>
          <w:rFonts w:ascii="Corbel" w:hAnsi="Corbel"/>
          <w:szCs w:val="18"/>
        </w:rPr>
        <w:t>-</w:t>
      </w:r>
      <w:r w:rsidRPr="00B03305">
        <w:rPr>
          <w:rFonts w:ascii="Corbel" w:hAnsi="Corbel"/>
          <w:szCs w:val="18"/>
        </w:rPr>
        <w:tab/>
        <w:t>De opdracht wordt verstuurd aan de penvoerder;</w:t>
      </w:r>
    </w:p>
    <w:p w14:paraId="77ECDD97" w14:textId="77777777" w:rsidR="00B03305" w:rsidRPr="00B03305" w:rsidRDefault="00B03305" w:rsidP="00B03305">
      <w:pPr>
        <w:tabs>
          <w:tab w:val="left" w:pos="567"/>
        </w:tabs>
        <w:spacing w:line="276" w:lineRule="auto"/>
        <w:ind w:left="709"/>
        <w:rPr>
          <w:rFonts w:ascii="Corbel" w:hAnsi="Corbel"/>
          <w:szCs w:val="18"/>
        </w:rPr>
      </w:pPr>
      <w:r w:rsidRPr="00B03305">
        <w:rPr>
          <w:rFonts w:ascii="Corbel" w:hAnsi="Corbel"/>
          <w:szCs w:val="18"/>
        </w:rPr>
        <w:t>-</w:t>
      </w:r>
      <w:r w:rsidRPr="00B03305">
        <w:rPr>
          <w:rFonts w:ascii="Corbel" w:hAnsi="Corbel"/>
          <w:szCs w:val="18"/>
        </w:rPr>
        <w:tab/>
        <w:t>De penvoerder verstuurt de factuur;</w:t>
      </w:r>
    </w:p>
    <w:p w14:paraId="54FDD1EE" w14:textId="77777777" w:rsidR="00B03305" w:rsidRPr="00B03305" w:rsidRDefault="00B03305" w:rsidP="00B03305">
      <w:pPr>
        <w:tabs>
          <w:tab w:val="left" w:pos="567"/>
        </w:tabs>
        <w:spacing w:line="276" w:lineRule="auto"/>
        <w:ind w:left="709"/>
        <w:rPr>
          <w:rFonts w:ascii="Corbel" w:hAnsi="Corbel"/>
          <w:szCs w:val="18"/>
        </w:rPr>
      </w:pPr>
      <w:r w:rsidRPr="00B03305">
        <w:rPr>
          <w:rFonts w:ascii="Corbel" w:hAnsi="Corbel"/>
          <w:szCs w:val="18"/>
        </w:rPr>
        <w:t>-</w:t>
      </w:r>
      <w:r w:rsidRPr="00B03305">
        <w:rPr>
          <w:rFonts w:ascii="Corbel" w:hAnsi="Corbel"/>
          <w:szCs w:val="18"/>
        </w:rPr>
        <w:tab/>
        <w:t>De betaling wordt verricht aan de penvoerder.</w:t>
      </w:r>
    </w:p>
    <w:p w14:paraId="3EA114BB" w14:textId="77777777" w:rsidR="00B03305" w:rsidRPr="00B03305" w:rsidRDefault="00B03305" w:rsidP="00B03305">
      <w:pPr>
        <w:tabs>
          <w:tab w:val="left" w:pos="567"/>
        </w:tabs>
        <w:spacing w:line="276" w:lineRule="auto"/>
        <w:rPr>
          <w:rFonts w:ascii="Corbel" w:hAnsi="Corbel"/>
          <w:szCs w:val="18"/>
        </w:rPr>
      </w:pPr>
    </w:p>
    <w:p w14:paraId="44A50E7E" w14:textId="34483E07" w:rsidR="00B03305" w:rsidRPr="00B03305" w:rsidRDefault="00B03305" w:rsidP="00B03305">
      <w:pPr>
        <w:tabs>
          <w:tab w:val="left" w:pos="567"/>
        </w:tabs>
        <w:spacing w:line="276" w:lineRule="auto"/>
        <w:ind w:left="567"/>
        <w:rPr>
          <w:rFonts w:ascii="Corbel" w:hAnsi="Corbel"/>
          <w:szCs w:val="18"/>
        </w:rPr>
      </w:pPr>
      <w:r w:rsidRPr="00B03305">
        <w:rPr>
          <w:rFonts w:ascii="Corbel" w:hAnsi="Corbel"/>
          <w:szCs w:val="18"/>
        </w:rPr>
        <w:t>Communicatie-overleg</w:t>
      </w:r>
      <w:r w:rsidR="006A7083">
        <w:rPr>
          <w:rFonts w:ascii="Corbel" w:hAnsi="Corbel"/>
          <w:szCs w:val="18"/>
        </w:rPr>
        <w:t>:</w:t>
      </w:r>
    </w:p>
    <w:p w14:paraId="5F835863" w14:textId="02FB0E80" w:rsidR="00B03305" w:rsidRPr="00B03305" w:rsidRDefault="00B03305" w:rsidP="00B03305">
      <w:pPr>
        <w:tabs>
          <w:tab w:val="left" w:pos="567"/>
        </w:tabs>
        <w:spacing w:line="276" w:lineRule="auto"/>
        <w:ind w:left="567"/>
        <w:rPr>
          <w:rFonts w:ascii="Corbel" w:hAnsi="Corbel"/>
          <w:szCs w:val="18"/>
        </w:rPr>
      </w:pPr>
      <w:r w:rsidRPr="00B03305">
        <w:rPr>
          <w:rFonts w:ascii="Corbel" w:hAnsi="Corbel"/>
          <w:szCs w:val="18"/>
        </w:rPr>
        <w:t xml:space="preserve">De penvoerder ontvangt de communicatie, zoals algemene mailings en de uitnodiging voor evaluaties. </w:t>
      </w:r>
      <w:r>
        <w:rPr>
          <w:rFonts w:ascii="Corbel" w:hAnsi="Corbel"/>
          <w:szCs w:val="18"/>
        </w:rPr>
        <w:t xml:space="preserve"> </w:t>
      </w:r>
      <w:r w:rsidRPr="00B03305">
        <w:rPr>
          <w:rFonts w:ascii="Corbel" w:hAnsi="Corbel"/>
          <w:szCs w:val="18"/>
        </w:rPr>
        <w:t xml:space="preserve">Het is ter keuze aan de </w:t>
      </w:r>
      <w:r>
        <w:rPr>
          <w:rFonts w:ascii="Corbel" w:hAnsi="Corbel"/>
          <w:szCs w:val="18"/>
        </w:rPr>
        <w:t>Combinatie</w:t>
      </w:r>
      <w:r w:rsidRPr="00B03305">
        <w:rPr>
          <w:rFonts w:ascii="Corbel" w:hAnsi="Corbel"/>
          <w:szCs w:val="18"/>
        </w:rPr>
        <w:t xml:space="preserve"> of alleen de penvoerder deelneemt aan de jaarlijkse evaluatie of alle partijen in de </w:t>
      </w:r>
      <w:r>
        <w:rPr>
          <w:rFonts w:ascii="Corbel" w:hAnsi="Corbel"/>
          <w:szCs w:val="18"/>
        </w:rPr>
        <w:t>Combinatie</w:t>
      </w:r>
      <w:r w:rsidRPr="00B03305">
        <w:rPr>
          <w:rFonts w:ascii="Corbel" w:hAnsi="Corbel"/>
          <w:szCs w:val="18"/>
        </w:rPr>
        <w:t xml:space="preserve">.  </w:t>
      </w:r>
    </w:p>
    <w:p w14:paraId="4CE2A4E2" w14:textId="77777777" w:rsidR="00B03305" w:rsidRPr="00B03305" w:rsidRDefault="00B03305" w:rsidP="00B03305">
      <w:pPr>
        <w:tabs>
          <w:tab w:val="left" w:pos="567"/>
        </w:tabs>
        <w:spacing w:line="276" w:lineRule="auto"/>
        <w:ind w:left="567"/>
        <w:rPr>
          <w:rFonts w:ascii="Corbel" w:hAnsi="Corbel"/>
          <w:szCs w:val="18"/>
        </w:rPr>
      </w:pPr>
    </w:p>
    <w:p w14:paraId="2DDC408E" w14:textId="133FC36E" w:rsidR="00B03305" w:rsidRPr="00B03305" w:rsidRDefault="00B03305" w:rsidP="00B03305">
      <w:pPr>
        <w:tabs>
          <w:tab w:val="left" w:pos="567"/>
        </w:tabs>
        <w:spacing w:line="276" w:lineRule="auto"/>
        <w:ind w:left="567"/>
        <w:rPr>
          <w:rFonts w:ascii="Corbel" w:hAnsi="Corbel"/>
          <w:szCs w:val="18"/>
        </w:rPr>
      </w:pPr>
      <w:r w:rsidRPr="00B03305">
        <w:rPr>
          <w:rFonts w:ascii="Corbel" w:hAnsi="Corbel"/>
          <w:szCs w:val="18"/>
        </w:rPr>
        <w:lastRenderedPageBreak/>
        <w:t>Communicatie – escalatie</w:t>
      </w:r>
      <w:r w:rsidR="006A7083">
        <w:rPr>
          <w:rFonts w:ascii="Corbel" w:hAnsi="Corbel"/>
          <w:szCs w:val="18"/>
        </w:rPr>
        <w:t>:</w:t>
      </w:r>
      <w:r w:rsidRPr="00B03305">
        <w:rPr>
          <w:rFonts w:ascii="Corbel" w:hAnsi="Corbel"/>
          <w:szCs w:val="18"/>
        </w:rPr>
        <w:t xml:space="preserve"> </w:t>
      </w:r>
    </w:p>
    <w:p w14:paraId="75A541E1" w14:textId="77777777" w:rsidR="00B03305" w:rsidRPr="00B03305" w:rsidRDefault="00B03305" w:rsidP="00B03305">
      <w:pPr>
        <w:tabs>
          <w:tab w:val="left" w:pos="567"/>
        </w:tabs>
        <w:spacing w:line="276" w:lineRule="auto"/>
        <w:ind w:left="567"/>
        <w:rPr>
          <w:rFonts w:ascii="Corbel" w:hAnsi="Corbel"/>
          <w:szCs w:val="18"/>
        </w:rPr>
      </w:pPr>
      <w:r w:rsidRPr="00B03305">
        <w:rPr>
          <w:rFonts w:ascii="Corbel" w:hAnsi="Corbel"/>
          <w:szCs w:val="18"/>
        </w:rPr>
        <w:t xml:space="preserve">Vanuit een nadere overeenkomst vindt de escalatie plaats met de penvoerder. De penvoerder verzorgt de communicatie met de uitvoerende partij van de nadere overeenkomst. </w:t>
      </w:r>
    </w:p>
    <w:p w14:paraId="25972084" w14:textId="5FDD3AB7" w:rsidR="00B03305" w:rsidRDefault="00B03305" w:rsidP="00B03305">
      <w:pPr>
        <w:tabs>
          <w:tab w:val="left" w:pos="567"/>
        </w:tabs>
        <w:spacing w:line="276" w:lineRule="auto"/>
        <w:ind w:left="567"/>
        <w:rPr>
          <w:rFonts w:ascii="Corbel" w:hAnsi="Corbel"/>
          <w:szCs w:val="18"/>
        </w:rPr>
      </w:pPr>
      <w:r w:rsidRPr="00B03305">
        <w:rPr>
          <w:rFonts w:ascii="Corbel" w:hAnsi="Corbel"/>
          <w:szCs w:val="18"/>
        </w:rPr>
        <w:t>Escalatie vanuit het raamcontract wordt ingericht met de penvoerder.</w:t>
      </w:r>
    </w:p>
    <w:p w14:paraId="6F137A23" w14:textId="77777777" w:rsidR="00B03305" w:rsidRPr="00AB0009" w:rsidRDefault="00B03305" w:rsidP="00B03305">
      <w:pPr>
        <w:tabs>
          <w:tab w:val="left" w:pos="567"/>
        </w:tabs>
        <w:spacing w:line="276" w:lineRule="auto"/>
        <w:rPr>
          <w:rFonts w:ascii="Corbel" w:hAnsi="Corbel"/>
          <w:szCs w:val="18"/>
        </w:rPr>
      </w:pPr>
    </w:p>
    <w:p w14:paraId="0C1072D2" w14:textId="77777777" w:rsidR="00922878" w:rsidRPr="00AB0009" w:rsidRDefault="00922878" w:rsidP="00922878">
      <w:pPr>
        <w:pStyle w:val="Kop2"/>
        <w:numPr>
          <w:ilvl w:val="2"/>
          <w:numId w:val="6"/>
        </w:numPr>
        <w:tabs>
          <w:tab w:val="left" w:pos="6379"/>
        </w:tabs>
        <w:spacing w:before="240" w:after="120" w:line="276" w:lineRule="auto"/>
        <w:rPr>
          <w:rFonts w:ascii="Corbel" w:hAnsi="Corbel"/>
          <w:sz w:val="18"/>
          <w:szCs w:val="18"/>
        </w:rPr>
      </w:pPr>
      <w:bookmarkStart w:id="60" w:name="_Toc379550303"/>
      <w:bookmarkStart w:id="61" w:name="_Toc423900672"/>
      <w:bookmarkStart w:id="62" w:name="_Toc445911301"/>
      <w:bookmarkStart w:id="63" w:name="OLE_LINK5"/>
      <w:bookmarkStart w:id="64" w:name="OLE_LINK6"/>
      <w:bookmarkStart w:id="65" w:name="_Toc447864215"/>
      <w:bookmarkStart w:id="66" w:name="_Toc57735426"/>
      <w:r w:rsidRPr="00AB0009">
        <w:rPr>
          <w:rFonts w:ascii="Corbel" w:hAnsi="Corbel"/>
          <w:sz w:val="18"/>
          <w:szCs w:val="18"/>
        </w:rPr>
        <w:t>Het doen van een beroep op een Derde</w:t>
      </w:r>
      <w:bookmarkEnd w:id="60"/>
      <w:bookmarkEnd w:id="61"/>
      <w:bookmarkEnd w:id="62"/>
      <w:bookmarkEnd w:id="63"/>
      <w:bookmarkEnd w:id="64"/>
      <w:bookmarkEnd w:id="65"/>
      <w:bookmarkEnd w:id="66"/>
      <w:r w:rsidRPr="00AB0009">
        <w:rPr>
          <w:rFonts w:ascii="Corbel" w:hAnsi="Corbel"/>
          <w:sz w:val="18"/>
          <w:szCs w:val="18"/>
        </w:rPr>
        <w:t xml:space="preserve"> </w:t>
      </w:r>
    </w:p>
    <w:p w14:paraId="6E11AB7E" w14:textId="77777777" w:rsidR="00922878" w:rsidRPr="00AB0009" w:rsidRDefault="00922878" w:rsidP="00922878">
      <w:pPr>
        <w:tabs>
          <w:tab w:val="left" w:pos="567"/>
        </w:tabs>
        <w:spacing w:line="276" w:lineRule="auto"/>
        <w:rPr>
          <w:rFonts w:ascii="Corbel" w:hAnsi="Corbel"/>
          <w:szCs w:val="18"/>
        </w:rPr>
      </w:pPr>
      <w:r w:rsidRPr="00AB0009">
        <w:rPr>
          <w:rFonts w:ascii="Corbel" w:hAnsi="Corbel"/>
          <w:szCs w:val="18"/>
        </w:rPr>
        <w:t>Inschrijvers kunnen zich om twee redenen beroepen op een Derde:</w:t>
      </w:r>
    </w:p>
    <w:p w14:paraId="36ECEC5F" w14:textId="77777777" w:rsidR="00922878" w:rsidRPr="00AB0009" w:rsidRDefault="00922878" w:rsidP="00922878">
      <w:pPr>
        <w:tabs>
          <w:tab w:val="left" w:pos="567"/>
        </w:tabs>
        <w:spacing w:line="276" w:lineRule="auto"/>
        <w:rPr>
          <w:rFonts w:ascii="Corbel" w:hAnsi="Corbel"/>
          <w:szCs w:val="18"/>
        </w:rPr>
      </w:pPr>
    </w:p>
    <w:p w14:paraId="3A34CC0F" w14:textId="02228274" w:rsidR="00922878" w:rsidRPr="00AB0009" w:rsidRDefault="00D255C0" w:rsidP="0069144D">
      <w:pPr>
        <w:pStyle w:val="Lijstalinea"/>
        <w:numPr>
          <w:ilvl w:val="0"/>
          <w:numId w:val="20"/>
        </w:numPr>
        <w:tabs>
          <w:tab w:val="left" w:pos="567"/>
        </w:tabs>
        <w:spacing w:line="276" w:lineRule="auto"/>
        <w:rPr>
          <w:rFonts w:ascii="Corbel" w:hAnsi="Corbel"/>
          <w:sz w:val="18"/>
          <w:szCs w:val="18"/>
          <w:lang w:val="nl-NL"/>
        </w:rPr>
      </w:pPr>
      <w:r>
        <w:rPr>
          <w:rFonts w:ascii="Corbel" w:hAnsi="Corbel"/>
          <w:sz w:val="18"/>
          <w:szCs w:val="18"/>
          <w:lang w:val="nl-NL"/>
        </w:rPr>
        <w:t>O</w:t>
      </w:r>
      <w:r w:rsidR="00922878" w:rsidRPr="00AB0009">
        <w:rPr>
          <w:rFonts w:ascii="Corbel" w:hAnsi="Corbel"/>
          <w:sz w:val="18"/>
          <w:szCs w:val="18"/>
          <w:lang w:val="nl-NL"/>
        </w:rPr>
        <w:t>m aan de geschiktheidseisen te kunnen voldoen, en/of</w:t>
      </w:r>
    </w:p>
    <w:p w14:paraId="1685233C" w14:textId="2F431009" w:rsidR="00922878" w:rsidRPr="00AB0009" w:rsidRDefault="00D255C0" w:rsidP="0069144D">
      <w:pPr>
        <w:pStyle w:val="Lijstalinea"/>
        <w:numPr>
          <w:ilvl w:val="0"/>
          <w:numId w:val="20"/>
        </w:numPr>
        <w:tabs>
          <w:tab w:val="left" w:pos="567"/>
        </w:tabs>
        <w:spacing w:line="276" w:lineRule="auto"/>
        <w:rPr>
          <w:rFonts w:ascii="Corbel" w:hAnsi="Corbel"/>
          <w:sz w:val="18"/>
          <w:szCs w:val="18"/>
          <w:lang w:val="nl-NL"/>
        </w:rPr>
      </w:pPr>
      <w:r>
        <w:rPr>
          <w:rFonts w:ascii="Corbel" w:hAnsi="Corbel"/>
          <w:sz w:val="18"/>
          <w:szCs w:val="18"/>
          <w:lang w:val="nl-NL"/>
        </w:rPr>
        <w:t>(U</w:t>
      </w:r>
      <w:r w:rsidR="00922878" w:rsidRPr="00AB0009">
        <w:rPr>
          <w:rFonts w:ascii="Corbel" w:hAnsi="Corbel"/>
          <w:sz w:val="18"/>
          <w:szCs w:val="18"/>
          <w:lang w:val="nl-NL"/>
        </w:rPr>
        <w:t xml:space="preserve">itsluitend) rondom de uitvoering van de </w:t>
      </w:r>
      <w:r w:rsidR="00922878">
        <w:rPr>
          <w:rFonts w:ascii="Corbel" w:hAnsi="Corbel"/>
          <w:sz w:val="18"/>
          <w:szCs w:val="18"/>
          <w:lang w:val="nl-NL"/>
        </w:rPr>
        <w:t>o</w:t>
      </w:r>
      <w:r w:rsidR="00922878" w:rsidRPr="00AB0009">
        <w:rPr>
          <w:rFonts w:ascii="Corbel" w:hAnsi="Corbel"/>
          <w:sz w:val="18"/>
          <w:szCs w:val="18"/>
          <w:lang w:val="nl-NL"/>
        </w:rPr>
        <w:t>pdracht.</w:t>
      </w:r>
    </w:p>
    <w:p w14:paraId="0CA568BA" w14:textId="77777777" w:rsidR="00922878" w:rsidRPr="00AB0009" w:rsidRDefault="00922878" w:rsidP="00922878">
      <w:pPr>
        <w:tabs>
          <w:tab w:val="left" w:pos="567"/>
        </w:tabs>
        <w:spacing w:line="276" w:lineRule="auto"/>
        <w:rPr>
          <w:rFonts w:ascii="Corbel" w:hAnsi="Corbel"/>
          <w:szCs w:val="18"/>
        </w:rPr>
      </w:pPr>
    </w:p>
    <w:p w14:paraId="40AF5653" w14:textId="77777777" w:rsidR="00922878" w:rsidRPr="00AB0009" w:rsidRDefault="00922878" w:rsidP="00922878">
      <w:pPr>
        <w:tabs>
          <w:tab w:val="left" w:pos="567"/>
        </w:tabs>
        <w:spacing w:line="276" w:lineRule="auto"/>
        <w:rPr>
          <w:rFonts w:ascii="Corbel" w:hAnsi="Corbel"/>
          <w:szCs w:val="18"/>
        </w:rPr>
      </w:pPr>
      <w:r w:rsidRPr="00BA15C6">
        <w:rPr>
          <w:rFonts w:ascii="Corbel" w:hAnsi="Corbel"/>
          <w:szCs w:val="18"/>
          <w:u w:val="single"/>
        </w:rPr>
        <w:t>Onder een Derde wordt onder andere verstaan: een onderaannemer, een onderneming uit dezelfde holding als waartoe de Inschrijver behoort en een andere Ondernemer waarmee de Inschrijver een overeenkomst heeft. Indien een beroep op een Derde plaatsvindt gelden, onderstaande aanvullende bepalingen</w:t>
      </w:r>
      <w:r w:rsidRPr="00AB0009">
        <w:rPr>
          <w:rFonts w:ascii="Corbel" w:hAnsi="Corbel"/>
          <w:szCs w:val="18"/>
        </w:rPr>
        <w:t xml:space="preserve">: </w:t>
      </w:r>
    </w:p>
    <w:p w14:paraId="218F952E" w14:textId="77777777" w:rsidR="00922878" w:rsidRPr="00AB0009" w:rsidRDefault="00922878" w:rsidP="00922878">
      <w:pPr>
        <w:tabs>
          <w:tab w:val="left" w:pos="567"/>
        </w:tabs>
        <w:spacing w:line="276" w:lineRule="auto"/>
        <w:ind w:left="567" w:hanging="425"/>
        <w:rPr>
          <w:rFonts w:ascii="Corbel" w:hAnsi="Corbel"/>
          <w:szCs w:val="18"/>
        </w:rPr>
      </w:pPr>
    </w:p>
    <w:p w14:paraId="1C5AD630" w14:textId="77777777" w:rsidR="00922878" w:rsidRPr="00AB0009" w:rsidRDefault="00922878" w:rsidP="0069144D">
      <w:pPr>
        <w:numPr>
          <w:ilvl w:val="0"/>
          <w:numId w:val="26"/>
        </w:numPr>
        <w:tabs>
          <w:tab w:val="clear" w:pos="720"/>
          <w:tab w:val="num" w:pos="567"/>
        </w:tabs>
        <w:spacing w:line="276" w:lineRule="auto"/>
        <w:ind w:left="567" w:hanging="425"/>
        <w:rPr>
          <w:rFonts w:ascii="Corbel" w:hAnsi="Corbel"/>
          <w:szCs w:val="18"/>
        </w:rPr>
      </w:pPr>
      <w:r w:rsidRPr="00AB0009">
        <w:rPr>
          <w:rFonts w:ascii="Corbel" w:hAnsi="Corbel"/>
          <w:szCs w:val="18"/>
        </w:rPr>
        <w:t xml:space="preserve">Indien Inschrijver een beroep doet op Derden, dan dient Inschrijver de Derden in zijn </w:t>
      </w:r>
      <w:r w:rsidRPr="00AB0009">
        <w:rPr>
          <w:rFonts w:ascii="Corbel" w:hAnsi="Corbel"/>
          <w:b/>
          <w:szCs w:val="18"/>
        </w:rPr>
        <w:t xml:space="preserve">aanbiedingsbrief </w:t>
      </w:r>
      <w:r w:rsidRPr="00AB0009">
        <w:rPr>
          <w:rFonts w:ascii="Corbel" w:hAnsi="Corbel"/>
          <w:szCs w:val="18"/>
        </w:rPr>
        <w:t xml:space="preserve">te introduceren en aan te geven om welke reden een beroep op deze Derden wordt gedaan, inclusief een beschrijving van de verdeling van de </w:t>
      </w:r>
      <w:r>
        <w:rPr>
          <w:rFonts w:ascii="Corbel" w:hAnsi="Corbel"/>
          <w:szCs w:val="18"/>
        </w:rPr>
        <w:t>o</w:t>
      </w:r>
      <w:r w:rsidRPr="00AB0009">
        <w:rPr>
          <w:rFonts w:ascii="Corbel" w:hAnsi="Corbel"/>
          <w:szCs w:val="18"/>
        </w:rPr>
        <w:t>pdracht.</w:t>
      </w:r>
    </w:p>
    <w:p w14:paraId="63D7A60F" w14:textId="77777777" w:rsidR="00922878" w:rsidRPr="00AB0009" w:rsidRDefault="00922878" w:rsidP="00922878">
      <w:pPr>
        <w:tabs>
          <w:tab w:val="left" w:pos="567"/>
        </w:tabs>
        <w:spacing w:line="276" w:lineRule="auto"/>
        <w:rPr>
          <w:rFonts w:ascii="Corbel" w:hAnsi="Corbel"/>
          <w:szCs w:val="18"/>
        </w:rPr>
      </w:pPr>
    </w:p>
    <w:p w14:paraId="630A773F" w14:textId="303F5B0D"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De Inschrijver die een beroep op een Derde doet </w:t>
      </w:r>
      <w:r w:rsidRPr="006A7083">
        <w:rPr>
          <w:rFonts w:ascii="Corbel" w:hAnsi="Corbel"/>
          <w:szCs w:val="18"/>
        </w:rPr>
        <w:t xml:space="preserve">om aan de geschiktheidseisen te voldoen dient in zijn </w:t>
      </w:r>
      <w:r w:rsidRPr="006A7083">
        <w:rPr>
          <w:rFonts w:ascii="Corbel" w:hAnsi="Corbel"/>
          <w:b/>
          <w:szCs w:val="18"/>
        </w:rPr>
        <w:t>Uniform Europees Aanbestedingsdocument</w:t>
      </w:r>
      <w:r w:rsidRPr="006A7083">
        <w:rPr>
          <w:rFonts w:ascii="Corbel" w:hAnsi="Corbel"/>
          <w:szCs w:val="18"/>
        </w:rPr>
        <w:t xml:space="preserve"> bij II </w:t>
      </w:r>
      <w:r w:rsidR="00D255C0" w:rsidRPr="006A7083">
        <w:rPr>
          <w:rFonts w:ascii="Corbel" w:hAnsi="Corbel"/>
          <w:szCs w:val="18"/>
        </w:rPr>
        <w:t>C op</w:t>
      </w:r>
      <w:r w:rsidRPr="006A7083">
        <w:rPr>
          <w:rFonts w:ascii="Corbel" w:hAnsi="Corbel"/>
          <w:szCs w:val="18"/>
        </w:rPr>
        <w:t xml:space="preserve"> te geven op</w:t>
      </w:r>
      <w:r w:rsidRPr="00AB0009">
        <w:rPr>
          <w:rFonts w:ascii="Corbel" w:hAnsi="Corbel"/>
          <w:szCs w:val="18"/>
        </w:rPr>
        <w:t xml:space="preserve"> welke Derde hij een beroep doet voor welke geschiktheidseis(en). </w:t>
      </w:r>
    </w:p>
    <w:p w14:paraId="238D9803" w14:textId="77777777" w:rsidR="00922878" w:rsidRPr="00AB0009" w:rsidRDefault="00922878" w:rsidP="00922878">
      <w:pPr>
        <w:tabs>
          <w:tab w:val="left" w:pos="567"/>
        </w:tabs>
        <w:spacing w:line="276" w:lineRule="auto"/>
        <w:rPr>
          <w:rFonts w:ascii="Corbel" w:hAnsi="Corbel"/>
          <w:szCs w:val="18"/>
        </w:rPr>
      </w:pPr>
    </w:p>
    <w:p w14:paraId="0A0D62B1" w14:textId="10704FFD" w:rsidR="00922878" w:rsidRPr="00A930FB" w:rsidRDefault="00922878" w:rsidP="0069144D">
      <w:pPr>
        <w:pStyle w:val="Lijstalinea"/>
        <w:numPr>
          <w:ilvl w:val="0"/>
          <w:numId w:val="26"/>
        </w:numPr>
        <w:tabs>
          <w:tab w:val="clear" w:pos="720"/>
        </w:tabs>
        <w:spacing w:line="276" w:lineRule="auto"/>
        <w:ind w:left="567" w:hanging="425"/>
        <w:rPr>
          <w:rFonts w:ascii="Corbel" w:hAnsi="Corbel"/>
          <w:spacing w:val="5"/>
          <w:sz w:val="18"/>
          <w:szCs w:val="18"/>
          <w:lang w:val="nl-NL"/>
        </w:rPr>
      </w:pPr>
      <w:r w:rsidRPr="00A930FB">
        <w:rPr>
          <w:rFonts w:ascii="Corbel" w:hAnsi="Corbel"/>
          <w:sz w:val="18"/>
          <w:szCs w:val="18"/>
          <w:lang w:val="nl-NL"/>
        </w:rPr>
        <w:t xml:space="preserve">Derden waarop een beroep wordt gedaan in het kader van de geschiktheidseisen (conform I), dienen zelfstandig het </w:t>
      </w:r>
      <w:r w:rsidRPr="00A930FB">
        <w:rPr>
          <w:rFonts w:ascii="Corbel" w:hAnsi="Corbel"/>
          <w:b/>
          <w:bCs/>
          <w:sz w:val="18"/>
          <w:szCs w:val="18"/>
          <w:lang w:val="nl-NL"/>
        </w:rPr>
        <w:t>Uniform Europees Aanbestedingsdocument</w:t>
      </w:r>
      <w:r w:rsidRPr="00A930FB">
        <w:rPr>
          <w:rFonts w:ascii="Corbel" w:hAnsi="Corbel"/>
          <w:sz w:val="18"/>
          <w:szCs w:val="18"/>
          <w:lang w:val="nl-NL"/>
        </w:rPr>
        <w:t xml:space="preserve"> in te vullen, rechtsgeldig te ondertekenen en door de </w:t>
      </w:r>
      <w:r>
        <w:rPr>
          <w:rFonts w:ascii="Corbel" w:hAnsi="Corbel"/>
          <w:sz w:val="18"/>
          <w:szCs w:val="18"/>
          <w:lang w:val="nl-NL"/>
        </w:rPr>
        <w:t>Inschrijver</w:t>
      </w:r>
      <w:r w:rsidRPr="00A930FB">
        <w:rPr>
          <w:rFonts w:ascii="Corbel" w:hAnsi="Corbel"/>
          <w:sz w:val="18"/>
          <w:szCs w:val="18"/>
          <w:lang w:val="nl-NL"/>
        </w:rPr>
        <w:t xml:space="preserve"> in te laten dienen. Andere Derden, die dus uitsluitend bij de uitvoering van de opdracht worden ingezet (II), hoeven bij </w:t>
      </w:r>
      <w:r>
        <w:rPr>
          <w:rFonts w:ascii="Corbel" w:hAnsi="Corbel"/>
          <w:sz w:val="18"/>
          <w:szCs w:val="18"/>
          <w:lang w:val="nl-NL"/>
        </w:rPr>
        <w:t>Inschrijving</w:t>
      </w:r>
      <w:r w:rsidRPr="00A930FB">
        <w:rPr>
          <w:rFonts w:ascii="Corbel" w:hAnsi="Corbel"/>
          <w:sz w:val="18"/>
          <w:szCs w:val="18"/>
          <w:lang w:val="nl-NL"/>
        </w:rPr>
        <w:t xml:space="preserve"> </w:t>
      </w:r>
      <w:r w:rsidRPr="00A930FB">
        <w:rPr>
          <w:rFonts w:ascii="Corbel" w:hAnsi="Corbel"/>
          <w:sz w:val="18"/>
          <w:szCs w:val="18"/>
          <w:u w:val="single"/>
          <w:lang w:val="nl-NL"/>
        </w:rPr>
        <w:t>niet</w:t>
      </w:r>
      <w:r w:rsidRPr="00A930FB">
        <w:rPr>
          <w:rFonts w:ascii="Corbel" w:hAnsi="Corbel"/>
          <w:sz w:val="18"/>
          <w:szCs w:val="18"/>
          <w:lang w:val="nl-NL"/>
        </w:rPr>
        <w:t xml:space="preserve"> individueel en zelfstandig het </w:t>
      </w:r>
      <w:r w:rsidRPr="00A930FB">
        <w:rPr>
          <w:rFonts w:ascii="Corbel" w:hAnsi="Corbel"/>
          <w:b/>
          <w:bCs/>
          <w:sz w:val="18"/>
          <w:szCs w:val="18"/>
          <w:lang w:val="nl-NL"/>
        </w:rPr>
        <w:t>Uniform Europees Aanbestedingsdocument</w:t>
      </w:r>
      <w:r w:rsidRPr="00A930FB">
        <w:rPr>
          <w:rFonts w:ascii="Corbel" w:hAnsi="Corbel"/>
          <w:sz w:val="18"/>
          <w:szCs w:val="18"/>
          <w:lang w:val="nl-NL"/>
        </w:rPr>
        <w:t xml:space="preserve"> te voegen.</w:t>
      </w:r>
      <w:r w:rsidR="00696EBD">
        <w:rPr>
          <w:rFonts w:ascii="Corbel" w:hAnsi="Corbel"/>
          <w:sz w:val="18"/>
          <w:szCs w:val="18"/>
          <w:lang w:val="nl-NL"/>
        </w:rPr>
        <w:t xml:space="preserve"> </w:t>
      </w:r>
      <w:r w:rsidR="00696EBD" w:rsidRPr="00696EBD">
        <w:rPr>
          <w:rFonts w:ascii="Corbel" w:hAnsi="Corbel"/>
          <w:sz w:val="18"/>
          <w:szCs w:val="18"/>
          <w:lang w:val="nl-NL"/>
        </w:rPr>
        <w:t>De Aanbesteder heeft een interactieve versie van dit formulier UEA bijgevoegd (</w:t>
      </w:r>
      <w:r w:rsidR="00696EBD" w:rsidRPr="006A7083">
        <w:rPr>
          <w:rFonts w:ascii="Corbel" w:hAnsi="Corbel"/>
          <w:sz w:val="18"/>
          <w:szCs w:val="18"/>
          <w:lang w:val="nl-NL"/>
        </w:rPr>
        <w:t xml:space="preserve">bijlage </w:t>
      </w:r>
      <w:r w:rsidR="006A7083" w:rsidRPr="006A7083">
        <w:rPr>
          <w:rFonts w:ascii="Corbel" w:hAnsi="Corbel"/>
          <w:sz w:val="18"/>
          <w:szCs w:val="18"/>
          <w:lang w:val="nl-NL"/>
        </w:rPr>
        <w:t>1</w:t>
      </w:r>
      <w:r w:rsidR="00696EBD" w:rsidRPr="006A7083">
        <w:rPr>
          <w:rFonts w:ascii="Corbel" w:hAnsi="Corbel"/>
          <w:sz w:val="18"/>
          <w:szCs w:val="18"/>
          <w:lang w:val="nl-NL"/>
        </w:rPr>
        <w:t>). Bij</w:t>
      </w:r>
      <w:r w:rsidR="00696EBD" w:rsidRPr="00696EBD">
        <w:rPr>
          <w:rFonts w:ascii="Corbel" w:hAnsi="Corbel"/>
          <w:sz w:val="18"/>
          <w:szCs w:val="18"/>
          <w:lang w:val="nl-NL"/>
        </w:rPr>
        <w:t xml:space="preserve"> de onderdelen Deel III A; Deel III B en Deel III C heeft het formulier automatisch de voor de Ondernemer positieve antwoorden ingevuld. Het blijft nadrukkelijk de verantwoordelijkheid van de Ondernemer om te verifiëren of dit automatisch ingevulde antwoord klopt met zijn situatie en om het antwoord in overeenstemming te brengen met de situatie van de Ondernemer.  </w:t>
      </w:r>
      <w:r w:rsidR="00696EBD" w:rsidRPr="00696EBD">
        <w:rPr>
          <w:rFonts w:ascii="Corbel" w:hAnsi="Corbel"/>
          <w:sz w:val="18"/>
          <w:szCs w:val="18"/>
          <w:lang w:val="nl-NL"/>
        </w:rPr>
        <w:br/>
        <w:t>Het is het mogelijk gebruik te maken van de elektronische, on-line UEA- versie die binnen Tenderned is te hanteren. De verantwoordelijkheid voor het juist invullen en overnemen ligt bij Inschrijver.</w:t>
      </w:r>
    </w:p>
    <w:p w14:paraId="2D7499B6" w14:textId="77777777" w:rsidR="00922878" w:rsidRPr="00AB0009" w:rsidRDefault="00922878" w:rsidP="00922878">
      <w:pPr>
        <w:tabs>
          <w:tab w:val="left" w:pos="567"/>
        </w:tabs>
        <w:spacing w:line="276" w:lineRule="auto"/>
        <w:ind w:left="567"/>
        <w:rPr>
          <w:rFonts w:ascii="Corbel" w:hAnsi="Corbel"/>
          <w:szCs w:val="18"/>
        </w:rPr>
      </w:pPr>
    </w:p>
    <w:p w14:paraId="6D399795" w14:textId="343EB686"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Indien de Inschrijver een beroep doet op een Derde dan dient deze op eerste verzoek van de </w:t>
      </w:r>
      <w:r w:rsidR="00325786">
        <w:rPr>
          <w:rFonts w:ascii="Corbel" w:hAnsi="Corbel"/>
          <w:szCs w:val="18"/>
        </w:rPr>
        <w:t>Aanbesteder</w:t>
      </w:r>
      <w:r w:rsidRPr="00AB0009">
        <w:rPr>
          <w:rFonts w:ascii="Corbel" w:hAnsi="Corbel"/>
          <w:szCs w:val="18"/>
        </w:rPr>
        <w:t xml:space="preserve"> binnen </w:t>
      </w:r>
      <w:r>
        <w:rPr>
          <w:rFonts w:ascii="Corbel" w:hAnsi="Corbel"/>
          <w:szCs w:val="18"/>
        </w:rPr>
        <w:t>5</w:t>
      </w:r>
      <w:r w:rsidRPr="00AB0009">
        <w:rPr>
          <w:rFonts w:ascii="Corbel" w:hAnsi="Corbel"/>
          <w:szCs w:val="18"/>
        </w:rPr>
        <w:t xml:space="preserve"> dagen een Schriftelijke en rechtsgeldig ondertekende verklaring van deze Derde te overleggen waaruit blijkt dat Inschrijver over de noodzakelijke middelen van deze Derde kan beschikken voor de uitvoering van de </w:t>
      </w:r>
      <w:r>
        <w:rPr>
          <w:rFonts w:ascii="Corbel" w:hAnsi="Corbel"/>
          <w:szCs w:val="18"/>
        </w:rPr>
        <w:t>o</w:t>
      </w:r>
      <w:r w:rsidRPr="00AB0009">
        <w:rPr>
          <w:rFonts w:ascii="Corbel" w:hAnsi="Corbel"/>
          <w:szCs w:val="18"/>
        </w:rPr>
        <w:t xml:space="preserve">pdracht, en dat tevens geen uitsluitingsgronden op de Derde van toepassing zijn, onverlet het recht van de </w:t>
      </w:r>
      <w:r w:rsidR="00325786">
        <w:rPr>
          <w:rFonts w:ascii="Corbel" w:hAnsi="Corbel"/>
          <w:szCs w:val="18"/>
        </w:rPr>
        <w:t>Aanbesteder</w:t>
      </w:r>
      <w:r w:rsidRPr="00AB0009">
        <w:rPr>
          <w:rFonts w:ascii="Corbel" w:hAnsi="Corbel"/>
          <w:szCs w:val="18"/>
        </w:rPr>
        <w:t xml:space="preserve"> nadere bewijsstukken op te vragen. </w:t>
      </w:r>
    </w:p>
    <w:p w14:paraId="55791F5F" w14:textId="77777777" w:rsidR="00922878" w:rsidRPr="00AB0009" w:rsidRDefault="00922878" w:rsidP="00922878">
      <w:pPr>
        <w:tabs>
          <w:tab w:val="left" w:pos="567"/>
        </w:tabs>
        <w:spacing w:line="276" w:lineRule="auto"/>
        <w:rPr>
          <w:rFonts w:ascii="Corbel" w:hAnsi="Corbel"/>
          <w:szCs w:val="18"/>
        </w:rPr>
      </w:pPr>
    </w:p>
    <w:p w14:paraId="22B55D40" w14:textId="77777777"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De uitsluitingsgronden die van toepassing zijn op deze aanbesteding gelden ook voor Derden.</w:t>
      </w:r>
    </w:p>
    <w:p w14:paraId="22C71CA5" w14:textId="77777777" w:rsidR="00922878" w:rsidRPr="00AB0009" w:rsidRDefault="00922878" w:rsidP="00922878">
      <w:pPr>
        <w:tabs>
          <w:tab w:val="left" w:pos="567"/>
        </w:tabs>
        <w:spacing w:line="276" w:lineRule="auto"/>
        <w:rPr>
          <w:rFonts w:ascii="Corbel" w:hAnsi="Corbel"/>
          <w:szCs w:val="18"/>
          <w:highlight w:val="yellow"/>
        </w:rPr>
      </w:pPr>
    </w:p>
    <w:p w14:paraId="4BA2A8DA" w14:textId="77777777"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Bij de beoordeling van de Inschrijving zullen de Inschrijver en de aldus benoemde Derde met betrekking tot de geschiktheidseisen waarop op benoemde Derde een beroep wordt gedaan, als één geheel worden beschouwd, tenzij uitdrukkelijk anders bepaald.</w:t>
      </w:r>
    </w:p>
    <w:p w14:paraId="3A3494E7" w14:textId="77777777" w:rsidR="00922878" w:rsidRPr="00AB0009" w:rsidRDefault="00922878" w:rsidP="00922878">
      <w:pPr>
        <w:tabs>
          <w:tab w:val="left" w:pos="567"/>
        </w:tabs>
        <w:spacing w:line="276" w:lineRule="auto"/>
        <w:rPr>
          <w:rFonts w:ascii="Corbel" w:hAnsi="Corbel"/>
          <w:szCs w:val="18"/>
        </w:rPr>
      </w:pPr>
    </w:p>
    <w:p w14:paraId="0E41365E" w14:textId="77777777"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Voor wat betreft geschiktheidseisen rondom financiële en economische draagkracht hoeft de Derde niet daadwerkelijk te worden ingezet voor de uitvoering van de </w:t>
      </w:r>
      <w:r>
        <w:rPr>
          <w:rFonts w:ascii="Corbel" w:hAnsi="Corbel"/>
          <w:szCs w:val="18"/>
        </w:rPr>
        <w:t>o</w:t>
      </w:r>
      <w:r w:rsidRPr="00AB0009">
        <w:rPr>
          <w:rFonts w:ascii="Corbel" w:hAnsi="Corbel"/>
          <w:szCs w:val="18"/>
        </w:rPr>
        <w:t>pdracht.</w:t>
      </w:r>
    </w:p>
    <w:p w14:paraId="76CF5C75" w14:textId="77777777" w:rsidR="00922878" w:rsidRPr="00AB0009" w:rsidRDefault="00922878" w:rsidP="00922878">
      <w:pPr>
        <w:tabs>
          <w:tab w:val="left" w:pos="567"/>
        </w:tabs>
        <w:spacing w:line="276" w:lineRule="auto"/>
        <w:rPr>
          <w:rFonts w:ascii="Corbel" w:hAnsi="Corbel"/>
          <w:szCs w:val="18"/>
        </w:rPr>
      </w:pPr>
    </w:p>
    <w:p w14:paraId="0C1AEA12" w14:textId="71E5497A"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Wanneer een beroep op een Derde strekt tot het doen van een beroep op de financiële draagkracht van de moedermaatschappij waartoe Inschrijver behoort, teneinde aan de geschiktheidseisen te voldoen, dan moet na de Gunningsbeslissing een concernverklaring, in de zin van artikel 2:403 sub f </w:t>
      </w:r>
      <w:r w:rsidRPr="00AB0009">
        <w:rPr>
          <w:rFonts w:ascii="Corbel" w:hAnsi="Corbel"/>
          <w:szCs w:val="18"/>
        </w:rPr>
        <w:lastRenderedPageBreak/>
        <w:t xml:space="preserve">van het Burgerlijk Wetboek, worden overlegd. Uit die verklaring moet blijken dat de moedermaatschappij onvoorwaardelijk garant staat voor de door de dochtermaatschappij op zich te nemen verplichtingen. Deze verklaring dient door het </w:t>
      </w:r>
      <w:r w:rsidR="00D255C0" w:rsidRPr="00AB0009">
        <w:rPr>
          <w:rFonts w:ascii="Corbel" w:hAnsi="Corbel"/>
          <w:szCs w:val="18"/>
        </w:rPr>
        <w:t>concern/</w:t>
      </w:r>
      <w:r w:rsidRPr="00AB0009">
        <w:rPr>
          <w:rFonts w:ascii="Corbel" w:hAnsi="Corbel"/>
          <w:szCs w:val="18"/>
        </w:rPr>
        <w:t xml:space="preserve"> de moedermaatschappij rechtsgeldig ondertekend te zijn.</w:t>
      </w:r>
    </w:p>
    <w:p w14:paraId="7F9267DD" w14:textId="77777777" w:rsidR="00922878" w:rsidRPr="00AB0009" w:rsidRDefault="00922878" w:rsidP="00922878">
      <w:pPr>
        <w:tabs>
          <w:tab w:val="left" w:pos="567"/>
        </w:tabs>
        <w:spacing w:line="276" w:lineRule="auto"/>
        <w:rPr>
          <w:rFonts w:ascii="Corbel" w:hAnsi="Corbel"/>
          <w:szCs w:val="18"/>
        </w:rPr>
      </w:pPr>
    </w:p>
    <w:p w14:paraId="2EA77363" w14:textId="77777777"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Indien de Inschrijver voor de eisen met betrekking tot de technische en beroepsbekwaamheid een beroep doet op een Derde, dient deze Derde daadwerkelijk bij de uitvoering van de </w:t>
      </w:r>
      <w:r>
        <w:rPr>
          <w:rFonts w:ascii="Corbel" w:hAnsi="Corbel"/>
          <w:szCs w:val="18"/>
        </w:rPr>
        <w:t>o</w:t>
      </w:r>
      <w:r w:rsidRPr="00AB0009">
        <w:rPr>
          <w:rFonts w:ascii="Corbel" w:hAnsi="Corbel"/>
          <w:szCs w:val="18"/>
        </w:rPr>
        <w:t xml:space="preserve">pdracht te worden ingezet voor het gedeelte waarop betreffende geschiktheidseis ziet, tenzij uitdrukkelijk anders bepaald. </w:t>
      </w:r>
    </w:p>
    <w:p w14:paraId="6902583B" w14:textId="77777777" w:rsidR="00922878" w:rsidRPr="00AB0009" w:rsidRDefault="00922878" w:rsidP="00922878">
      <w:pPr>
        <w:tabs>
          <w:tab w:val="left" w:pos="567"/>
        </w:tabs>
        <w:spacing w:line="276" w:lineRule="auto"/>
        <w:rPr>
          <w:rFonts w:ascii="Corbel" w:hAnsi="Corbel"/>
          <w:szCs w:val="18"/>
        </w:rPr>
      </w:pPr>
    </w:p>
    <w:p w14:paraId="19FFC346" w14:textId="51636BB3"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Bij gunning van de </w:t>
      </w:r>
      <w:r w:rsidR="00C83795">
        <w:rPr>
          <w:rFonts w:ascii="Corbel" w:hAnsi="Corbel"/>
          <w:szCs w:val="18"/>
        </w:rPr>
        <w:t>Raamovereenkomst</w:t>
      </w:r>
      <w:r w:rsidRPr="00AB0009">
        <w:rPr>
          <w:rFonts w:ascii="Corbel" w:hAnsi="Corbel"/>
          <w:szCs w:val="18"/>
        </w:rPr>
        <w:t xml:space="preserve"> aan Inschrijver is deze als hoofdaannemer gehouden om het in de Inschrijving omschreven gedeelte van de Opdracht aan de genoemde Derde(n) te gunnen.</w:t>
      </w:r>
    </w:p>
    <w:p w14:paraId="03F3273B" w14:textId="77777777" w:rsidR="00922878" w:rsidRPr="00AB0009" w:rsidRDefault="00922878" w:rsidP="00922878">
      <w:pPr>
        <w:tabs>
          <w:tab w:val="left" w:pos="567"/>
        </w:tabs>
        <w:spacing w:line="276" w:lineRule="auto"/>
        <w:ind w:left="567"/>
        <w:rPr>
          <w:rFonts w:ascii="Corbel" w:hAnsi="Corbel"/>
          <w:szCs w:val="18"/>
        </w:rPr>
      </w:pPr>
    </w:p>
    <w:p w14:paraId="2234AAE6" w14:textId="201A6ACD"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Inschrijver is volledig en hoofdelijk aansprakelijk voor de nakoming van alle verplichtingen uit hoofde van de Inschrijving en de </w:t>
      </w:r>
      <w:r w:rsidR="00C83795">
        <w:rPr>
          <w:rFonts w:ascii="Corbel" w:hAnsi="Corbel"/>
          <w:szCs w:val="18"/>
        </w:rPr>
        <w:t>Raamovereenkomst</w:t>
      </w:r>
      <w:r w:rsidRPr="00AB0009">
        <w:rPr>
          <w:rFonts w:ascii="Corbel" w:hAnsi="Corbel"/>
          <w:szCs w:val="18"/>
        </w:rPr>
        <w:t xml:space="preserve">, inclusief de verplichtingen die in </w:t>
      </w:r>
      <w:r w:rsidR="00D97D7F" w:rsidRPr="00AB0009">
        <w:rPr>
          <w:rFonts w:ascii="Corbel" w:hAnsi="Corbel"/>
          <w:szCs w:val="18"/>
        </w:rPr>
        <w:t>onder aanneming</w:t>
      </w:r>
      <w:r w:rsidRPr="00AB0009">
        <w:rPr>
          <w:rFonts w:ascii="Corbel" w:hAnsi="Corbel"/>
          <w:szCs w:val="18"/>
        </w:rPr>
        <w:t xml:space="preserve"> worden gegeven.</w:t>
      </w:r>
    </w:p>
    <w:p w14:paraId="598CF053" w14:textId="77777777" w:rsidR="00922878" w:rsidRPr="00AB0009" w:rsidRDefault="00922878" w:rsidP="00922878">
      <w:pPr>
        <w:tabs>
          <w:tab w:val="left" w:pos="567"/>
        </w:tabs>
        <w:spacing w:line="276" w:lineRule="auto"/>
        <w:ind w:left="567" w:hanging="425"/>
        <w:rPr>
          <w:rFonts w:ascii="Corbel" w:hAnsi="Corbel"/>
          <w:szCs w:val="18"/>
        </w:rPr>
      </w:pPr>
    </w:p>
    <w:p w14:paraId="0EEC97E4" w14:textId="77777777"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Een valse verklaring van een Derde met betrekking tot de Inschrijving ontslaat Inschrijver niet van zijn volledige en hoofdelijke aansprakelijkheid.</w:t>
      </w:r>
    </w:p>
    <w:p w14:paraId="258BC359" w14:textId="77777777" w:rsidR="00922878" w:rsidRPr="00AB0009" w:rsidRDefault="00922878" w:rsidP="00922878">
      <w:pPr>
        <w:tabs>
          <w:tab w:val="left" w:pos="567"/>
        </w:tabs>
        <w:spacing w:line="276" w:lineRule="auto"/>
        <w:ind w:left="567" w:hanging="425"/>
        <w:rPr>
          <w:rFonts w:ascii="Corbel" w:hAnsi="Corbel"/>
          <w:szCs w:val="18"/>
        </w:rPr>
      </w:pPr>
    </w:p>
    <w:p w14:paraId="7DD1E5AD" w14:textId="77777777"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In het geval van beroep op een Derde wordt alle communicatie uitsluitend gericht aan de Inschrijver. </w:t>
      </w:r>
    </w:p>
    <w:p w14:paraId="78650E76" w14:textId="77777777" w:rsidR="00922878" w:rsidRPr="00AB0009" w:rsidRDefault="00922878" w:rsidP="00922878">
      <w:pPr>
        <w:tabs>
          <w:tab w:val="left" w:pos="567"/>
        </w:tabs>
        <w:spacing w:line="276" w:lineRule="auto"/>
        <w:ind w:left="567"/>
        <w:rPr>
          <w:rFonts w:ascii="Corbel" w:hAnsi="Corbel"/>
          <w:szCs w:val="18"/>
        </w:rPr>
      </w:pPr>
    </w:p>
    <w:p w14:paraId="57E8C55E" w14:textId="54374CBD" w:rsidR="00922878" w:rsidRPr="00AB0009" w:rsidRDefault="00922878" w:rsidP="0069144D">
      <w:pPr>
        <w:numPr>
          <w:ilvl w:val="0"/>
          <w:numId w:val="26"/>
        </w:numPr>
        <w:tabs>
          <w:tab w:val="left" w:pos="567"/>
        </w:tabs>
        <w:spacing w:line="276" w:lineRule="auto"/>
        <w:ind w:left="567" w:hanging="425"/>
        <w:rPr>
          <w:rFonts w:ascii="Corbel" w:hAnsi="Corbel"/>
          <w:szCs w:val="18"/>
        </w:rPr>
      </w:pPr>
      <w:r w:rsidRPr="00AB0009">
        <w:rPr>
          <w:rFonts w:ascii="Corbel" w:hAnsi="Corbel"/>
          <w:szCs w:val="18"/>
        </w:rPr>
        <w:t xml:space="preserve">Tijdens de looptijd van de </w:t>
      </w:r>
      <w:r w:rsidR="00C83795">
        <w:rPr>
          <w:rFonts w:ascii="Corbel" w:hAnsi="Corbel"/>
          <w:szCs w:val="18"/>
        </w:rPr>
        <w:t>Raamovereenkomst</w:t>
      </w:r>
      <w:r w:rsidRPr="00AB0009">
        <w:rPr>
          <w:rFonts w:ascii="Corbel" w:hAnsi="Corbel"/>
          <w:szCs w:val="18"/>
        </w:rPr>
        <w:t xml:space="preserve"> kan alleen een beroep op andere Derden dan tijdens de Inschrijving worden gedaan na Schriftelijke toestemming van de </w:t>
      </w:r>
      <w:r w:rsidR="00325786">
        <w:rPr>
          <w:rFonts w:ascii="Corbel" w:hAnsi="Corbel"/>
          <w:szCs w:val="18"/>
        </w:rPr>
        <w:t>Aanbesteder</w:t>
      </w:r>
      <w:r w:rsidRPr="00AB0009">
        <w:rPr>
          <w:rFonts w:ascii="Corbel" w:hAnsi="Corbel"/>
          <w:szCs w:val="18"/>
        </w:rPr>
        <w:t>.</w:t>
      </w:r>
    </w:p>
    <w:p w14:paraId="17E894C5" w14:textId="77777777" w:rsidR="00922878" w:rsidRPr="00AB0009" w:rsidRDefault="00922878" w:rsidP="00922878">
      <w:pPr>
        <w:pStyle w:val="Kop2"/>
        <w:numPr>
          <w:ilvl w:val="2"/>
          <w:numId w:val="6"/>
        </w:numPr>
        <w:tabs>
          <w:tab w:val="left" w:pos="6379"/>
        </w:tabs>
        <w:spacing w:before="240" w:after="120" w:line="276" w:lineRule="auto"/>
        <w:rPr>
          <w:rFonts w:ascii="Corbel" w:hAnsi="Corbel"/>
          <w:sz w:val="18"/>
          <w:szCs w:val="18"/>
        </w:rPr>
      </w:pPr>
      <w:bookmarkStart w:id="67" w:name="_Toc57735427"/>
      <w:r w:rsidRPr="00AB0009">
        <w:rPr>
          <w:rFonts w:ascii="Corbel" w:hAnsi="Corbel"/>
          <w:sz w:val="18"/>
          <w:szCs w:val="18"/>
        </w:rPr>
        <w:t>Inschrijven met meerdere Ondernemers vanuit een holding</w:t>
      </w:r>
      <w:bookmarkEnd w:id="67"/>
    </w:p>
    <w:p w14:paraId="50A01970" w14:textId="5555EFD6" w:rsidR="00922878" w:rsidRPr="00AB0009" w:rsidRDefault="00922878" w:rsidP="0069144D">
      <w:pPr>
        <w:numPr>
          <w:ilvl w:val="0"/>
          <w:numId w:val="27"/>
        </w:numPr>
        <w:tabs>
          <w:tab w:val="clear" w:pos="720"/>
          <w:tab w:val="num" w:pos="567"/>
        </w:tabs>
        <w:spacing w:line="276" w:lineRule="auto"/>
        <w:ind w:left="567" w:hanging="425"/>
        <w:rPr>
          <w:rFonts w:ascii="Corbel" w:hAnsi="Corbel"/>
          <w:szCs w:val="18"/>
        </w:rPr>
      </w:pPr>
      <w:r w:rsidRPr="00AB0009">
        <w:rPr>
          <w:rFonts w:ascii="Corbel" w:hAnsi="Corbel"/>
          <w:szCs w:val="18"/>
        </w:rPr>
        <w:t xml:space="preserve">Vanuit een holding mogen meerdere Ondernemers (lees: werkmaatschappijen) een Inschrijving doen, zelfstandig, als deelnemer aan een </w:t>
      </w:r>
      <w:r w:rsidR="00B03305">
        <w:rPr>
          <w:rFonts w:ascii="Corbel" w:hAnsi="Corbel"/>
          <w:szCs w:val="18"/>
        </w:rPr>
        <w:t xml:space="preserve">Combinatie </w:t>
      </w:r>
      <w:r w:rsidRPr="00AB0009">
        <w:rPr>
          <w:rFonts w:ascii="Corbel" w:hAnsi="Corbel"/>
          <w:szCs w:val="18"/>
        </w:rPr>
        <w:t xml:space="preserve">of als Derde fungeren waarop door een andere Inschrijver een beroep wordt gedaan, mits alle betrokken entiteiten op verzoek van de </w:t>
      </w:r>
      <w:r w:rsidR="00325786">
        <w:rPr>
          <w:rFonts w:ascii="Corbel" w:hAnsi="Corbel"/>
          <w:szCs w:val="18"/>
        </w:rPr>
        <w:t>Aanbesteder</w:t>
      </w:r>
      <w:r w:rsidRPr="00AB0009">
        <w:rPr>
          <w:rFonts w:ascii="Corbel" w:hAnsi="Corbel"/>
          <w:szCs w:val="18"/>
        </w:rPr>
        <w:t xml:space="preserve"> kunnen aantonen dat de Inschrijvingen onafhankelijk tot stand zijn gekomen en de mededinging niet is geschaad. Indien dit naar het oordeel van de </w:t>
      </w:r>
      <w:r w:rsidR="00325786">
        <w:rPr>
          <w:rFonts w:ascii="Corbel" w:hAnsi="Corbel"/>
          <w:szCs w:val="18"/>
        </w:rPr>
        <w:t>Aanbesteder</w:t>
      </w:r>
      <w:r w:rsidRPr="00AB0009">
        <w:rPr>
          <w:rFonts w:ascii="Corbel" w:hAnsi="Corbel"/>
          <w:szCs w:val="18"/>
        </w:rPr>
        <w:t xml:space="preserve"> niet kan worden aangetoond, leidt dit tot uitsluiting van alle betrokken Inschrijvers.</w:t>
      </w:r>
    </w:p>
    <w:p w14:paraId="28FCCFA8" w14:textId="77777777" w:rsidR="00922878" w:rsidRPr="00063563" w:rsidRDefault="00922878" w:rsidP="00922878">
      <w:pPr>
        <w:pStyle w:val="Kop2"/>
        <w:numPr>
          <w:ilvl w:val="2"/>
          <w:numId w:val="6"/>
        </w:numPr>
        <w:tabs>
          <w:tab w:val="left" w:pos="6379"/>
        </w:tabs>
        <w:spacing w:before="240" w:after="120" w:line="276" w:lineRule="auto"/>
        <w:rPr>
          <w:rFonts w:ascii="Corbel" w:hAnsi="Corbel"/>
          <w:sz w:val="18"/>
          <w:szCs w:val="18"/>
        </w:rPr>
      </w:pPr>
      <w:bookmarkStart w:id="68" w:name="_Toc448087056"/>
      <w:bookmarkStart w:id="69" w:name="_Toc57735428"/>
      <w:r w:rsidRPr="00063563">
        <w:rPr>
          <w:rFonts w:ascii="Corbel" w:hAnsi="Corbel"/>
          <w:sz w:val="18"/>
          <w:szCs w:val="18"/>
        </w:rPr>
        <w:t>Opmaak en indeling van de Inschrijving</w:t>
      </w:r>
      <w:bookmarkEnd w:id="68"/>
      <w:bookmarkEnd w:id="69"/>
    </w:p>
    <w:p w14:paraId="05B71E13" w14:textId="77777777" w:rsidR="00922878" w:rsidRPr="00B03305" w:rsidRDefault="00922878" w:rsidP="00B03305">
      <w:pPr>
        <w:spacing w:line="276" w:lineRule="auto"/>
        <w:rPr>
          <w:rFonts w:ascii="Corbel" w:hAnsi="Corbel"/>
          <w:szCs w:val="18"/>
        </w:rPr>
      </w:pPr>
      <w:r w:rsidRPr="00B03305">
        <w:rPr>
          <w:rFonts w:ascii="Corbel" w:hAnsi="Corbel"/>
          <w:szCs w:val="18"/>
        </w:rPr>
        <w:t>Met betrekking tot opmaak en indeling van de Inschrijving gelden de volgende voorschriften:</w:t>
      </w:r>
    </w:p>
    <w:p w14:paraId="5D0981A9" w14:textId="77777777" w:rsidR="00922878" w:rsidRPr="00B03305" w:rsidRDefault="00922878" w:rsidP="00B03305">
      <w:pPr>
        <w:spacing w:line="276" w:lineRule="auto"/>
        <w:rPr>
          <w:rFonts w:ascii="Corbel" w:hAnsi="Corbel"/>
          <w:szCs w:val="18"/>
        </w:rPr>
      </w:pPr>
    </w:p>
    <w:p w14:paraId="50C02A87" w14:textId="7B54988C" w:rsidR="00922878" w:rsidRPr="00B03305" w:rsidRDefault="00922878" w:rsidP="0069144D">
      <w:pPr>
        <w:numPr>
          <w:ilvl w:val="0"/>
          <w:numId w:val="15"/>
        </w:numPr>
        <w:spacing w:line="276" w:lineRule="auto"/>
        <w:rPr>
          <w:rFonts w:ascii="Corbel" w:hAnsi="Corbel"/>
          <w:szCs w:val="18"/>
        </w:rPr>
      </w:pPr>
      <w:r w:rsidRPr="00B03305">
        <w:rPr>
          <w:rFonts w:ascii="Corbel" w:hAnsi="Corbel"/>
          <w:szCs w:val="18"/>
        </w:rPr>
        <w:t xml:space="preserve">Alle documenten van het gunningscriterium Kwaliteit dienen te worden ingediend </w:t>
      </w:r>
      <w:r w:rsidRPr="00B03305">
        <w:rPr>
          <w:rFonts w:ascii="Corbel" w:hAnsi="Corbel" w:cs="AgencyFB-Reg"/>
          <w:szCs w:val="18"/>
        </w:rPr>
        <w:t>met de volgende opmaak:</w:t>
      </w:r>
      <w:r w:rsidRPr="00B03305">
        <w:rPr>
          <w:rFonts w:ascii="Corbel" w:hAnsi="Corbel"/>
          <w:szCs w:val="18"/>
        </w:rPr>
        <w:t xml:space="preserve"> </w:t>
      </w:r>
      <w:r w:rsidRPr="00B03305">
        <w:rPr>
          <w:rFonts w:ascii="Corbel" w:hAnsi="Corbel"/>
          <w:szCs w:val="18"/>
          <w:u w:val="single"/>
        </w:rPr>
        <w:t xml:space="preserve">lettertype </w:t>
      </w:r>
      <w:r w:rsidR="00B03305" w:rsidRPr="00B03305">
        <w:rPr>
          <w:rFonts w:ascii="Corbel" w:hAnsi="Corbel"/>
          <w:szCs w:val="18"/>
          <w:u w:val="single"/>
        </w:rPr>
        <w:t>Corbel</w:t>
      </w:r>
      <w:r w:rsidRPr="00B03305">
        <w:rPr>
          <w:rFonts w:ascii="Corbel" w:hAnsi="Corbel"/>
          <w:szCs w:val="18"/>
          <w:u w:val="single"/>
        </w:rPr>
        <w:t xml:space="preserve">, lettergrootte 9 pt, regelafstand 1.2 pt en binnen standaard marges (2,5 cm </w:t>
      </w:r>
      <w:r w:rsidR="00E4429B" w:rsidRPr="00B03305">
        <w:rPr>
          <w:rFonts w:ascii="Corbel" w:hAnsi="Corbel"/>
          <w:szCs w:val="18"/>
          <w:u w:val="single"/>
        </w:rPr>
        <w:t>boven/</w:t>
      </w:r>
      <w:r w:rsidRPr="00B03305">
        <w:rPr>
          <w:rFonts w:ascii="Corbel" w:hAnsi="Corbel"/>
          <w:szCs w:val="18"/>
          <w:u w:val="single"/>
        </w:rPr>
        <w:t xml:space="preserve"> </w:t>
      </w:r>
      <w:r w:rsidR="00E4429B" w:rsidRPr="00B03305">
        <w:rPr>
          <w:rFonts w:ascii="Corbel" w:hAnsi="Corbel"/>
          <w:szCs w:val="18"/>
          <w:u w:val="single"/>
        </w:rPr>
        <w:t>onder/</w:t>
      </w:r>
      <w:r w:rsidRPr="00B03305">
        <w:rPr>
          <w:rFonts w:ascii="Corbel" w:hAnsi="Corbel"/>
          <w:szCs w:val="18"/>
          <w:u w:val="single"/>
        </w:rPr>
        <w:t xml:space="preserve"> </w:t>
      </w:r>
      <w:r w:rsidR="00E4429B" w:rsidRPr="00B03305">
        <w:rPr>
          <w:rFonts w:ascii="Corbel" w:hAnsi="Corbel"/>
          <w:szCs w:val="18"/>
          <w:u w:val="single"/>
        </w:rPr>
        <w:t>links/</w:t>
      </w:r>
      <w:r w:rsidRPr="00B03305">
        <w:rPr>
          <w:rFonts w:ascii="Corbel" w:hAnsi="Corbel"/>
          <w:szCs w:val="18"/>
          <w:u w:val="single"/>
        </w:rPr>
        <w:t xml:space="preserve"> rechts).</w:t>
      </w:r>
    </w:p>
    <w:p w14:paraId="772C59BA" w14:textId="77777777" w:rsidR="00922878" w:rsidRPr="00B03305" w:rsidRDefault="00922878" w:rsidP="00B03305">
      <w:pPr>
        <w:spacing w:line="276" w:lineRule="auto"/>
        <w:ind w:left="284"/>
        <w:rPr>
          <w:rFonts w:ascii="Corbel" w:hAnsi="Corbel"/>
          <w:szCs w:val="18"/>
        </w:rPr>
      </w:pPr>
    </w:p>
    <w:p w14:paraId="7B7B28DB" w14:textId="77777777" w:rsidR="00922878" w:rsidRPr="00B03305" w:rsidRDefault="00922878" w:rsidP="0069144D">
      <w:pPr>
        <w:numPr>
          <w:ilvl w:val="0"/>
          <w:numId w:val="15"/>
        </w:numPr>
        <w:spacing w:line="276" w:lineRule="auto"/>
        <w:rPr>
          <w:rFonts w:ascii="Corbel" w:hAnsi="Corbel"/>
          <w:szCs w:val="18"/>
        </w:rPr>
      </w:pPr>
      <w:r w:rsidRPr="00B03305">
        <w:rPr>
          <w:rFonts w:ascii="Corbel" w:hAnsi="Corbel"/>
          <w:szCs w:val="18"/>
        </w:rPr>
        <w:t>Inschrijvers dienen zich te houden aan het maximaal aantal A4 dat per onderdeel is aangegeven. Indien meer ruimte wordt gebruikt dan toegestaan, wordt het meerdere niet meegenomen in de beoordeling. De omvang van deze documenten wordt bewust beperkt gehouden, vanuit de gedachte dat een “expert” die de Opdracht doorziet weinig tekst nodig heeft om de essentie vast te leggen.</w:t>
      </w:r>
    </w:p>
    <w:p w14:paraId="3EDB562A" w14:textId="7F56119F" w:rsidR="00922878" w:rsidRDefault="00922878" w:rsidP="0069144D">
      <w:pPr>
        <w:numPr>
          <w:ilvl w:val="0"/>
          <w:numId w:val="15"/>
        </w:numPr>
        <w:tabs>
          <w:tab w:val="left" w:pos="6379"/>
        </w:tabs>
        <w:spacing w:before="240" w:after="120" w:line="276" w:lineRule="auto"/>
        <w:rPr>
          <w:rFonts w:ascii="Corbel" w:hAnsi="Corbel"/>
          <w:szCs w:val="18"/>
        </w:rPr>
      </w:pPr>
      <w:r w:rsidRPr="00B03305">
        <w:rPr>
          <w:rFonts w:ascii="Corbel" w:hAnsi="Corbel"/>
          <w:szCs w:val="18"/>
        </w:rPr>
        <w:t xml:space="preserve">Elk onderdeel van de Inschrijving dient conform de Checklist die onderaan deze </w:t>
      </w:r>
      <w:r w:rsidR="00E4429B" w:rsidRPr="00B03305">
        <w:rPr>
          <w:rFonts w:ascii="Corbel" w:hAnsi="Corbel"/>
          <w:szCs w:val="18"/>
        </w:rPr>
        <w:t>leidraad is</w:t>
      </w:r>
      <w:r w:rsidRPr="00B03305">
        <w:rPr>
          <w:rFonts w:ascii="Corbel" w:hAnsi="Corbel"/>
          <w:szCs w:val="18"/>
        </w:rPr>
        <w:t xml:space="preserve"> weergegeven in TenderNed bijgevoegd te worden als separaat bestand. Alle documenten dienen te worden geüpload als pdf-bestand. </w:t>
      </w:r>
      <w:bookmarkStart w:id="70" w:name="_Toc447864216"/>
    </w:p>
    <w:p w14:paraId="7F8565CA" w14:textId="77777777" w:rsidR="00922878" w:rsidRPr="00AB0009" w:rsidRDefault="00922878" w:rsidP="00922878">
      <w:pPr>
        <w:pStyle w:val="Kop2"/>
        <w:tabs>
          <w:tab w:val="left" w:pos="6379"/>
        </w:tabs>
        <w:spacing w:before="240" w:after="120" w:line="276" w:lineRule="auto"/>
        <w:rPr>
          <w:rFonts w:ascii="Corbel" w:hAnsi="Corbel"/>
          <w:sz w:val="18"/>
          <w:szCs w:val="18"/>
        </w:rPr>
      </w:pPr>
      <w:bookmarkStart w:id="71" w:name="_Toc57735429"/>
      <w:r w:rsidRPr="00AB0009">
        <w:rPr>
          <w:rFonts w:ascii="Corbel" w:hAnsi="Corbel"/>
          <w:sz w:val="18"/>
          <w:szCs w:val="18"/>
        </w:rPr>
        <w:t>Openingsprocedure</w:t>
      </w:r>
      <w:bookmarkEnd w:id="70"/>
      <w:bookmarkEnd w:id="71"/>
    </w:p>
    <w:p w14:paraId="3B9F0319" w14:textId="1BEBC7E3" w:rsidR="00922878" w:rsidRPr="00AB0009" w:rsidRDefault="00922878" w:rsidP="00922878">
      <w:pPr>
        <w:spacing w:line="276" w:lineRule="auto"/>
        <w:rPr>
          <w:rFonts w:ascii="Corbel" w:hAnsi="Corbel"/>
          <w:szCs w:val="18"/>
        </w:rPr>
      </w:pPr>
      <w:r w:rsidRPr="00AB0009">
        <w:rPr>
          <w:rFonts w:ascii="Corbel" w:hAnsi="Corbel"/>
          <w:szCs w:val="18"/>
        </w:rPr>
        <w:t>De volgende procedure zal worden gevolgd voor het openen van de kluis</w:t>
      </w:r>
      <w:r w:rsidR="00BA15C6">
        <w:rPr>
          <w:rFonts w:ascii="Corbel" w:hAnsi="Corbel"/>
          <w:szCs w:val="18"/>
        </w:rPr>
        <w:t>/kluizen</w:t>
      </w:r>
      <w:r w:rsidRPr="00AB0009">
        <w:rPr>
          <w:rFonts w:ascii="Corbel" w:hAnsi="Corbel"/>
          <w:szCs w:val="18"/>
        </w:rPr>
        <w:t xml:space="preserve"> met Inschrijvingen:</w:t>
      </w:r>
    </w:p>
    <w:p w14:paraId="5E46B4B7" w14:textId="77777777" w:rsidR="00922878" w:rsidRPr="00AB0009" w:rsidRDefault="00922878" w:rsidP="00922878">
      <w:pPr>
        <w:spacing w:line="276" w:lineRule="auto"/>
        <w:rPr>
          <w:rFonts w:ascii="Corbel" w:hAnsi="Corbel"/>
          <w:szCs w:val="18"/>
        </w:rPr>
      </w:pPr>
    </w:p>
    <w:p w14:paraId="598FBA21" w14:textId="0C3CA4FB" w:rsidR="00922878" w:rsidRPr="00AB0009" w:rsidRDefault="00922878" w:rsidP="0069144D">
      <w:pPr>
        <w:numPr>
          <w:ilvl w:val="0"/>
          <w:numId w:val="28"/>
        </w:numPr>
        <w:tabs>
          <w:tab w:val="clear" w:pos="720"/>
          <w:tab w:val="num" w:pos="567"/>
        </w:tabs>
        <w:spacing w:line="276" w:lineRule="auto"/>
        <w:ind w:left="567" w:hanging="425"/>
        <w:rPr>
          <w:rFonts w:ascii="Corbel" w:hAnsi="Corbel"/>
          <w:szCs w:val="18"/>
        </w:rPr>
      </w:pPr>
      <w:r w:rsidRPr="00AB0009">
        <w:rPr>
          <w:rFonts w:ascii="Corbel" w:hAnsi="Corbel"/>
          <w:szCs w:val="18"/>
        </w:rPr>
        <w:t>De (digitale) kluis</w:t>
      </w:r>
      <w:r w:rsidR="00BA15C6">
        <w:rPr>
          <w:rFonts w:ascii="Corbel" w:hAnsi="Corbel"/>
          <w:szCs w:val="18"/>
        </w:rPr>
        <w:t>/kluizen</w:t>
      </w:r>
      <w:r w:rsidRPr="00AB0009">
        <w:rPr>
          <w:rFonts w:ascii="Corbel" w:hAnsi="Corbel"/>
          <w:szCs w:val="18"/>
        </w:rPr>
        <w:t xml:space="preserve"> met Inschrijvingen wordt na de in de planning genoemde sluitingsdatum geopend door de </w:t>
      </w:r>
      <w:r w:rsidR="00325786">
        <w:rPr>
          <w:rFonts w:ascii="Corbel" w:hAnsi="Corbel"/>
          <w:szCs w:val="18"/>
        </w:rPr>
        <w:t>Aanbesteder</w:t>
      </w:r>
      <w:r w:rsidRPr="00AB0009">
        <w:rPr>
          <w:rFonts w:ascii="Corbel" w:hAnsi="Corbel"/>
          <w:szCs w:val="18"/>
        </w:rPr>
        <w:t>.</w:t>
      </w:r>
      <w:r w:rsidR="00124B3F">
        <w:rPr>
          <w:rFonts w:ascii="Corbel" w:hAnsi="Corbel"/>
          <w:szCs w:val="18"/>
        </w:rPr>
        <w:t xml:space="preserve"> </w:t>
      </w:r>
    </w:p>
    <w:p w14:paraId="79E4622C" w14:textId="77777777" w:rsidR="00922878" w:rsidRPr="00AB0009" w:rsidRDefault="00922878" w:rsidP="00922878">
      <w:pPr>
        <w:tabs>
          <w:tab w:val="left" w:pos="567"/>
        </w:tabs>
        <w:spacing w:line="276" w:lineRule="auto"/>
        <w:ind w:left="567"/>
        <w:rPr>
          <w:rFonts w:ascii="Corbel" w:hAnsi="Corbel"/>
          <w:szCs w:val="18"/>
        </w:rPr>
      </w:pPr>
    </w:p>
    <w:p w14:paraId="49971830" w14:textId="77777777" w:rsidR="00922878" w:rsidRPr="00AB0009" w:rsidRDefault="00922878" w:rsidP="0069144D">
      <w:pPr>
        <w:numPr>
          <w:ilvl w:val="0"/>
          <w:numId w:val="28"/>
        </w:numPr>
        <w:tabs>
          <w:tab w:val="left" w:pos="567"/>
        </w:tabs>
        <w:spacing w:line="276" w:lineRule="auto"/>
        <w:ind w:left="567" w:hanging="425"/>
        <w:rPr>
          <w:rFonts w:ascii="Corbel" w:hAnsi="Corbel"/>
          <w:szCs w:val="18"/>
        </w:rPr>
      </w:pPr>
      <w:r w:rsidRPr="00AB0009">
        <w:rPr>
          <w:rFonts w:ascii="Corbel" w:hAnsi="Corbel"/>
          <w:szCs w:val="18"/>
        </w:rPr>
        <w:t xml:space="preserve">Van de opening wordt een proces-verbaal opgemaakt. </w:t>
      </w:r>
    </w:p>
    <w:p w14:paraId="4487B9FC" w14:textId="77777777" w:rsidR="00922878" w:rsidRPr="00AB0009" w:rsidRDefault="00922878" w:rsidP="00922878">
      <w:pPr>
        <w:tabs>
          <w:tab w:val="left" w:pos="567"/>
        </w:tabs>
        <w:spacing w:line="276" w:lineRule="auto"/>
        <w:ind w:left="567"/>
        <w:rPr>
          <w:rFonts w:ascii="Corbel" w:hAnsi="Corbel"/>
          <w:szCs w:val="18"/>
        </w:rPr>
      </w:pPr>
    </w:p>
    <w:p w14:paraId="25F6DC81" w14:textId="77777777" w:rsidR="00922878" w:rsidRPr="00AB0009" w:rsidRDefault="00922878" w:rsidP="0069144D">
      <w:pPr>
        <w:numPr>
          <w:ilvl w:val="0"/>
          <w:numId w:val="28"/>
        </w:numPr>
        <w:tabs>
          <w:tab w:val="left" w:pos="567"/>
        </w:tabs>
        <w:spacing w:line="276" w:lineRule="auto"/>
        <w:ind w:left="567" w:hanging="425"/>
        <w:rPr>
          <w:rFonts w:ascii="Corbel" w:hAnsi="Corbel"/>
          <w:szCs w:val="18"/>
        </w:rPr>
      </w:pPr>
      <w:r w:rsidRPr="00AB0009">
        <w:rPr>
          <w:rFonts w:ascii="Corbel" w:hAnsi="Corbel"/>
          <w:szCs w:val="18"/>
        </w:rPr>
        <w:t xml:space="preserve">Tijdens de opening worden de Inschrijvingen niet inhoudelijk behandeld. </w:t>
      </w:r>
    </w:p>
    <w:p w14:paraId="0A76002E" w14:textId="77777777" w:rsidR="00922878" w:rsidRPr="00AB0009" w:rsidRDefault="00922878" w:rsidP="00922878">
      <w:pPr>
        <w:tabs>
          <w:tab w:val="left" w:pos="567"/>
        </w:tabs>
        <w:spacing w:line="276" w:lineRule="auto"/>
        <w:ind w:left="567"/>
        <w:rPr>
          <w:rFonts w:ascii="Corbel" w:hAnsi="Corbel"/>
          <w:szCs w:val="18"/>
        </w:rPr>
      </w:pPr>
    </w:p>
    <w:p w14:paraId="6BF1AAD7" w14:textId="77777777" w:rsidR="00922878" w:rsidRPr="00AB0009" w:rsidRDefault="00922878" w:rsidP="0069144D">
      <w:pPr>
        <w:numPr>
          <w:ilvl w:val="0"/>
          <w:numId w:val="28"/>
        </w:numPr>
        <w:tabs>
          <w:tab w:val="left" w:pos="567"/>
        </w:tabs>
        <w:spacing w:line="276" w:lineRule="auto"/>
        <w:ind w:left="567" w:hanging="425"/>
        <w:rPr>
          <w:rFonts w:ascii="Corbel" w:hAnsi="Corbel"/>
          <w:szCs w:val="18"/>
        </w:rPr>
      </w:pPr>
      <w:r w:rsidRPr="00AB0009">
        <w:rPr>
          <w:rFonts w:ascii="Corbel" w:hAnsi="Corbel"/>
          <w:szCs w:val="18"/>
        </w:rPr>
        <w:t>Inschrijvers worden niet</w:t>
      </w:r>
      <w:r w:rsidRPr="00AB0009">
        <w:rPr>
          <w:rFonts w:ascii="Corbel" w:hAnsi="Corbel"/>
          <w:b/>
          <w:szCs w:val="18"/>
        </w:rPr>
        <w:t xml:space="preserve"> </w:t>
      </w:r>
      <w:r w:rsidRPr="00AB0009">
        <w:rPr>
          <w:rFonts w:ascii="Corbel" w:hAnsi="Corbel"/>
          <w:szCs w:val="18"/>
        </w:rPr>
        <w:t>uitgenodigd om de openingsprocedure bij te wonen. De opening van de Inschrijvingen is slechts een formaliteit.</w:t>
      </w:r>
    </w:p>
    <w:p w14:paraId="3133FAE9" w14:textId="35E4EE03" w:rsidR="00922878" w:rsidRPr="00AB0009" w:rsidRDefault="00922878" w:rsidP="00922878">
      <w:pPr>
        <w:pStyle w:val="Kop2"/>
        <w:tabs>
          <w:tab w:val="left" w:pos="6379"/>
        </w:tabs>
        <w:spacing w:before="240" w:after="120" w:line="276" w:lineRule="auto"/>
        <w:rPr>
          <w:rFonts w:ascii="Corbel" w:hAnsi="Corbel"/>
          <w:sz w:val="18"/>
          <w:szCs w:val="18"/>
        </w:rPr>
      </w:pPr>
      <w:bookmarkStart w:id="72" w:name="_Toc447864218"/>
      <w:bookmarkStart w:id="73" w:name="_Toc57735430"/>
      <w:r w:rsidRPr="00AB0009">
        <w:rPr>
          <w:rFonts w:ascii="Corbel" w:hAnsi="Corbel"/>
          <w:sz w:val="18"/>
          <w:szCs w:val="18"/>
        </w:rPr>
        <w:t>Gunningsbeslissing</w:t>
      </w:r>
      <w:bookmarkEnd w:id="72"/>
      <w:r w:rsidRPr="00AB0009">
        <w:rPr>
          <w:rFonts w:ascii="Corbel" w:hAnsi="Corbel"/>
          <w:sz w:val="18"/>
          <w:szCs w:val="18"/>
        </w:rPr>
        <w:t xml:space="preserve">, </w:t>
      </w:r>
      <w:r w:rsidR="00C83795">
        <w:rPr>
          <w:rFonts w:ascii="Corbel" w:hAnsi="Corbel"/>
          <w:sz w:val="18"/>
          <w:szCs w:val="18"/>
        </w:rPr>
        <w:t>Raamovereenkomst</w:t>
      </w:r>
      <w:r w:rsidRPr="00AB0009">
        <w:rPr>
          <w:rFonts w:ascii="Corbel" w:hAnsi="Corbel"/>
          <w:sz w:val="18"/>
          <w:szCs w:val="18"/>
        </w:rPr>
        <w:t xml:space="preserve"> en rechtsbescherming</w:t>
      </w:r>
      <w:bookmarkEnd w:id="73"/>
    </w:p>
    <w:p w14:paraId="322D796A" w14:textId="55FECE7E" w:rsidR="00922878" w:rsidRPr="00AB0009" w:rsidRDefault="00922878" w:rsidP="00922878">
      <w:pPr>
        <w:spacing w:line="276" w:lineRule="auto"/>
        <w:rPr>
          <w:rFonts w:ascii="Corbel" w:hAnsi="Corbel"/>
          <w:szCs w:val="18"/>
        </w:rPr>
      </w:pPr>
      <w:r w:rsidRPr="00AB0009">
        <w:rPr>
          <w:rFonts w:ascii="Corbel" w:hAnsi="Corbel"/>
          <w:szCs w:val="18"/>
        </w:rPr>
        <w:t xml:space="preserve">Na opening zal de </w:t>
      </w:r>
      <w:r w:rsidR="00325786">
        <w:rPr>
          <w:rFonts w:ascii="Corbel" w:hAnsi="Corbel"/>
          <w:szCs w:val="18"/>
        </w:rPr>
        <w:t>Aanbesteder</w:t>
      </w:r>
      <w:r w:rsidRPr="00AB0009">
        <w:rPr>
          <w:rFonts w:ascii="Corbel" w:hAnsi="Corbel"/>
          <w:szCs w:val="18"/>
        </w:rPr>
        <w:t xml:space="preserve"> de Inschrijvingen toetsen en beoordelen. Dit wordt uiteengezet in de volgende hoofdstukken. Uiteindelijk mondt dit uit in een Gunningsbeslissing, waartegen afgewezen en gepasseerde Inschrijvers bezwaar kunnen maken. Hierop zien de volgende voorschriften:</w:t>
      </w:r>
    </w:p>
    <w:p w14:paraId="159796E6" w14:textId="77777777" w:rsidR="00922878" w:rsidRPr="00AB0009" w:rsidRDefault="00922878" w:rsidP="00922878">
      <w:pPr>
        <w:spacing w:line="276" w:lineRule="auto"/>
        <w:ind w:left="567"/>
        <w:rPr>
          <w:rFonts w:ascii="Corbel" w:hAnsi="Corbel"/>
          <w:szCs w:val="18"/>
        </w:rPr>
      </w:pPr>
    </w:p>
    <w:p w14:paraId="7384C2A7" w14:textId="018D1A76" w:rsidR="00922878" w:rsidRPr="00AB0009" w:rsidRDefault="00922878" w:rsidP="0069144D">
      <w:pPr>
        <w:numPr>
          <w:ilvl w:val="0"/>
          <w:numId w:val="29"/>
        </w:numPr>
        <w:tabs>
          <w:tab w:val="clear" w:pos="720"/>
          <w:tab w:val="num" w:pos="567"/>
        </w:tabs>
        <w:spacing w:line="276" w:lineRule="auto"/>
        <w:ind w:left="567" w:hanging="425"/>
        <w:rPr>
          <w:rFonts w:ascii="Corbel" w:hAnsi="Corbel"/>
          <w:szCs w:val="18"/>
        </w:rPr>
      </w:pPr>
      <w:r w:rsidRPr="00AB0009">
        <w:rPr>
          <w:rFonts w:ascii="Corbel" w:hAnsi="Corbel"/>
          <w:szCs w:val="18"/>
        </w:rPr>
        <w:t xml:space="preserve">De </w:t>
      </w:r>
      <w:r w:rsidR="00325786">
        <w:rPr>
          <w:rFonts w:ascii="Corbel" w:hAnsi="Corbel"/>
          <w:szCs w:val="18"/>
        </w:rPr>
        <w:t>Aanbesteder</w:t>
      </w:r>
      <w:r w:rsidRPr="00AB0009">
        <w:rPr>
          <w:rFonts w:ascii="Corbel" w:hAnsi="Corbel"/>
          <w:szCs w:val="18"/>
        </w:rPr>
        <w:t xml:space="preserve"> zal Inschrijvers de Gunningsbeslissing zo spoedig mogelijk, gelijktijdig en Schriftelijk mededelen, inclusief de relevante redenen voor die beslissing.</w:t>
      </w:r>
    </w:p>
    <w:p w14:paraId="472C7D59" w14:textId="77777777" w:rsidR="00922878" w:rsidRPr="00AB0009" w:rsidRDefault="00922878" w:rsidP="00922878">
      <w:pPr>
        <w:tabs>
          <w:tab w:val="left" w:pos="567"/>
        </w:tabs>
        <w:spacing w:line="276" w:lineRule="auto"/>
        <w:ind w:left="567"/>
        <w:rPr>
          <w:rFonts w:ascii="Corbel" w:hAnsi="Corbel"/>
          <w:szCs w:val="18"/>
        </w:rPr>
      </w:pPr>
    </w:p>
    <w:p w14:paraId="10D1A2C4" w14:textId="3F9CFD4F" w:rsidR="00922878" w:rsidRPr="00AB0009" w:rsidRDefault="00922878" w:rsidP="0069144D">
      <w:pPr>
        <w:numPr>
          <w:ilvl w:val="0"/>
          <w:numId w:val="29"/>
        </w:numPr>
        <w:tabs>
          <w:tab w:val="left" w:pos="567"/>
        </w:tabs>
        <w:spacing w:line="276" w:lineRule="auto"/>
        <w:ind w:left="567" w:hanging="425"/>
        <w:rPr>
          <w:rFonts w:ascii="Corbel" w:hAnsi="Corbel"/>
          <w:szCs w:val="18"/>
        </w:rPr>
      </w:pPr>
      <w:r w:rsidRPr="00AB0009">
        <w:rPr>
          <w:rFonts w:ascii="Corbel" w:hAnsi="Corbel"/>
          <w:szCs w:val="18"/>
        </w:rPr>
        <w:t xml:space="preserve">De </w:t>
      </w:r>
      <w:r w:rsidR="00325786">
        <w:rPr>
          <w:rFonts w:ascii="Corbel" w:hAnsi="Corbel"/>
          <w:szCs w:val="18"/>
        </w:rPr>
        <w:t>Aanbesteder</w:t>
      </w:r>
      <w:r w:rsidRPr="00AB0009">
        <w:rPr>
          <w:rFonts w:ascii="Corbel" w:hAnsi="Corbel"/>
          <w:szCs w:val="18"/>
        </w:rPr>
        <w:t xml:space="preserve"> deelt bepaalde gegevens betreffende de gunning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555DEE1A" w14:textId="77777777" w:rsidR="00922878" w:rsidRPr="00AB0009" w:rsidRDefault="00922878" w:rsidP="00922878">
      <w:pPr>
        <w:tabs>
          <w:tab w:val="left" w:pos="567"/>
        </w:tabs>
        <w:spacing w:line="276" w:lineRule="auto"/>
        <w:ind w:left="567"/>
        <w:rPr>
          <w:rFonts w:ascii="Corbel" w:hAnsi="Corbel"/>
          <w:szCs w:val="18"/>
        </w:rPr>
      </w:pPr>
    </w:p>
    <w:p w14:paraId="0F843E6E" w14:textId="38F60853" w:rsidR="00922878" w:rsidRPr="00AB0009" w:rsidRDefault="00922878" w:rsidP="0069144D">
      <w:pPr>
        <w:numPr>
          <w:ilvl w:val="0"/>
          <w:numId w:val="29"/>
        </w:numPr>
        <w:tabs>
          <w:tab w:val="left" w:pos="567"/>
        </w:tabs>
        <w:spacing w:line="276" w:lineRule="auto"/>
        <w:ind w:left="567" w:hanging="425"/>
        <w:rPr>
          <w:rFonts w:ascii="Corbel" w:hAnsi="Corbel"/>
          <w:szCs w:val="18"/>
        </w:rPr>
      </w:pPr>
      <w:r w:rsidRPr="00AB0009">
        <w:rPr>
          <w:rFonts w:ascii="Corbel" w:hAnsi="Corbel"/>
          <w:szCs w:val="18"/>
        </w:rPr>
        <w:t xml:space="preserve">Getracht wordt de Gunningsbeslissing conform de in de planning genoemde termijn te verstrekken aan Inschrijvers. Indien deze termijn door omstandigheden niet kan worden gehaald, zal de </w:t>
      </w:r>
      <w:r w:rsidR="00325786">
        <w:rPr>
          <w:rFonts w:ascii="Corbel" w:hAnsi="Corbel"/>
          <w:szCs w:val="18"/>
        </w:rPr>
        <w:t>Aanbesteder</w:t>
      </w:r>
      <w:r w:rsidRPr="00AB0009">
        <w:rPr>
          <w:rFonts w:ascii="Corbel" w:hAnsi="Corbel"/>
          <w:szCs w:val="18"/>
        </w:rPr>
        <w:t xml:space="preserve"> Inschrijvers hierover informeren.</w:t>
      </w:r>
    </w:p>
    <w:p w14:paraId="5F5BB369" w14:textId="77777777" w:rsidR="00922878" w:rsidRPr="00AB0009" w:rsidRDefault="00922878" w:rsidP="00922878">
      <w:pPr>
        <w:tabs>
          <w:tab w:val="left" w:pos="567"/>
        </w:tabs>
        <w:spacing w:line="276" w:lineRule="auto"/>
        <w:ind w:left="567"/>
        <w:rPr>
          <w:rFonts w:ascii="Corbel" w:hAnsi="Corbel"/>
          <w:szCs w:val="18"/>
        </w:rPr>
      </w:pPr>
    </w:p>
    <w:p w14:paraId="5BFEBEDA" w14:textId="087238C7" w:rsidR="00922878" w:rsidRPr="00AB0009" w:rsidRDefault="00922878" w:rsidP="0069144D">
      <w:pPr>
        <w:numPr>
          <w:ilvl w:val="0"/>
          <w:numId w:val="29"/>
        </w:numPr>
        <w:tabs>
          <w:tab w:val="left" w:pos="567"/>
        </w:tabs>
        <w:spacing w:line="276" w:lineRule="auto"/>
        <w:ind w:left="567" w:hanging="425"/>
        <w:rPr>
          <w:rFonts w:ascii="Corbel" w:hAnsi="Corbel"/>
          <w:szCs w:val="18"/>
        </w:rPr>
      </w:pPr>
      <w:r w:rsidRPr="00AB0009">
        <w:rPr>
          <w:rFonts w:ascii="Corbel" w:hAnsi="Corbel"/>
          <w:szCs w:val="18"/>
        </w:rPr>
        <w:t xml:space="preserve">Inschrijvers die een voorziening in rechte willen vragen tegen de Gunningsbeslissing zoals hiervoor bedoeld dienen dit tijdig, voor de afloop van de gestelde bezwaartermijn van twintig dagen, Schriftelijk mede te delen aan de </w:t>
      </w:r>
      <w:r w:rsidR="00325786">
        <w:rPr>
          <w:rFonts w:ascii="Corbel" w:hAnsi="Corbel"/>
          <w:szCs w:val="18"/>
        </w:rPr>
        <w:t>Aanbesteder</w:t>
      </w:r>
      <w:r w:rsidRPr="00AB0009">
        <w:rPr>
          <w:rFonts w:ascii="Corbel" w:hAnsi="Corbel"/>
          <w:szCs w:val="18"/>
        </w:rPr>
        <w:t xml:space="preserve"> onder gelijktijdige toezending van een kopie van de dagvaarding en met vermelding van de datum waarop de voorzieningenrechter de zaak zal behandelen.</w:t>
      </w:r>
    </w:p>
    <w:p w14:paraId="56EC86C3" w14:textId="77777777" w:rsidR="00922878" w:rsidRPr="00AB0009" w:rsidRDefault="00922878" w:rsidP="00922878">
      <w:pPr>
        <w:tabs>
          <w:tab w:val="left" w:pos="567"/>
        </w:tabs>
        <w:spacing w:line="276" w:lineRule="auto"/>
        <w:ind w:left="567"/>
        <w:rPr>
          <w:rFonts w:ascii="Corbel" w:hAnsi="Corbel"/>
          <w:szCs w:val="18"/>
        </w:rPr>
      </w:pPr>
    </w:p>
    <w:p w14:paraId="4AFAD150" w14:textId="0740D628" w:rsidR="00922878" w:rsidRPr="00AB0009" w:rsidRDefault="00922878" w:rsidP="00922878">
      <w:pPr>
        <w:tabs>
          <w:tab w:val="left" w:pos="567"/>
        </w:tabs>
        <w:spacing w:line="276" w:lineRule="auto"/>
        <w:ind w:left="567"/>
        <w:rPr>
          <w:rFonts w:ascii="Corbel" w:hAnsi="Corbel"/>
          <w:szCs w:val="18"/>
        </w:rPr>
      </w:pPr>
      <w:r w:rsidRPr="00AB0009">
        <w:rPr>
          <w:rFonts w:ascii="Corbel" w:hAnsi="Corbel"/>
          <w:szCs w:val="18"/>
        </w:rPr>
        <w:t xml:space="preserve">Indien door een Inschrijver niet binnen deze termijn een kort geding aanhangig is gemaakt, kan deze Inschrijver geen bezwaar meer maken naar aanleiding van de Gunningsbeslissing en heeft hij zijn rechten ter zake verwerkt. De gepasseerde Inschrijvers hebben in genoemd geval evenzeer hun rechten verwerkt </w:t>
      </w:r>
      <w:r w:rsidR="00E4429B" w:rsidRPr="00AB0009">
        <w:rPr>
          <w:rFonts w:ascii="Corbel" w:hAnsi="Corbel"/>
          <w:szCs w:val="18"/>
        </w:rPr>
        <w:t>om een</w:t>
      </w:r>
      <w:r w:rsidRPr="00AB0009">
        <w:rPr>
          <w:rFonts w:ascii="Corbel" w:hAnsi="Corbel"/>
          <w:szCs w:val="18"/>
        </w:rPr>
        <w:t xml:space="preserve"> (bodem)procedure in te stellen, bijvoorbeeld tot een vordering tot schadevergoeding. De </w:t>
      </w:r>
      <w:r w:rsidR="00325786">
        <w:rPr>
          <w:rFonts w:ascii="Corbel" w:hAnsi="Corbel"/>
          <w:szCs w:val="18"/>
        </w:rPr>
        <w:t>Aanbesteder</w:t>
      </w:r>
      <w:r w:rsidRPr="00AB0009">
        <w:rPr>
          <w:rFonts w:ascii="Corbel" w:hAnsi="Corbel"/>
          <w:szCs w:val="18"/>
        </w:rPr>
        <w:t xml:space="preserve"> is in dat geval dan ook vrij om gevolg te geven aan de geuite beslissing, mits hiertegen geen (overige) belemmeringen bestaan, zoals het niet succesvol geverifieerd zijn van de winnende Inschrijving.</w:t>
      </w:r>
    </w:p>
    <w:p w14:paraId="133CC82D" w14:textId="77777777" w:rsidR="00922878" w:rsidRPr="00AB0009" w:rsidRDefault="00922878" w:rsidP="00922878">
      <w:pPr>
        <w:tabs>
          <w:tab w:val="left" w:pos="567"/>
        </w:tabs>
        <w:spacing w:line="276" w:lineRule="auto"/>
        <w:ind w:left="567"/>
        <w:rPr>
          <w:rFonts w:ascii="Corbel" w:hAnsi="Corbel"/>
          <w:szCs w:val="18"/>
        </w:rPr>
      </w:pPr>
    </w:p>
    <w:p w14:paraId="1DD81F38" w14:textId="6EEAE843" w:rsidR="00922878" w:rsidRPr="00AB0009" w:rsidRDefault="00922878" w:rsidP="0069144D">
      <w:pPr>
        <w:numPr>
          <w:ilvl w:val="0"/>
          <w:numId w:val="29"/>
        </w:numPr>
        <w:tabs>
          <w:tab w:val="left" w:pos="567"/>
        </w:tabs>
        <w:spacing w:line="276" w:lineRule="auto"/>
        <w:ind w:left="567" w:hanging="425"/>
        <w:rPr>
          <w:rFonts w:ascii="Corbel" w:hAnsi="Corbel"/>
          <w:szCs w:val="18"/>
        </w:rPr>
      </w:pPr>
      <w:r w:rsidRPr="00AB0009">
        <w:rPr>
          <w:rFonts w:ascii="Corbel" w:hAnsi="Corbel"/>
          <w:szCs w:val="18"/>
        </w:rPr>
        <w:t xml:space="preserve">De gunning is pas definitief zodra de </w:t>
      </w:r>
      <w:r w:rsidR="00325786">
        <w:rPr>
          <w:rFonts w:ascii="Corbel" w:hAnsi="Corbel"/>
          <w:szCs w:val="18"/>
        </w:rPr>
        <w:t>Aanbesteder</w:t>
      </w:r>
      <w:r w:rsidRPr="00AB0009">
        <w:rPr>
          <w:rFonts w:ascii="Corbel" w:hAnsi="Corbel"/>
          <w:szCs w:val="18"/>
        </w:rPr>
        <w:t xml:space="preserve"> de winnende Inschrijver(s) hier Schriftelijk over heeft geïnformeerd.</w:t>
      </w:r>
    </w:p>
    <w:p w14:paraId="07327C04" w14:textId="77777777" w:rsidR="00922878" w:rsidRPr="00AB0009" w:rsidRDefault="00922878" w:rsidP="00922878">
      <w:pPr>
        <w:tabs>
          <w:tab w:val="left" w:pos="567"/>
        </w:tabs>
        <w:spacing w:line="276" w:lineRule="auto"/>
        <w:rPr>
          <w:rFonts w:ascii="Corbel" w:hAnsi="Corbel"/>
          <w:szCs w:val="18"/>
        </w:rPr>
      </w:pPr>
    </w:p>
    <w:p w14:paraId="36CC62AC" w14:textId="3484CD6D" w:rsidR="00922878" w:rsidRPr="0076459B" w:rsidRDefault="00922878" w:rsidP="0069144D">
      <w:pPr>
        <w:numPr>
          <w:ilvl w:val="0"/>
          <w:numId w:val="29"/>
        </w:numPr>
        <w:tabs>
          <w:tab w:val="left" w:pos="567"/>
        </w:tabs>
        <w:spacing w:line="276" w:lineRule="auto"/>
        <w:ind w:left="567" w:hanging="425"/>
        <w:rPr>
          <w:rFonts w:ascii="Corbel" w:hAnsi="Corbel"/>
          <w:szCs w:val="18"/>
        </w:rPr>
      </w:pPr>
      <w:r w:rsidRPr="0076459B">
        <w:rPr>
          <w:rFonts w:ascii="Corbel" w:hAnsi="Corbel"/>
          <w:szCs w:val="18"/>
        </w:rPr>
        <w:t xml:space="preserve">Met de definitieve gunning komt nog geen </w:t>
      </w:r>
      <w:r w:rsidR="00C83795">
        <w:rPr>
          <w:rFonts w:ascii="Corbel" w:hAnsi="Corbel"/>
          <w:szCs w:val="18"/>
        </w:rPr>
        <w:t>Raamovereenkomst</w:t>
      </w:r>
      <w:r w:rsidRPr="0076459B">
        <w:rPr>
          <w:rFonts w:ascii="Corbel" w:hAnsi="Corbel"/>
          <w:szCs w:val="18"/>
        </w:rPr>
        <w:t xml:space="preserve"> tot stand als bedoeld in het Burgerlijk Wetboek. De </w:t>
      </w:r>
      <w:r w:rsidR="00C83795">
        <w:rPr>
          <w:rFonts w:ascii="Corbel" w:hAnsi="Corbel"/>
          <w:szCs w:val="18"/>
        </w:rPr>
        <w:t>Raamovereenkomst</w:t>
      </w:r>
      <w:r w:rsidRPr="0076459B">
        <w:rPr>
          <w:rFonts w:ascii="Corbel" w:hAnsi="Corbel"/>
          <w:szCs w:val="18"/>
        </w:rPr>
        <w:t xml:space="preserve"> komt tot stand ten tijde van </w:t>
      </w:r>
      <w:r w:rsidRPr="006A7083">
        <w:rPr>
          <w:rFonts w:ascii="Corbel" w:hAnsi="Corbel"/>
          <w:szCs w:val="18"/>
        </w:rPr>
        <w:t xml:space="preserve">ondertekening door </w:t>
      </w:r>
      <w:r w:rsidR="00325786" w:rsidRPr="006A7083">
        <w:rPr>
          <w:rFonts w:ascii="Corbel" w:hAnsi="Corbel"/>
          <w:szCs w:val="18"/>
        </w:rPr>
        <w:t>Aanbesteder</w:t>
      </w:r>
      <w:r w:rsidRPr="006A7083">
        <w:rPr>
          <w:rFonts w:ascii="Corbel" w:hAnsi="Corbel"/>
          <w:szCs w:val="18"/>
        </w:rPr>
        <w:t xml:space="preserve"> en </w:t>
      </w:r>
      <w:r w:rsidR="0098492C" w:rsidRPr="006A7083">
        <w:rPr>
          <w:rFonts w:ascii="Corbel" w:hAnsi="Corbel"/>
          <w:szCs w:val="18"/>
        </w:rPr>
        <w:t>Contractpartner</w:t>
      </w:r>
      <w:r w:rsidR="00814F93" w:rsidRPr="006A7083">
        <w:rPr>
          <w:rFonts w:ascii="Corbel" w:hAnsi="Corbel"/>
          <w:szCs w:val="18"/>
        </w:rPr>
        <w:t>(s)</w:t>
      </w:r>
      <w:r w:rsidR="008D5483" w:rsidRPr="006A7083">
        <w:rPr>
          <w:rFonts w:ascii="Corbel" w:hAnsi="Corbel"/>
          <w:szCs w:val="18"/>
        </w:rPr>
        <w:t>.</w:t>
      </w:r>
    </w:p>
    <w:p w14:paraId="59F22352" w14:textId="77777777" w:rsidR="00922878" w:rsidRPr="00AB0009" w:rsidRDefault="00922878" w:rsidP="00922878">
      <w:pPr>
        <w:pStyle w:val="Lijstalinea"/>
        <w:rPr>
          <w:rFonts w:ascii="Corbel" w:hAnsi="Corbel"/>
          <w:sz w:val="18"/>
          <w:szCs w:val="18"/>
          <w:lang w:val="nl-NL"/>
        </w:rPr>
      </w:pPr>
    </w:p>
    <w:p w14:paraId="3941DB87" w14:textId="77777777" w:rsidR="00922878" w:rsidRPr="00905E5C" w:rsidRDefault="00922878" w:rsidP="0069144D">
      <w:pPr>
        <w:pStyle w:val="Kop1"/>
        <w:numPr>
          <w:ilvl w:val="0"/>
          <w:numId w:val="18"/>
        </w:numPr>
        <w:ind w:left="1701" w:hanging="1701"/>
        <w:rPr>
          <w:rFonts w:ascii="Corbel" w:hAnsi="Corbel"/>
          <w:sz w:val="18"/>
          <w:szCs w:val="18"/>
        </w:rPr>
      </w:pPr>
      <w:bookmarkStart w:id="74" w:name="_Toc447882335"/>
      <w:bookmarkStart w:id="75" w:name="_Toc57735431"/>
      <w:bookmarkEnd w:id="34"/>
      <w:r w:rsidRPr="00905E5C">
        <w:rPr>
          <w:rFonts w:ascii="Corbel" w:hAnsi="Corbel"/>
          <w:sz w:val="18"/>
          <w:szCs w:val="18"/>
        </w:rPr>
        <w:lastRenderedPageBreak/>
        <w:t>Toetsing van de Inschrijving</w:t>
      </w:r>
      <w:bookmarkEnd w:id="74"/>
      <w:bookmarkEnd w:id="75"/>
    </w:p>
    <w:p w14:paraId="2E8FA29C" w14:textId="77777777" w:rsidR="00922878" w:rsidRPr="00AB0009" w:rsidRDefault="00922878" w:rsidP="00922878">
      <w:pPr>
        <w:spacing w:line="276" w:lineRule="auto"/>
        <w:rPr>
          <w:rFonts w:ascii="Corbel" w:hAnsi="Corbel"/>
          <w:szCs w:val="18"/>
        </w:rPr>
      </w:pPr>
      <w:r w:rsidRPr="00AB0009">
        <w:rPr>
          <w:rFonts w:ascii="Corbel" w:hAnsi="Corbel"/>
          <w:szCs w:val="18"/>
        </w:rPr>
        <w:t xml:space="preserve">In dit hoofdstuk wordt beschreven hoe wordt getoetst of aan de voorwaarden voor deelname aan de aanbesteding is voldaan. De toetsing van de Inschrijvingen bestaat uit </w:t>
      </w:r>
      <w:r>
        <w:rPr>
          <w:rFonts w:ascii="Corbel" w:hAnsi="Corbel"/>
          <w:szCs w:val="18"/>
        </w:rPr>
        <w:t xml:space="preserve">3 </w:t>
      </w:r>
      <w:r w:rsidRPr="00AB0009">
        <w:rPr>
          <w:rFonts w:ascii="Corbel" w:hAnsi="Corbel"/>
          <w:szCs w:val="18"/>
        </w:rPr>
        <w:t>stappen, waarbij geldt dat in beginsel slechts aan de volgende stap wordt toegekomen als in de vorige stap niet geconcludeerd is dat de Inschrijving ter zijde moet worden gelegd en de Inschrijver moet worden uitgesloten van deelname.</w:t>
      </w:r>
    </w:p>
    <w:p w14:paraId="6A38AB91" w14:textId="77777777" w:rsidR="00922878" w:rsidRPr="00AB0009" w:rsidRDefault="00922878" w:rsidP="00922878">
      <w:pPr>
        <w:pStyle w:val="Kop2"/>
        <w:tabs>
          <w:tab w:val="left" w:pos="6379"/>
        </w:tabs>
        <w:spacing w:before="240" w:after="120"/>
        <w:rPr>
          <w:rFonts w:ascii="Corbel" w:hAnsi="Corbel"/>
          <w:sz w:val="18"/>
          <w:szCs w:val="18"/>
        </w:rPr>
      </w:pPr>
      <w:bookmarkStart w:id="76" w:name="_Toc366096352"/>
      <w:bookmarkStart w:id="77" w:name="_Toc445911304"/>
      <w:bookmarkStart w:id="78" w:name="_Toc447882336"/>
      <w:bookmarkStart w:id="79" w:name="_Toc57735432"/>
      <w:r w:rsidRPr="00AB0009">
        <w:rPr>
          <w:rFonts w:ascii="Corbel" w:hAnsi="Corbel"/>
          <w:sz w:val="18"/>
          <w:szCs w:val="18"/>
        </w:rPr>
        <w:t>Stap 1: Toetsen of is voldaan aan de aanbestedingsvoorschriften</w:t>
      </w:r>
      <w:bookmarkEnd w:id="76"/>
      <w:bookmarkEnd w:id="77"/>
      <w:bookmarkEnd w:id="78"/>
      <w:bookmarkEnd w:id="79"/>
    </w:p>
    <w:p w14:paraId="1B1ABAEF" w14:textId="77777777" w:rsidR="00922878" w:rsidRPr="00AB0009" w:rsidRDefault="00922878" w:rsidP="00922878">
      <w:pPr>
        <w:spacing w:line="276" w:lineRule="auto"/>
        <w:rPr>
          <w:rFonts w:ascii="Corbel" w:hAnsi="Corbel"/>
          <w:szCs w:val="18"/>
        </w:rPr>
      </w:pPr>
      <w:r w:rsidRPr="00AB0009">
        <w:rPr>
          <w:rFonts w:ascii="Corbel" w:hAnsi="Corbel"/>
          <w:szCs w:val="18"/>
        </w:rPr>
        <w:t xml:space="preserve">De Inschrijving wordt na opening eerst getoetst aan de in deze Inschrijvingsleidraad neergelegde voorschriften. Indien een Inschrijving hier niet aan voldoet kan de Inschrijver worden uitgesloten van deelname. </w:t>
      </w:r>
    </w:p>
    <w:p w14:paraId="6B8233D2" w14:textId="77777777" w:rsidR="00922878" w:rsidRPr="00AB0009" w:rsidRDefault="00922878" w:rsidP="00922878">
      <w:pPr>
        <w:pStyle w:val="Kop2"/>
        <w:tabs>
          <w:tab w:val="left" w:pos="6379"/>
        </w:tabs>
        <w:spacing w:before="240" w:after="120"/>
        <w:rPr>
          <w:rFonts w:ascii="Corbel" w:hAnsi="Corbel"/>
          <w:sz w:val="18"/>
          <w:szCs w:val="18"/>
        </w:rPr>
      </w:pPr>
      <w:bookmarkStart w:id="80" w:name="_Toc366096353"/>
      <w:bookmarkStart w:id="81" w:name="_Toc445911305"/>
      <w:bookmarkStart w:id="82" w:name="OLE_LINK32"/>
      <w:bookmarkStart w:id="83" w:name="OLE_LINK33"/>
      <w:bookmarkStart w:id="84" w:name="_Toc447882337"/>
      <w:bookmarkStart w:id="85" w:name="_Toc57735433"/>
      <w:r w:rsidRPr="00AB0009">
        <w:rPr>
          <w:rFonts w:ascii="Corbel" w:hAnsi="Corbel"/>
          <w:sz w:val="18"/>
          <w:szCs w:val="18"/>
        </w:rPr>
        <w:t>Stap 2: Toetsen of geen uitsluitingsgronden van toepassing zijn</w:t>
      </w:r>
      <w:bookmarkEnd w:id="80"/>
      <w:bookmarkEnd w:id="81"/>
      <w:bookmarkEnd w:id="82"/>
      <w:bookmarkEnd w:id="83"/>
      <w:bookmarkEnd w:id="84"/>
      <w:bookmarkEnd w:id="85"/>
    </w:p>
    <w:p w14:paraId="7D0AE6B0" w14:textId="5AE69E5A" w:rsidR="00922878" w:rsidRPr="00AB0009" w:rsidRDefault="00922878" w:rsidP="00922878">
      <w:pPr>
        <w:suppressAutoHyphens/>
        <w:overflowPunct w:val="0"/>
        <w:autoSpaceDE w:val="0"/>
        <w:spacing w:line="276" w:lineRule="auto"/>
        <w:textAlignment w:val="baseline"/>
        <w:rPr>
          <w:rFonts w:ascii="Corbel" w:hAnsi="Corbel"/>
          <w:szCs w:val="18"/>
        </w:rPr>
      </w:pPr>
      <w:r w:rsidRPr="00AB0009">
        <w:rPr>
          <w:rFonts w:ascii="Corbel" w:hAnsi="Corbel"/>
          <w:szCs w:val="18"/>
        </w:rPr>
        <w:t>Tijdens de tweede stap wordt</w:t>
      </w:r>
      <w:r w:rsidR="006E4BB0">
        <w:rPr>
          <w:rFonts w:ascii="Corbel" w:hAnsi="Corbel"/>
          <w:szCs w:val="18"/>
        </w:rPr>
        <w:t xml:space="preserve"> (per perceel)</w:t>
      </w:r>
      <w:r w:rsidRPr="00AB0009">
        <w:rPr>
          <w:rFonts w:ascii="Corbel" w:hAnsi="Corbel"/>
          <w:szCs w:val="18"/>
        </w:rPr>
        <w:t xml:space="preserve"> getoetst of op de Inschrijver geen uitsluitingsgronden van toepassing zijn. Uitsluitingsgronden zien op omstandigheden die de persoon van Inschrijver betreffen en diens uitsluiting van deelneming aan deze aanbestedingsprocedure rechtvaardigen. Indien één van de uitsluitingsgronden van toepassing is zal Inschrijver worden uitgesloten van deelname, met inachtneming van de Aanbestedingswet 2012.</w:t>
      </w:r>
    </w:p>
    <w:p w14:paraId="2640E141" w14:textId="77777777" w:rsidR="00922878" w:rsidRPr="00AB0009" w:rsidRDefault="00922878" w:rsidP="00922878">
      <w:pPr>
        <w:spacing w:line="276" w:lineRule="auto"/>
        <w:rPr>
          <w:rFonts w:ascii="Corbel" w:hAnsi="Corbel"/>
          <w:szCs w:val="18"/>
        </w:rPr>
      </w:pPr>
    </w:p>
    <w:p w14:paraId="220E4312" w14:textId="17574376" w:rsidR="00922878" w:rsidRPr="00AB0009" w:rsidRDefault="00922878" w:rsidP="00922878">
      <w:pPr>
        <w:spacing w:line="276" w:lineRule="auto"/>
        <w:rPr>
          <w:rFonts w:ascii="Corbel" w:hAnsi="Corbel"/>
          <w:b/>
          <w:szCs w:val="18"/>
        </w:rPr>
      </w:pPr>
      <w:r w:rsidRPr="006B0EA3">
        <w:rPr>
          <w:rFonts w:ascii="Corbel" w:hAnsi="Corbel"/>
          <w:szCs w:val="18"/>
        </w:rPr>
        <w:t>Alle wettelijk verplichte uitsluitingsgronden en een aantal facultatieve uitsluitingsgronden (onderdeel 3) voor aanbestedingen boven de Europese drempels zijn van toepassing op deze aanbesteding.] De</w:t>
      </w:r>
      <w:r w:rsidRPr="00AB0009">
        <w:rPr>
          <w:rFonts w:ascii="Corbel" w:hAnsi="Corbel"/>
          <w:szCs w:val="18"/>
        </w:rPr>
        <w:t xml:space="preserve"> </w:t>
      </w:r>
      <w:r w:rsidR="00325786">
        <w:rPr>
          <w:rFonts w:ascii="Corbel" w:hAnsi="Corbel"/>
          <w:szCs w:val="18"/>
        </w:rPr>
        <w:t>Aanbesteder</w:t>
      </w:r>
      <w:r w:rsidRPr="00AB0009">
        <w:rPr>
          <w:rFonts w:ascii="Corbel" w:hAnsi="Corbel"/>
          <w:szCs w:val="18"/>
        </w:rPr>
        <w:t xml:space="preserve"> kiest hiervoor omdat zij geen zaken wil doen met een Ondernemer op wie één van deze </w:t>
      </w:r>
      <w:r w:rsidRPr="006A7083">
        <w:rPr>
          <w:rFonts w:ascii="Corbel" w:hAnsi="Corbel"/>
          <w:szCs w:val="18"/>
        </w:rPr>
        <w:t>omstandigheden van toepassing is. De van toepassing zijnde uitsluitingsgronden zijn aangevinkt onder deel III</w:t>
      </w:r>
      <w:r w:rsidRPr="006A7083">
        <w:rPr>
          <w:rFonts w:ascii="Corbel" w:hAnsi="Corbel"/>
          <w:szCs w:val="18"/>
          <w:shd w:val="clear" w:color="auto" w:fill="FFFFFF"/>
        </w:rPr>
        <w:t xml:space="preserve"> van</w:t>
      </w:r>
      <w:r w:rsidRPr="006A7083">
        <w:rPr>
          <w:rFonts w:ascii="Corbel" w:hAnsi="Corbel"/>
          <w:szCs w:val="18"/>
        </w:rPr>
        <w:t xml:space="preserve"> het </w:t>
      </w:r>
      <w:r w:rsidRPr="006A7083">
        <w:rPr>
          <w:rFonts w:ascii="Corbel" w:hAnsi="Corbel"/>
          <w:b/>
          <w:szCs w:val="18"/>
        </w:rPr>
        <w:t>Uniform Europees</w:t>
      </w:r>
      <w:r w:rsidRPr="00AB0009">
        <w:rPr>
          <w:rFonts w:ascii="Corbel" w:hAnsi="Corbel"/>
          <w:b/>
          <w:szCs w:val="18"/>
        </w:rPr>
        <w:t xml:space="preserve"> Aanbestedingsdocument.</w:t>
      </w:r>
    </w:p>
    <w:p w14:paraId="182FD5D2" w14:textId="77777777" w:rsidR="00922878" w:rsidRPr="00AB0009" w:rsidRDefault="00922878" w:rsidP="00922878">
      <w:pPr>
        <w:spacing w:line="276" w:lineRule="auto"/>
        <w:rPr>
          <w:rFonts w:ascii="Corbel" w:hAnsi="Corbel"/>
          <w:szCs w:val="18"/>
        </w:rPr>
      </w:pPr>
    </w:p>
    <w:p w14:paraId="58BEBFCB" w14:textId="079977CA" w:rsidR="00922878" w:rsidRPr="00AB0009" w:rsidRDefault="00922878" w:rsidP="00922878">
      <w:pPr>
        <w:shd w:val="clear" w:color="auto" w:fill="FFFFFF" w:themeFill="background1"/>
        <w:spacing w:line="276" w:lineRule="auto"/>
        <w:rPr>
          <w:rFonts w:ascii="Corbel" w:hAnsi="Corbel"/>
          <w:szCs w:val="18"/>
        </w:rPr>
      </w:pPr>
      <w:r w:rsidRPr="00AB0009">
        <w:rPr>
          <w:rFonts w:ascii="Corbel" w:hAnsi="Corbel"/>
          <w:szCs w:val="18"/>
        </w:rPr>
        <w:t xml:space="preserve">Voor wat betreft de bewijsvoering is het uitgangspunt dat Inschrijvers bij hun Inschrijving kunnen volstaan met het bijvoegen van het </w:t>
      </w:r>
      <w:r w:rsidRPr="00AB0009">
        <w:rPr>
          <w:rFonts w:ascii="Corbel" w:hAnsi="Corbel"/>
          <w:b/>
          <w:szCs w:val="18"/>
        </w:rPr>
        <w:t xml:space="preserve">Uniform Europees Aanbestedingsdocument </w:t>
      </w:r>
      <w:r w:rsidRPr="00AB0009">
        <w:rPr>
          <w:rFonts w:ascii="Corbel" w:hAnsi="Corbel"/>
          <w:szCs w:val="18"/>
        </w:rPr>
        <w:t xml:space="preserve">en dat de </w:t>
      </w:r>
      <w:r w:rsidR="00325786">
        <w:rPr>
          <w:rFonts w:ascii="Corbel" w:hAnsi="Corbel"/>
          <w:szCs w:val="18"/>
        </w:rPr>
        <w:t>Aanbesteder</w:t>
      </w:r>
      <w:r w:rsidRPr="00AB0009">
        <w:rPr>
          <w:rFonts w:ascii="Corbel" w:hAnsi="Corbel"/>
          <w:szCs w:val="18"/>
        </w:rPr>
        <w:t xml:space="preserve"> na de Gunningsbeslissing de bewijsstukken opvraagt bij de winnende Inschrijver(s). In voorkomende gevallen vraagt de </w:t>
      </w:r>
      <w:r w:rsidR="00325786">
        <w:rPr>
          <w:rFonts w:ascii="Corbel" w:hAnsi="Corbel"/>
          <w:szCs w:val="18"/>
        </w:rPr>
        <w:t>Aanbesteder</w:t>
      </w:r>
      <w:r w:rsidRPr="00AB0009">
        <w:rPr>
          <w:rFonts w:ascii="Corbel" w:hAnsi="Corbel"/>
          <w:szCs w:val="18"/>
        </w:rPr>
        <w:t xml:space="preserve"> de bewijsstukken ook op bij de tweede in de rangorde. Aan het opvragen van de bewijsstukken kan een Inschrijver geen rechten ontlenen. Dit neemt niet weg dat </w:t>
      </w:r>
      <w:r w:rsidR="00325786">
        <w:rPr>
          <w:rFonts w:ascii="Corbel" w:hAnsi="Corbel"/>
          <w:szCs w:val="18"/>
        </w:rPr>
        <w:t>Aanbesteder</w:t>
      </w:r>
      <w:r w:rsidRPr="00AB0009">
        <w:rPr>
          <w:rFonts w:ascii="Corbel" w:hAnsi="Corbel"/>
          <w:szCs w:val="18"/>
        </w:rPr>
        <w:t xml:space="preserve"> hier op elk moment eerder in de procedure aan Inschrijvers om kan verzoeken teneinde vast te stellen of Inschrijvers niet moeten worden uitgesloten, indien dit naar het oordeel van de </w:t>
      </w:r>
      <w:r w:rsidR="00325786">
        <w:rPr>
          <w:rFonts w:ascii="Corbel" w:hAnsi="Corbel"/>
          <w:szCs w:val="18"/>
        </w:rPr>
        <w:t>Aanbesteder</w:t>
      </w:r>
      <w:r w:rsidRPr="00AB0009">
        <w:rPr>
          <w:rFonts w:ascii="Corbel" w:hAnsi="Corbel"/>
          <w:szCs w:val="18"/>
        </w:rPr>
        <w:t xml:space="preserve"> noodzakelijk is voor het goede verloop van de procedure. </w:t>
      </w:r>
    </w:p>
    <w:p w14:paraId="28D0B21A" w14:textId="77777777" w:rsidR="00922878" w:rsidRPr="00AB0009" w:rsidRDefault="00922878" w:rsidP="00922878">
      <w:pPr>
        <w:shd w:val="clear" w:color="auto" w:fill="FFFFFF" w:themeFill="background1"/>
        <w:spacing w:line="276" w:lineRule="auto"/>
        <w:rPr>
          <w:rFonts w:ascii="Corbel" w:hAnsi="Corbel"/>
          <w:szCs w:val="18"/>
        </w:rPr>
      </w:pPr>
    </w:p>
    <w:p w14:paraId="694D63BD" w14:textId="668C00C2" w:rsidR="00922878" w:rsidRPr="00AB0009" w:rsidRDefault="00922878" w:rsidP="00922878">
      <w:pPr>
        <w:shd w:val="clear" w:color="auto" w:fill="FFFFFF" w:themeFill="background1"/>
        <w:spacing w:line="276" w:lineRule="auto"/>
        <w:rPr>
          <w:rFonts w:ascii="Corbel" w:hAnsi="Corbel"/>
          <w:szCs w:val="18"/>
        </w:rPr>
      </w:pPr>
      <w:r w:rsidRPr="00AB0009">
        <w:rPr>
          <w:rFonts w:ascii="Corbel" w:hAnsi="Corbel"/>
          <w:szCs w:val="18"/>
        </w:rPr>
        <w:t xml:space="preserve">Een Inschrijver dient op eerste verzoek van de Aanbestedende binnen 5 dagen nadere bewijsstukken te kunnen overleggen om het verklaarde voor wat betreft de uitsluitingsgronden te staven. Indien blijkt dat Inschrijver niet voldoet of de benodigde bewijsstukken niet tijdig kan overleggen, wordt hij alsnog uitgesloten. Indien dit na de Gunningsbeslissing plaatsvindt, komt een nieuwe Gunningsbeslissing tot stand. Als Inschrijver op de hoogte is van feiten en/of omstandigheden die zich hebben voorgedaan in de periode nadat het </w:t>
      </w:r>
      <w:r w:rsidR="00E4429B" w:rsidRPr="00AB0009">
        <w:rPr>
          <w:rFonts w:ascii="Corbel" w:hAnsi="Corbel"/>
          <w:szCs w:val="18"/>
        </w:rPr>
        <w:t>ten bewijze</w:t>
      </w:r>
      <w:r w:rsidRPr="00AB0009">
        <w:rPr>
          <w:rFonts w:ascii="Corbel" w:hAnsi="Corbel"/>
          <w:szCs w:val="18"/>
        </w:rPr>
        <w:t xml:space="preserve"> dienende schriftelijke stuk is afgegeven die eventueel tot het toepassen van de uitsluitingsgrond zouden kunnen leiden, dient hij dit aan de </w:t>
      </w:r>
      <w:r w:rsidR="00325786">
        <w:rPr>
          <w:rFonts w:ascii="Corbel" w:hAnsi="Corbel"/>
          <w:szCs w:val="18"/>
        </w:rPr>
        <w:t>Aanbesteder</w:t>
      </w:r>
      <w:r w:rsidRPr="00AB0009">
        <w:rPr>
          <w:rFonts w:ascii="Corbel" w:hAnsi="Corbel"/>
          <w:szCs w:val="18"/>
        </w:rPr>
        <w:t xml:space="preserve"> te melden.</w:t>
      </w:r>
    </w:p>
    <w:p w14:paraId="58F830C3" w14:textId="77777777" w:rsidR="00922878" w:rsidRPr="00AB0009" w:rsidRDefault="00922878" w:rsidP="00922878">
      <w:pPr>
        <w:tabs>
          <w:tab w:val="left" w:pos="142"/>
        </w:tabs>
        <w:spacing w:line="276" w:lineRule="auto"/>
        <w:rPr>
          <w:rFonts w:ascii="Corbel" w:hAnsi="Corbel"/>
          <w:szCs w:val="18"/>
        </w:rPr>
      </w:pPr>
    </w:p>
    <w:p w14:paraId="44738048" w14:textId="73B5A3B1" w:rsidR="00922878" w:rsidRPr="00AB0009" w:rsidRDefault="00922878" w:rsidP="00922878">
      <w:pPr>
        <w:tabs>
          <w:tab w:val="left" w:pos="142"/>
        </w:tabs>
        <w:spacing w:line="276" w:lineRule="auto"/>
        <w:rPr>
          <w:rFonts w:ascii="Corbel" w:hAnsi="Corbel"/>
          <w:szCs w:val="18"/>
        </w:rPr>
      </w:pPr>
      <w:r w:rsidRPr="002C6210">
        <w:rPr>
          <w:rFonts w:ascii="Corbel" w:hAnsi="Corbel" w:cs="Arial"/>
          <w:szCs w:val="18"/>
        </w:rPr>
        <w:t xml:space="preserve">De </w:t>
      </w:r>
      <w:r w:rsidR="00325786">
        <w:rPr>
          <w:rFonts w:ascii="Corbel" w:hAnsi="Corbel" w:cs="Arial"/>
          <w:szCs w:val="18"/>
        </w:rPr>
        <w:t>Aanbesteder</w:t>
      </w:r>
      <w:r w:rsidR="00C83795">
        <w:rPr>
          <w:rFonts w:ascii="Corbel" w:hAnsi="Corbel" w:cs="Arial"/>
          <w:szCs w:val="18"/>
        </w:rPr>
        <w:t xml:space="preserve"> verzoekt Ondernemers de ‘G</w:t>
      </w:r>
      <w:r w:rsidRPr="002C6210">
        <w:rPr>
          <w:rFonts w:ascii="Corbel" w:hAnsi="Corbel" w:cs="Arial"/>
          <w:szCs w:val="18"/>
        </w:rPr>
        <w:t>edragsverklaring aanbesteden’ reeds bij Inschrijving bij te voegen, om voor de mogelijke toetsing in het kader van de Wet Bibob zo snel mogelijk de beschikking te hebben over de verklaring om het gunningsproces niet te vertragen.</w:t>
      </w:r>
    </w:p>
    <w:p w14:paraId="1E0D2306" w14:textId="77777777" w:rsidR="00922878" w:rsidRPr="00AB0009" w:rsidRDefault="00922878" w:rsidP="00922878">
      <w:pPr>
        <w:spacing w:line="276" w:lineRule="auto"/>
        <w:rPr>
          <w:rFonts w:ascii="Corbel" w:hAnsi="Corbel"/>
          <w:szCs w:val="18"/>
        </w:rPr>
      </w:pPr>
    </w:p>
    <w:p w14:paraId="790560FD" w14:textId="1C3A3FCC" w:rsidR="00922878" w:rsidRDefault="00922878" w:rsidP="00922878">
      <w:pPr>
        <w:spacing w:line="276" w:lineRule="auto"/>
        <w:rPr>
          <w:rFonts w:ascii="Corbel" w:hAnsi="Corbel"/>
          <w:szCs w:val="18"/>
        </w:rPr>
      </w:pPr>
      <w:bookmarkStart w:id="86" w:name="_Toc447882338"/>
    </w:p>
    <w:p w14:paraId="01AE3314" w14:textId="47EAE4A1" w:rsidR="006B0EA3" w:rsidRDefault="006B0EA3" w:rsidP="00922878">
      <w:pPr>
        <w:spacing w:line="276" w:lineRule="auto"/>
        <w:rPr>
          <w:rFonts w:ascii="Corbel" w:hAnsi="Corbel"/>
          <w:szCs w:val="18"/>
        </w:rPr>
      </w:pPr>
    </w:p>
    <w:p w14:paraId="1951D42D" w14:textId="53931415" w:rsidR="006B0EA3" w:rsidRDefault="006B0EA3" w:rsidP="00922878">
      <w:pPr>
        <w:spacing w:line="276" w:lineRule="auto"/>
        <w:rPr>
          <w:rFonts w:ascii="Corbel" w:hAnsi="Corbel"/>
          <w:szCs w:val="18"/>
        </w:rPr>
      </w:pPr>
    </w:p>
    <w:p w14:paraId="4C764F28" w14:textId="77777777" w:rsidR="006B0EA3" w:rsidRPr="00AB0009" w:rsidRDefault="006B0EA3" w:rsidP="00922878">
      <w:pPr>
        <w:spacing w:line="276" w:lineRule="auto"/>
        <w:rPr>
          <w:rFonts w:ascii="Corbel" w:hAnsi="Corbel"/>
          <w:szCs w:val="18"/>
        </w:rPr>
      </w:pPr>
    </w:p>
    <w:tbl>
      <w:tblPr>
        <w:tblStyle w:val="Eenvoudigetabel3"/>
        <w:tblW w:w="4714" w:type="pct"/>
        <w:tblInd w:w="108" w:type="dxa"/>
        <w:tblCellMar>
          <w:top w:w="57" w:type="dxa"/>
          <w:bottom w:w="57" w:type="dxa"/>
        </w:tblCellMar>
        <w:tblLook w:val="04A0" w:firstRow="1" w:lastRow="0" w:firstColumn="1" w:lastColumn="0" w:noHBand="0" w:noVBand="1"/>
      </w:tblPr>
      <w:tblGrid>
        <w:gridCol w:w="2550"/>
        <w:gridCol w:w="567"/>
        <w:gridCol w:w="5104"/>
      </w:tblGrid>
      <w:tr w:rsidR="00922878" w:rsidRPr="00AB0009" w14:paraId="5F16264B" w14:textId="77777777" w:rsidTr="00877800">
        <w:trPr>
          <w:cnfStyle w:val="100000000000" w:firstRow="1" w:lastRow="0" w:firstColumn="0" w:lastColumn="0" w:oddVBand="0" w:evenVBand="0" w:oddHBand="0" w:evenHBand="0" w:firstRowFirstColumn="0" w:firstRowLastColumn="0" w:lastRowFirstColumn="0" w:lastRowLastColumn="0"/>
          <w:trHeight w:val="444"/>
        </w:trPr>
        <w:tc>
          <w:tcPr>
            <w:tcW w:w="1551" w:type="pct"/>
            <w:tcBorders>
              <w:top w:val="single" w:sz="12" w:space="0" w:color="000000"/>
              <w:left w:val="single" w:sz="12" w:space="0" w:color="000000"/>
              <w:bottom w:val="nil"/>
              <w:right w:val="nil"/>
            </w:tcBorders>
            <w:hideMark/>
          </w:tcPr>
          <w:p w14:paraId="5E66B282" w14:textId="77777777" w:rsidR="00922878" w:rsidRPr="00AB0009" w:rsidRDefault="00922878" w:rsidP="00877800">
            <w:pPr>
              <w:overflowPunct w:val="0"/>
              <w:autoSpaceDE w:val="0"/>
              <w:autoSpaceDN w:val="0"/>
              <w:adjustRightInd w:val="0"/>
              <w:spacing w:line="276" w:lineRule="auto"/>
              <w:jc w:val="both"/>
              <w:textAlignment w:val="baseline"/>
              <w:rPr>
                <w:rFonts w:ascii="Corbel" w:hAnsi="Corbel" w:cs="Arial"/>
                <w:b w:val="0"/>
                <w:bCs w:val="0"/>
                <w:spacing w:val="0"/>
                <w:szCs w:val="18"/>
              </w:rPr>
            </w:pPr>
            <w:r w:rsidRPr="00AB0009">
              <w:rPr>
                <w:rFonts w:ascii="Corbel" w:hAnsi="Corbel" w:cs="Arial"/>
                <w:b w:val="0"/>
                <w:bCs w:val="0"/>
                <w:spacing w:val="0"/>
                <w:szCs w:val="18"/>
              </w:rPr>
              <w:lastRenderedPageBreak/>
              <w:t>Uitsluitingsgrond</w:t>
            </w:r>
          </w:p>
        </w:tc>
        <w:tc>
          <w:tcPr>
            <w:tcW w:w="345" w:type="pct"/>
            <w:tcBorders>
              <w:top w:val="single" w:sz="12" w:space="0" w:color="000000"/>
              <w:left w:val="nil"/>
              <w:bottom w:val="nil"/>
              <w:right w:val="nil"/>
            </w:tcBorders>
            <w:noWrap/>
            <w:hideMark/>
          </w:tcPr>
          <w:p w14:paraId="24DB14F2" w14:textId="77777777" w:rsidR="00922878" w:rsidRPr="00AB0009" w:rsidRDefault="00922878" w:rsidP="00877800">
            <w:pPr>
              <w:overflowPunct w:val="0"/>
              <w:autoSpaceDE w:val="0"/>
              <w:autoSpaceDN w:val="0"/>
              <w:adjustRightInd w:val="0"/>
              <w:spacing w:line="276" w:lineRule="auto"/>
              <w:jc w:val="both"/>
              <w:textAlignment w:val="baseline"/>
              <w:rPr>
                <w:rFonts w:ascii="Corbel" w:hAnsi="Corbel" w:cs="Arial"/>
                <w:b w:val="0"/>
                <w:bCs w:val="0"/>
                <w:spacing w:val="0"/>
                <w:szCs w:val="18"/>
              </w:rPr>
            </w:pPr>
            <w:r w:rsidRPr="00AB0009">
              <w:rPr>
                <w:rFonts w:ascii="Corbel" w:hAnsi="Corbel" w:cs="Arial"/>
                <w:b w:val="0"/>
                <w:bCs w:val="0"/>
                <w:spacing w:val="0"/>
                <w:szCs w:val="18"/>
              </w:rPr>
              <w:t>#</w:t>
            </w:r>
          </w:p>
        </w:tc>
        <w:tc>
          <w:tcPr>
            <w:tcW w:w="3104" w:type="pct"/>
            <w:tcBorders>
              <w:top w:val="single" w:sz="12" w:space="0" w:color="000000"/>
              <w:left w:val="nil"/>
              <w:bottom w:val="nil"/>
              <w:right w:val="single" w:sz="12" w:space="0" w:color="000000"/>
            </w:tcBorders>
            <w:hideMark/>
          </w:tcPr>
          <w:p w14:paraId="03BF5B17" w14:textId="77777777" w:rsidR="00922878" w:rsidRPr="00AB0009" w:rsidRDefault="00922878" w:rsidP="00877800">
            <w:pPr>
              <w:overflowPunct w:val="0"/>
              <w:autoSpaceDE w:val="0"/>
              <w:autoSpaceDN w:val="0"/>
              <w:adjustRightInd w:val="0"/>
              <w:spacing w:line="276" w:lineRule="auto"/>
              <w:jc w:val="both"/>
              <w:textAlignment w:val="baseline"/>
              <w:rPr>
                <w:rFonts w:ascii="Corbel" w:hAnsi="Corbel" w:cs="Arial"/>
                <w:b w:val="0"/>
                <w:bCs w:val="0"/>
                <w:spacing w:val="0"/>
                <w:szCs w:val="18"/>
              </w:rPr>
            </w:pPr>
            <w:r w:rsidRPr="00AB0009">
              <w:rPr>
                <w:rFonts w:ascii="Corbel" w:hAnsi="Corbel" w:cs="Arial"/>
                <w:b w:val="0"/>
                <w:bCs w:val="0"/>
                <w:spacing w:val="0"/>
                <w:szCs w:val="18"/>
              </w:rPr>
              <w:t>Nadere bewijsstukken</w:t>
            </w:r>
          </w:p>
        </w:tc>
      </w:tr>
      <w:tr w:rsidR="00922878" w:rsidRPr="00AB0009" w14:paraId="27F6CDE1" w14:textId="77777777" w:rsidTr="00877800">
        <w:trPr>
          <w:trHeight w:val="467"/>
        </w:trPr>
        <w:tc>
          <w:tcPr>
            <w:tcW w:w="1551" w:type="pct"/>
            <w:tcBorders>
              <w:top w:val="nil"/>
              <w:left w:val="single" w:sz="12" w:space="0" w:color="000000"/>
              <w:bottom w:val="nil"/>
              <w:right w:val="nil"/>
            </w:tcBorders>
            <w:hideMark/>
          </w:tcPr>
          <w:p w14:paraId="6FC7FA23" w14:textId="77777777" w:rsidR="00922878" w:rsidRPr="00AB0009" w:rsidRDefault="00922878" w:rsidP="00877800">
            <w:pPr>
              <w:spacing w:line="276" w:lineRule="auto"/>
              <w:rPr>
                <w:rFonts w:ascii="Corbel" w:hAnsi="Corbel"/>
                <w:szCs w:val="18"/>
              </w:rPr>
            </w:pPr>
            <w:r>
              <w:rPr>
                <w:rFonts w:ascii="Corbel" w:hAnsi="Corbel"/>
                <w:szCs w:val="18"/>
              </w:rPr>
              <w:t>C</w:t>
            </w:r>
            <w:r w:rsidRPr="00AB0009">
              <w:rPr>
                <w:rFonts w:ascii="Corbel" w:hAnsi="Corbel"/>
                <w:szCs w:val="18"/>
              </w:rPr>
              <w:t>rimineel verleden</w:t>
            </w:r>
          </w:p>
        </w:tc>
        <w:tc>
          <w:tcPr>
            <w:tcW w:w="345" w:type="pct"/>
            <w:tcBorders>
              <w:top w:val="nil"/>
              <w:left w:val="nil"/>
              <w:bottom w:val="nil"/>
              <w:right w:val="nil"/>
            </w:tcBorders>
            <w:hideMark/>
          </w:tcPr>
          <w:p w14:paraId="65D40A52" w14:textId="77777777" w:rsidR="00922878" w:rsidRPr="00AB0009" w:rsidRDefault="00922878" w:rsidP="00877800">
            <w:pPr>
              <w:spacing w:line="276" w:lineRule="auto"/>
              <w:rPr>
                <w:rFonts w:ascii="Corbel" w:hAnsi="Corbel"/>
                <w:szCs w:val="18"/>
              </w:rPr>
            </w:pPr>
            <w:r w:rsidRPr="00AB0009">
              <w:rPr>
                <w:rFonts w:ascii="Corbel" w:hAnsi="Corbel"/>
                <w:szCs w:val="18"/>
              </w:rPr>
              <w:t>III A</w:t>
            </w:r>
          </w:p>
        </w:tc>
        <w:tc>
          <w:tcPr>
            <w:tcW w:w="3104" w:type="pct"/>
            <w:tcBorders>
              <w:top w:val="nil"/>
              <w:left w:val="nil"/>
              <w:bottom w:val="nil"/>
              <w:right w:val="single" w:sz="12" w:space="0" w:color="000000"/>
            </w:tcBorders>
            <w:hideMark/>
          </w:tcPr>
          <w:p w14:paraId="129CE480" w14:textId="77777777" w:rsidR="00922878" w:rsidRPr="00AB0009" w:rsidRDefault="00922878" w:rsidP="00877800">
            <w:pPr>
              <w:spacing w:line="276" w:lineRule="auto"/>
              <w:rPr>
                <w:rFonts w:ascii="Corbel" w:hAnsi="Corbel"/>
                <w:szCs w:val="18"/>
              </w:rPr>
            </w:pPr>
            <w:r w:rsidRPr="00AB0009">
              <w:rPr>
                <w:rFonts w:ascii="Corbel" w:hAnsi="Corbel"/>
                <w:szCs w:val="18"/>
              </w:rPr>
              <w:t>Gedragsverklaring aanbesteden zoals bedoeld in artikel 4.1 van de Aanbestedingswet 2012</w:t>
            </w:r>
            <w:r w:rsidRPr="00AB0009">
              <w:rPr>
                <w:rFonts w:ascii="Corbel" w:hAnsi="Corbel"/>
                <w:szCs w:val="18"/>
                <w:vertAlign w:val="superscript"/>
              </w:rPr>
              <w:footnoteReference w:id="4"/>
            </w:r>
            <w:r w:rsidRPr="00AB0009">
              <w:rPr>
                <w:rFonts w:ascii="Corbel" w:hAnsi="Corbel"/>
                <w:szCs w:val="18"/>
              </w:rPr>
              <w:t>, niet ouder dan twee jaar.</w:t>
            </w:r>
          </w:p>
        </w:tc>
      </w:tr>
      <w:tr w:rsidR="00922878" w:rsidRPr="00AB0009" w14:paraId="72A2D495" w14:textId="77777777" w:rsidTr="00877800">
        <w:trPr>
          <w:trHeight w:val="304"/>
        </w:trPr>
        <w:tc>
          <w:tcPr>
            <w:tcW w:w="1551" w:type="pct"/>
            <w:tcBorders>
              <w:top w:val="nil"/>
              <w:left w:val="single" w:sz="12" w:space="0" w:color="000000"/>
              <w:bottom w:val="nil"/>
              <w:right w:val="nil"/>
            </w:tcBorders>
            <w:hideMark/>
          </w:tcPr>
          <w:p w14:paraId="4245003D"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Pr>
                <w:rFonts w:ascii="Corbel" w:hAnsi="Corbel" w:cs="Arial"/>
                <w:color w:val="000000"/>
                <w:spacing w:val="0"/>
                <w:szCs w:val="18"/>
              </w:rPr>
              <w:t>F</w:t>
            </w:r>
            <w:r w:rsidRPr="00AB0009">
              <w:rPr>
                <w:rFonts w:ascii="Corbel" w:hAnsi="Corbel" w:cs="Arial"/>
                <w:color w:val="000000"/>
                <w:spacing w:val="0"/>
                <w:szCs w:val="18"/>
              </w:rPr>
              <w:t>aillissement</w:t>
            </w:r>
          </w:p>
        </w:tc>
        <w:tc>
          <w:tcPr>
            <w:tcW w:w="345" w:type="pct"/>
            <w:tcBorders>
              <w:top w:val="nil"/>
              <w:left w:val="nil"/>
              <w:bottom w:val="nil"/>
              <w:right w:val="nil"/>
            </w:tcBorders>
            <w:hideMark/>
          </w:tcPr>
          <w:p w14:paraId="6C26F348"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III C</w:t>
            </w:r>
          </w:p>
        </w:tc>
        <w:tc>
          <w:tcPr>
            <w:tcW w:w="3104" w:type="pct"/>
            <w:tcBorders>
              <w:top w:val="nil"/>
              <w:left w:val="nil"/>
              <w:bottom w:val="nil"/>
              <w:right w:val="single" w:sz="12" w:space="0" w:color="000000"/>
            </w:tcBorders>
            <w:hideMark/>
          </w:tcPr>
          <w:p w14:paraId="2D500A2B"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Uittreksel uit het handelsregister, niet ouder dan zes maanden.</w:t>
            </w:r>
          </w:p>
        </w:tc>
      </w:tr>
      <w:tr w:rsidR="00922878" w:rsidRPr="00AB0009" w14:paraId="029B0B2F" w14:textId="77777777" w:rsidTr="00877800">
        <w:trPr>
          <w:trHeight w:val="452"/>
        </w:trPr>
        <w:tc>
          <w:tcPr>
            <w:tcW w:w="1551" w:type="pct"/>
            <w:tcBorders>
              <w:top w:val="nil"/>
              <w:left w:val="single" w:sz="12" w:space="0" w:color="000000"/>
              <w:bottom w:val="nil"/>
              <w:right w:val="nil"/>
            </w:tcBorders>
            <w:hideMark/>
          </w:tcPr>
          <w:p w14:paraId="6BC24479"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Pr>
                <w:rFonts w:ascii="Corbel" w:hAnsi="Corbel" w:cs="Arial"/>
                <w:color w:val="000000"/>
                <w:spacing w:val="0"/>
                <w:szCs w:val="18"/>
              </w:rPr>
              <w:t>G</w:t>
            </w:r>
            <w:r w:rsidRPr="00AB0009">
              <w:rPr>
                <w:rFonts w:ascii="Corbel" w:hAnsi="Corbel" w:cs="Arial"/>
                <w:color w:val="000000"/>
                <w:spacing w:val="0"/>
                <w:szCs w:val="18"/>
              </w:rPr>
              <w:t>erechtelijke uitspraak beroepsgedragsregel</w:t>
            </w:r>
          </w:p>
        </w:tc>
        <w:tc>
          <w:tcPr>
            <w:tcW w:w="345" w:type="pct"/>
            <w:tcBorders>
              <w:top w:val="nil"/>
              <w:left w:val="nil"/>
              <w:bottom w:val="nil"/>
              <w:right w:val="nil"/>
            </w:tcBorders>
            <w:hideMark/>
          </w:tcPr>
          <w:p w14:paraId="16C9C8FA"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III C</w:t>
            </w:r>
          </w:p>
        </w:tc>
        <w:tc>
          <w:tcPr>
            <w:tcW w:w="3104" w:type="pct"/>
            <w:tcBorders>
              <w:top w:val="nil"/>
              <w:left w:val="nil"/>
              <w:bottom w:val="nil"/>
              <w:right w:val="single" w:sz="12" w:space="0" w:color="000000"/>
            </w:tcBorders>
            <w:hideMark/>
          </w:tcPr>
          <w:p w14:paraId="562FCB67"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szCs w:val="18"/>
              </w:rPr>
              <w:t>Gedragsverklaring aanbesteden zoals bedoeld in artikel 4.1 van de Aanbestedingswet 2012, niet ouder dan twee jaar.</w:t>
            </w:r>
          </w:p>
        </w:tc>
      </w:tr>
      <w:tr w:rsidR="00922878" w:rsidRPr="00AB0009" w14:paraId="006BE246" w14:textId="77777777" w:rsidTr="00877800">
        <w:trPr>
          <w:trHeight w:val="604"/>
        </w:trPr>
        <w:tc>
          <w:tcPr>
            <w:tcW w:w="1551" w:type="pct"/>
            <w:tcBorders>
              <w:top w:val="nil"/>
              <w:left w:val="single" w:sz="12" w:space="0" w:color="000000"/>
              <w:bottom w:val="nil"/>
              <w:right w:val="nil"/>
            </w:tcBorders>
            <w:hideMark/>
          </w:tcPr>
          <w:p w14:paraId="1108B89C" w14:textId="77777777" w:rsidR="00922878" w:rsidRPr="006A7083"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6A7083">
              <w:rPr>
                <w:rFonts w:ascii="Corbel" w:hAnsi="Corbel" w:cs="Arial"/>
                <w:color w:val="000000"/>
                <w:spacing w:val="0"/>
                <w:szCs w:val="18"/>
              </w:rPr>
              <w:t>Ernstige beroepsfout</w:t>
            </w:r>
          </w:p>
        </w:tc>
        <w:tc>
          <w:tcPr>
            <w:tcW w:w="345" w:type="pct"/>
            <w:tcBorders>
              <w:top w:val="nil"/>
              <w:left w:val="nil"/>
              <w:bottom w:val="nil"/>
              <w:right w:val="nil"/>
            </w:tcBorders>
            <w:hideMark/>
          </w:tcPr>
          <w:p w14:paraId="169EE46F" w14:textId="77777777" w:rsidR="00922878" w:rsidRPr="006A7083"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6A7083">
              <w:rPr>
                <w:rFonts w:ascii="Corbel" w:hAnsi="Corbel" w:cs="Arial"/>
                <w:color w:val="000000"/>
                <w:spacing w:val="0"/>
                <w:szCs w:val="18"/>
              </w:rPr>
              <w:t>III C</w:t>
            </w:r>
          </w:p>
        </w:tc>
        <w:tc>
          <w:tcPr>
            <w:tcW w:w="3104" w:type="pct"/>
            <w:tcBorders>
              <w:top w:val="nil"/>
              <w:left w:val="nil"/>
              <w:bottom w:val="nil"/>
              <w:right w:val="single" w:sz="12" w:space="0" w:color="000000"/>
            </w:tcBorders>
            <w:hideMark/>
          </w:tcPr>
          <w:p w14:paraId="68AE43CC" w14:textId="12350C98" w:rsidR="00922878" w:rsidRPr="006A7083"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6A7083">
              <w:rPr>
                <w:rFonts w:ascii="Corbel" w:hAnsi="Corbel" w:cs="Arial"/>
                <w:color w:val="000000"/>
                <w:spacing w:val="0"/>
                <w:szCs w:val="18"/>
              </w:rPr>
              <w:t xml:space="preserve">Indien de </w:t>
            </w:r>
            <w:r w:rsidR="00325786" w:rsidRPr="006A7083">
              <w:rPr>
                <w:rFonts w:ascii="Corbel" w:hAnsi="Corbel" w:cs="Arial"/>
                <w:color w:val="000000"/>
                <w:spacing w:val="0"/>
                <w:szCs w:val="18"/>
              </w:rPr>
              <w:t>Aanbesteder</w:t>
            </w:r>
            <w:r w:rsidRPr="006A7083">
              <w:rPr>
                <w:rFonts w:ascii="Corbel" w:hAnsi="Corbel" w:cs="Arial"/>
                <w:color w:val="000000"/>
                <w:spacing w:val="0"/>
                <w:szCs w:val="18"/>
              </w:rPr>
              <w:t xml:space="preserve"> aanwijzingen heeft dat van deze uitsluitingsgrond sprake is</w:t>
            </w:r>
            <w:r w:rsidR="00124B3F" w:rsidRPr="006A7083">
              <w:rPr>
                <w:rFonts w:ascii="Corbel" w:hAnsi="Corbel" w:cs="Arial"/>
                <w:color w:val="000000"/>
                <w:spacing w:val="0"/>
                <w:szCs w:val="18"/>
              </w:rPr>
              <w:t xml:space="preserve"> </w:t>
            </w:r>
            <w:r w:rsidRPr="006A7083">
              <w:rPr>
                <w:rFonts w:ascii="Corbel" w:hAnsi="Corbel" w:cs="Arial"/>
                <w:color w:val="000000"/>
                <w:spacing w:val="0"/>
                <w:szCs w:val="18"/>
              </w:rPr>
              <w:t>zal dit aan de Inschrijver kenbaar worden gemaakt, waarna deze in de gelegenheid wordt gesteld zijn zienswijze hierop te geven.</w:t>
            </w:r>
          </w:p>
        </w:tc>
      </w:tr>
      <w:tr w:rsidR="00922878" w:rsidRPr="00AB0009" w14:paraId="47F5B09D" w14:textId="77777777" w:rsidTr="00877800">
        <w:trPr>
          <w:trHeight w:val="468"/>
        </w:trPr>
        <w:tc>
          <w:tcPr>
            <w:tcW w:w="1551" w:type="pct"/>
            <w:tcBorders>
              <w:top w:val="nil"/>
              <w:left w:val="single" w:sz="12" w:space="0" w:color="000000"/>
              <w:bottom w:val="nil"/>
              <w:right w:val="nil"/>
            </w:tcBorders>
            <w:hideMark/>
          </w:tcPr>
          <w:p w14:paraId="45D43FE4"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Betalingen belastingen en premies</w:t>
            </w:r>
            <w:r>
              <w:rPr>
                <w:rFonts w:ascii="Corbel" w:hAnsi="Corbel" w:cs="Arial"/>
                <w:color w:val="000000"/>
                <w:spacing w:val="0"/>
                <w:szCs w:val="18"/>
              </w:rPr>
              <w:t xml:space="preserve"> niet voldaan</w:t>
            </w:r>
          </w:p>
        </w:tc>
        <w:tc>
          <w:tcPr>
            <w:tcW w:w="345" w:type="pct"/>
            <w:tcBorders>
              <w:top w:val="nil"/>
              <w:left w:val="nil"/>
              <w:bottom w:val="nil"/>
              <w:right w:val="nil"/>
            </w:tcBorders>
            <w:hideMark/>
          </w:tcPr>
          <w:p w14:paraId="7AA3EAF6"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III B</w:t>
            </w:r>
          </w:p>
        </w:tc>
        <w:tc>
          <w:tcPr>
            <w:tcW w:w="3104" w:type="pct"/>
            <w:tcBorders>
              <w:top w:val="nil"/>
              <w:left w:val="nil"/>
              <w:bottom w:val="nil"/>
              <w:right w:val="single" w:sz="12" w:space="0" w:color="000000"/>
            </w:tcBorders>
            <w:hideMark/>
          </w:tcPr>
          <w:p w14:paraId="7D79E290"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Verklaring van de belastingdienst, niet ouder dan zes maanden.</w:t>
            </w:r>
          </w:p>
        </w:tc>
      </w:tr>
      <w:tr w:rsidR="00922878" w:rsidRPr="00AB0009" w14:paraId="1F9519B8" w14:textId="77777777" w:rsidTr="00877800">
        <w:trPr>
          <w:trHeight w:val="224"/>
        </w:trPr>
        <w:tc>
          <w:tcPr>
            <w:tcW w:w="1551" w:type="pct"/>
            <w:tcBorders>
              <w:top w:val="nil"/>
              <w:left w:val="single" w:sz="12" w:space="0" w:color="000000"/>
              <w:bottom w:val="nil"/>
              <w:right w:val="nil"/>
            </w:tcBorders>
          </w:tcPr>
          <w:p w14:paraId="37854C14"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Pr>
                <w:rFonts w:ascii="Corbel" w:hAnsi="Corbel" w:cs="Arial"/>
                <w:color w:val="000000"/>
                <w:spacing w:val="0"/>
                <w:szCs w:val="18"/>
              </w:rPr>
              <w:t>V</w:t>
            </w:r>
            <w:r w:rsidRPr="00AB0009">
              <w:rPr>
                <w:rFonts w:ascii="Corbel" w:hAnsi="Corbel" w:cs="Arial"/>
                <w:color w:val="000000"/>
                <w:spacing w:val="0"/>
                <w:szCs w:val="18"/>
              </w:rPr>
              <w:t>alse verklaringen</w:t>
            </w:r>
          </w:p>
          <w:p w14:paraId="0FC47B54"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7FBBF3BE"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6882C2FF"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7B7F9DF4"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69DB9A5D" w14:textId="27AAA6BB"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Pr>
                <w:rFonts w:ascii="Corbel" w:hAnsi="Corbel" w:cs="Arial"/>
                <w:color w:val="000000"/>
                <w:spacing w:val="0"/>
                <w:szCs w:val="18"/>
              </w:rPr>
              <w:t>S</w:t>
            </w:r>
            <w:r w:rsidRPr="00AB0009">
              <w:rPr>
                <w:rFonts w:ascii="Corbel" w:hAnsi="Corbel" w:cs="Arial"/>
                <w:color w:val="000000"/>
                <w:spacing w:val="0"/>
                <w:szCs w:val="18"/>
              </w:rPr>
              <w:t xml:space="preserve">chending verplichtingen </w:t>
            </w:r>
            <w:r w:rsidR="00E4429B" w:rsidRPr="00AB0009">
              <w:rPr>
                <w:rFonts w:ascii="Corbel" w:hAnsi="Corbel" w:cs="Arial"/>
                <w:color w:val="000000"/>
                <w:spacing w:val="0"/>
                <w:szCs w:val="18"/>
              </w:rPr>
              <w:t>o.b.v.</w:t>
            </w:r>
            <w:r w:rsidRPr="00AB0009">
              <w:rPr>
                <w:rFonts w:ascii="Corbel" w:hAnsi="Corbel" w:cs="Arial"/>
                <w:color w:val="000000"/>
                <w:spacing w:val="0"/>
                <w:szCs w:val="18"/>
              </w:rPr>
              <w:t xml:space="preserve"> milieu, - sociaal of arbeidsrecht</w:t>
            </w:r>
          </w:p>
          <w:p w14:paraId="28BDE463"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17EF7472"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Pr>
                <w:rFonts w:ascii="Corbel" w:hAnsi="Corbel" w:cs="Arial"/>
                <w:color w:val="000000"/>
                <w:spacing w:val="0"/>
                <w:szCs w:val="18"/>
              </w:rPr>
              <w:t>V</w:t>
            </w:r>
            <w:r w:rsidRPr="00AB0009">
              <w:rPr>
                <w:rFonts w:ascii="Corbel" w:hAnsi="Corbel" w:cs="Arial"/>
                <w:color w:val="000000"/>
                <w:spacing w:val="0"/>
                <w:szCs w:val="18"/>
              </w:rPr>
              <w:t>ervalsing van de mededinging</w:t>
            </w:r>
          </w:p>
          <w:p w14:paraId="58530205"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tc>
        <w:tc>
          <w:tcPr>
            <w:tcW w:w="345" w:type="pct"/>
            <w:tcBorders>
              <w:top w:val="nil"/>
              <w:left w:val="nil"/>
              <w:bottom w:val="nil"/>
              <w:right w:val="nil"/>
            </w:tcBorders>
          </w:tcPr>
          <w:p w14:paraId="03815409"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III C</w:t>
            </w:r>
          </w:p>
          <w:p w14:paraId="1381850F"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6ADA553B"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5504AEE5"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2FB667C6"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03B7F5F1"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III C</w:t>
            </w:r>
          </w:p>
          <w:p w14:paraId="4362DE51"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42F79301"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2ECF7571"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III C</w:t>
            </w:r>
          </w:p>
          <w:p w14:paraId="67D92EFD"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11EC8FEE"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tc>
        <w:tc>
          <w:tcPr>
            <w:tcW w:w="3104" w:type="pct"/>
            <w:tcBorders>
              <w:top w:val="nil"/>
              <w:left w:val="nil"/>
              <w:bottom w:val="nil"/>
              <w:right w:val="single" w:sz="12" w:space="0" w:color="000000"/>
            </w:tcBorders>
          </w:tcPr>
          <w:p w14:paraId="3B5A6624" w14:textId="7D86E310"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cs="Arial"/>
                <w:color w:val="000000"/>
                <w:spacing w:val="0"/>
                <w:szCs w:val="18"/>
              </w:rPr>
              <w:t xml:space="preserve">Indien de </w:t>
            </w:r>
            <w:r w:rsidR="00325786">
              <w:rPr>
                <w:rFonts w:ascii="Corbel" w:hAnsi="Corbel" w:cs="Arial"/>
                <w:color w:val="000000"/>
                <w:spacing w:val="0"/>
                <w:szCs w:val="18"/>
              </w:rPr>
              <w:t>Aanbesteder</w:t>
            </w:r>
            <w:r w:rsidRPr="00AB0009">
              <w:rPr>
                <w:rFonts w:ascii="Corbel" w:hAnsi="Corbel" w:cs="Arial"/>
                <w:color w:val="000000"/>
                <w:spacing w:val="0"/>
                <w:szCs w:val="18"/>
              </w:rPr>
              <w:t xml:space="preserve"> aanwijzingen heeft dat van deze uitsluitingsgrond sprake </w:t>
            </w:r>
            <w:r w:rsidR="00E4429B" w:rsidRPr="00AB0009">
              <w:rPr>
                <w:rFonts w:ascii="Corbel" w:hAnsi="Corbel" w:cs="Arial"/>
                <w:color w:val="000000"/>
                <w:spacing w:val="0"/>
                <w:szCs w:val="18"/>
              </w:rPr>
              <w:t>is zal</w:t>
            </w:r>
            <w:r w:rsidRPr="00AB0009">
              <w:rPr>
                <w:rFonts w:ascii="Corbel" w:hAnsi="Corbel" w:cs="Arial"/>
                <w:color w:val="000000"/>
                <w:spacing w:val="0"/>
                <w:szCs w:val="18"/>
              </w:rPr>
              <w:t xml:space="preserve"> dit aan de Inschrijver kenbaar worden gemaakt, waarna deze in de gelegenheid wordt gesteld zijn zienswijze hierop te geven</w:t>
            </w:r>
          </w:p>
          <w:p w14:paraId="160D5443"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p w14:paraId="1866585F" w14:textId="77777777" w:rsidR="00922878" w:rsidRPr="00AB0009" w:rsidRDefault="00922878" w:rsidP="0087780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Gedragsverklaring aanbesteden zoals bedoeld in artikel 4.1 van de Aanbestedingswet 2012, niet ouder dan twee jaar.</w:t>
            </w:r>
          </w:p>
          <w:p w14:paraId="2958F9AC" w14:textId="77777777" w:rsidR="00922878" w:rsidRPr="00AB0009" w:rsidRDefault="00922878" w:rsidP="00877800">
            <w:pPr>
              <w:overflowPunct w:val="0"/>
              <w:autoSpaceDE w:val="0"/>
              <w:autoSpaceDN w:val="0"/>
              <w:adjustRightInd w:val="0"/>
              <w:spacing w:line="276" w:lineRule="auto"/>
              <w:textAlignment w:val="baseline"/>
              <w:rPr>
                <w:rFonts w:ascii="Corbel" w:hAnsi="Corbel"/>
                <w:szCs w:val="18"/>
              </w:rPr>
            </w:pPr>
          </w:p>
          <w:p w14:paraId="556F080F"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r w:rsidRPr="00AB0009">
              <w:rPr>
                <w:rFonts w:ascii="Corbel" w:hAnsi="Corbel"/>
                <w:szCs w:val="18"/>
              </w:rPr>
              <w:t>Gedragsverklaring aanbesteden zoals bedoeld in artikel 4.1 van de Aanbestedingswet 2012, niet ouder dan twee jaar.</w:t>
            </w:r>
          </w:p>
        </w:tc>
      </w:tr>
      <w:tr w:rsidR="00922878" w:rsidRPr="00AB0009" w14:paraId="0B91648F" w14:textId="77777777" w:rsidTr="00877800">
        <w:trPr>
          <w:trHeight w:val="224"/>
        </w:trPr>
        <w:tc>
          <w:tcPr>
            <w:tcW w:w="1551" w:type="pct"/>
            <w:tcBorders>
              <w:top w:val="nil"/>
              <w:left w:val="single" w:sz="12" w:space="0" w:color="000000"/>
              <w:bottom w:val="single" w:sz="12" w:space="0" w:color="000000"/>
              <w:right w:val="nil"/>
            </w:tcBorders>
          </w:tcPr>
          <w:p w14:paraId="36085B65"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tc>
        <w:tc>
          <w:tcPr>
            <w:tcW w:w="345" w:type="pct"/>
            <w:tcBorders>
              <w:top w:val="nil"/>
              <w:left w:val="nil"/>
              <w:bottom w:val="single" w:sz="12" w:space="0" w:color="000000"/>
              <w:right w:val="nil"/>
            </w:tcBorders>
          </w:tcPr>
          <w:p w14:paraId="79A70A54"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tc>
        <w:tc>
          <w:tcPr>
            <w:tcW w:w="3104" w:type="pct"/>
            <w:tcBorders>
              <w:top w:val="nil"/>
              <w:left w:val="nil"/>
              <w:bottom w:val="single" w:sz="12" w:space="0" w:color="000000"/>
              <w:right w:val="single" w:sz="12" w:space="0" w:color="000000"/>
            </w:tcBorders>
          </w:tcPr>
          <w:p w14:paraId="18443426" w14:textId="77777777" w:rsidR="00922878" w:rsidRPr="00AB0009" w:rsidRDefault="00922878" w:rsidP="00877800">
            <w:pPr>
              <w:overflowPunct w:val="0"/>
              <w:autoSpaceDE w:val="0"/>
              <w:autoSpaceDN w:val="0"/>
              <w:adjustRightInd w:val="0"/>
              <w:spacing w:line="276" w:lineRule="auto"/>
              <w:textAlignment w:val="baseline"/>
              <w:rPr>
                <w:rFonts w:ascii="Corbel" w:hAnsi="Corbel" w:cs="Arial"/>
                <w:color w:val="000000"/>
                <w:spacing w:val="0"/>
                <w:szCs w:val="18"/>
              </w:rPr>
            </w:pPr>
          </w:p>
        </w:tc>
      </w:tr>
    </w:tbl>
    <w:p w14:paraId="63CB71C0" w14:textId="77777777" w:rsidR="00922878" w:rsidRPr="00AB0009" w:rsidRDefault="00922878" w:rsidP="00922878">
      <w:pPr>
        <w:rPr>
          <w:rFonts w:ascii="Corbel" w:hAnsi="Corbel"/>
          <w:szCs w:val="18"/>
        </w:rPr>
      </w:pPr>
    </w:p>
    <w:p w14:paraId="0ED7CE9C" w14:textId="77777777" w:rsidR="00922878" w:rsidRPr="00AB0009" w:rsidRDefault="00922878" w:rsidP="00922878">
      <w:pPr>
        <w:pStyle w:val="Kop2"/>
        <w:rPr>
          <w:rFonts w:ascii="Corbel" w:hAnsi="Corbel"/>
          <w:sz w:val="18"/>
          <w:szCs w:val="18"/>
        </w:rPr>
      </w:pPr>
      <w:bookmarkStart w:id="87" w:name="_Toc57735434"/>
      <w:r w:rsidRPr="00AB0009">
        <w:rPr>
          <w:rFonts w:ascii="Corbel" w:hAnsi="Corbel"/>
          <w:sz w:val="18"/>
          <w:szCs w:val="18"/>
        </w:rPr>
        <w:t>Stap 3: Toetsen of aan de geschiktheidseisen is voldaan</w:t>
      </w:r>
      <w:bookmarkEnd w:id="86"/>
      <w:bookmarkEnd w:id="87"/>
    </w:p>
    <w:p w14:paraId="081DF3D1" w14:textId="18568C87" w:rsidR="00922878" w:rsidRPr="00AB0009" w:rsidRDefault="00922878" w:rsidP="00922878">
      <w:pPr>
        <w:spacing w:line="276" w:lineRule="auto"/>
        <w:rPr>
          <w:rFonts w:ascii="Corbel" w:hAnsi="Corbel"/>
          <w:szCs w:val="18"/>
        </w:rPr>
      </w:pPr>
      <w:r w:rsidRPr="00AB0009">
        <w:rPr>
          <w:rFonts w:ascii="Corbel" w:hAnsi="Corbel"/>
          <w:szCs w:val="18"/>
        </w:rPr>
        <w:t xml:space="preserve">Indien op de Inschrijver geen uitsluitingsgronden van toepassing zijn, wordt zijn geschiktheid beoordeeld aan de hand van een aantal eisen die gesteld worden aan zijn financiële en economische draagkracht, technische en beroepsbekwaamheid en/of beroepsbevoegdheid. De </w:t>
      </w:r>
      <w:r w:rsidR="00325786">
        <w:rPr>
          <w:rFonts w:ascii="Corbel" w:hAnsi="Corbel"/>
          <w:szCs w:val="18"/>
        </w:rPr>
        <w:t>Aanbesteder</w:t>
      </w:r>
      <w:r w:rsidRPr="00AB0009">
        <w:rPr>
          <w:rFonts w:ascii="Corbel" w:hAnsi="Corbel"/>
          <w:szCs w:val="18"/>
        </w:rPr>
        <w:t xml:space="preserve"> stelt deze eisen met het doel een </w:t>
      </w:r>
      <w:r w:rsidR="0098492C">
        <w:rPr>
          <w:rFonts w:ascii="Corbel" w:hAnsi="Corbel"/>
          <w:szCs w:val="18"/>
        </w:rPr>
        <w:t>Contractpartner</w:t>
      </w:r>
      <w:r w:rsidR="00814F93">
        <w:rPr>
          <w:rFonts w:ascii="Corbel" w:hAnsi="Corbel"/>
          <w:szCs w:val="18"/>
        </w:rPr>
        <w:t>(s)</w:t>
      </w:r>
      <w:r w:rsidRPr="00AB0009">
        <w:rPr>
          <w:rFonts w:ascii="Corbel" w:hAnsi="Corbel"/>
          <w:szCs w:val="18"/>
        </w:rPr>
        <w:t xml:space="preserve"> te contracteren die over de juridische capaciteiten, financiële capaciteiten en de technische en beroepsbekwaamheid beschikt om de Opdracht uit te kunnen voeren. </w:t>
      </w:r>
    </w:p>
    <w:p w14:paraId="001F54CC" w14:textId="77777777" w:rsidR="00922878" w:rsidRPr="00AB0009" w:rsidRDefault="00922878" w:rsidP="00922878">
      <w:pPr>
        <w:spacing w:line="276" w:lineRule="auto"/>
        <w:rPr>
          <w:rFonts w:ascii="Corbel" w:hAnsi="Corbel"/>
          <w:szCs w:val="18"/>
        </w:rPr>
      </w:pPr>
    </w:p>
    <w:p w14:paraId="4D04CE9B" w14:textId="5192F207" w:rsidR="00922878" w:rsidRPr="00AB0009" w:rsidRDefault="00922878" w:rsidP="00922878">
      <w:pPr>
        <w:suppressAutoHyphens/>
        <w:overflowPunct w:val="0"/>
        <w:autoSpaceDE w:val="0"/>
        <w:spacing w:line="276" w:lineRule="auto"/>
        <w:textAlignment w:val="baseline"/>
        <w:rPr>
          <w:rFonts w:ascii="Corbel" w:hAnsi="Corbel"/>
          <w:szCs w:val="18"/>
        </w:rPr>
      </w:pPr>
      <w:r w:rsidRPr="00AB0009">
        <w:rPr>
          <w:rFonts w:ascii="Corbel" w:hAnsi="Corbel"/>
          <w:szCs w:val="18"/>
        </w:rPr>
        <w:t xml:space="preserve">Als de Inschrijver niet aan de gestelde geschiktheidseisen voldoet, zal de Inschrijving ter zijde worden gelegd. Voor wat betreft de bewijsvoering rondom het voldoen aan de geschiktheidseisen wordt aangesloten bij het regime dat is beschreven in de vorige paragraaf ten aanzien van de uitsluitingsgronden. Dit betekent dat het uitgangspunt is dat Inschrijvers bij hun Inschrijving kunnen volstaan met het bijvoegen van </w:t>
      </w:r>
      <w:r w:rsidRPr="00AB0009">
        <w:rPr>
          <w:rFonts w:ascii="Corbel" w:hAnsi="Corbel"/>
          <w:b/>
          <w:szCs w:val="18"/>
        </w:rPr>
        <w:t>het Uniform Europees Aanbestedingsdocument</w:t>
      </w:r>
      <w:r w:rsidRPr="00AB0009">
        <w:rPr>
          <w:rFonts w:ascii="Corbel" w:hAnsi="Corbel"/>
          <w:szCs w:val="18"/>
        </w:rPr>
        <w:t xml:space="preserve">, tenzij uitdrukkelijk anders bepaald. In de volgende </w:t>
      </w:r>
      <w:r w:rsidR="00E4429B" w:rsidRPr="00AB0009">
        <w:rPr>
          <w:rFonts w:ascii="Corbel" w:hAnsi="Corbel"/>
          <w:szCs w:val="18"/>
        </w:rPr>
        <w:t xml:space="preserve">sub </w:t>
      </w:r>
      <w:r w:rsidRPr="00AB0009">
        <w:rPr>
          <w:rFonts w:ascii="Corbel" w:hAnsi="Corbel"/>
          <w:szCs w:val="18"/>
        </w:rPr>
        <w:t>paragrafen worden de nadere bewijsstukken per geschiktheidseis uiteengezet.</w:t>
      </w:r>
    </w:p>
    <w:p w14:paraId="22854049" w14:textId="7B97CB82" w:rsidR="00922878" w:rsidRPr="00C341EB" w:rsidRDefault="00922878" w:rsidP="0061724B">
      <w:pPr>
        <w:pStyle w:val="Kop2"/>
        <w:numPr>
          <w:ilvl w:val="2"/>
          <w:numId w:val="6"/>
        </w:numPr>
        <w:shd w:val="clear" w:color="auto" w:fill="FFFFFF"/>
        <w:tabs>
          <w:tab w:val="left" w:pos="6379"/>
        </w:tabs>
        <w:spacing w:before="240" w:after="120" w:line="276" w:lineRule="auto"/>
        <w:rPr>
          <w:rFonts w:ascii="Corbel" w:hAnsi="Corbel"/>
          <w:szCs w:val="18"/>
        </w:rPr>
      </w:pPr>
      <w:bookmarkStart w:id="88" w:name="_Toc447882340"/>
      <w:bookmarkStart w:id="89" w:name="_Toc57735435"/>
      <w:r w:rsidRPr="00C341EB">
        <w:rPr>
          <w:rFonts w:ascii="Corbel" w:hAnsi="Corbel"/>
          <w:sz w:val="18"/>
          <w:szCs w:val="18"/>
        </w:rPr>
        <w:lastRenderedPageBreak/>
        <w:t>Financiële en economische draagkracht</w:t>
      </w:r>
      <w:bookmarkEnd w:id="88"/>
      <w:bookmarkEnd w:id="89"/>
      <w:r w:rsidRPr="00C341EB">
        <w:rPr>
          <w:rFonts w:ascii="Corbel" w:hAnsi="Corbel"/>
          <w:sz w:val="18"/>
          <w:szCs w:val="18"/>
        </w:rPr>
        <w:t xml:space="preserve"> </w:t>
      </w:r>
    </w:p>
    <w:p w14:paraId="6D0004E3" w14:textId="2E088560" w:rsidR="00922878" w:rsidRPr="00DE5BC4" w:rsidRDefault="00922878" w:rsidP="00922878">
      <w:pPr>
        <w:shd w:val="clear" w:color="auto" w:fill="FFFFFF"/>
        <w:spacing w:line="276" w:lineRule="auto"/>
        <w:rPr>
          <w:rFonts w:ascii="Corbel" w:hAnsi="Corbel"/>
          <w:szCs w:val="18"/>
        </w:rPr>
      </w:pPr>
      <w:r w:rsidRPr="00DE5BC4">
        <w:rPr>
          <w:rFonts w:ascii="Corbel" w:hAnsi="Corbel"/>
          <w:szCs w:val="18"/>
        </w:rPr>
        <w:t xml:space="preserve">De </w:t>
      </w:r>
      <w:r w:rsidR="00325786">
        <w:rPr>
          <w:rFonts w:ascii="Corbel" w:hAnsi="Corbel"/>
          <w:szCs w:val="18"/>
        </w:rPr>
        <w:t>Aanbesteder</w:t>
      </w:r>
      <w:r w:rsidRPr="00DE5BC4">
        <w:rPr>
          <w:rFonts w:ascii="Corbel" w:hAnsi="Corbel"/>
          <w:szCs w:val="18"/>
        </w:rPr>
        <w:t xml:space="preserve"> hecht waarde aan de financiële en economische draagkracht van ondernemingen, omdat </w:t>
      </w:r>
      <w:r w:rsidR="006E4BB0" w:rsidRPr="00DE5BC4">
        <w:rPr>
          <w:rFonts w:ascii="Corbel" w:hAnsi="Corbel"/>
          <w:szCs w:val="18"/>
        </w:rPr>
        <w:t xml:space="preserve">zij graag met partijen een samenwerking aangaat voor langere tijd en de zekerheid wil hebben dat partijen deze periode hun toegevoegde waarde kunnen blijven leveren. Daarnaast wil de </w:t>
      </w:r>
      <w:r w:rsidR="00325786">
        <w:rPr>
          <w:rFonts w:ascii="Corbel" w:hAnsi="Corbel"/>
          <w:szCs w:val="18"/>
        </w:rPr>
        <w:t>Aanbesteder</w:t>
      </w:r>
      <w:r w:rsidR="006E4BB0" w:rsidRPr="00DE5BC4">
        <w:rPr>
          <w:rFonts w:ascii="Corbel" w:hAnsi="Corbel"/>
          <w:szCs w:val="18"/>
        </w:rPr>
        <w:t xml:space="preserve"> de zekerheid dat in sommige situaties van bijvoorbeeld ontstane schade </w:t>
      </w:r>
      <w:r w:rsidR="00DE5BC4" w:rsidRPr="00DE5BC4">
        <w:rPr>
          <w:rFonts w:ascii="Corbel" w:hAnsi="Corbel"/>
          <w:szCs w:val="18"/>
        </w:rPr>
        <w:t>vanuit de geleverde dienstverlening.</w:t>
      </w:r>
    </w:p>
    <w:p w14:paraId="34C86689" w14:textId="77777777" w:rsidR="00922878" w:rsidRPr="00DE5BC4" w:rsidRDefault="00922878" w:rsidP="00922878">
      <w:pPr>
        <w:shd w:val="clear" w:color="auto" w:fill="FFFFFF"/>
        <w:spacing w:line="276" w:lineRule="auto"/>
        <w:rPr>
          <w:rFonts w:ascii="Corbel" w:hAnsi="Corbel"/>
          <w:szCs w:val="18"/>
        </w:rPr>
      </w:pPr>
    </w:p>
    <w:p w14:paraId="11EC9FDC" w14:textId="282A03A9" w:rsidR="00B04A32" w:rsidRPr="00DE5BC4" w:rsidRDefault="00B04A32" w:rsidP="00B04A32">
      <w:pPr>
        <w:shd w:val="clear" w:color="auto" w:fill="FFFFFF"/>
        <w:spacing w:line="276" w:lineRule="auto"/>
        <w:rPr>
          <w:rFonts w:ascii="Corbel" w:hAnsi="Corbel"/>
          <w:szCs w:val="18"/>
        </w:rPr>
      </w:pPr>
      <w:r>
        <w:rPr>
          <w:rFonts w:ascii="Corbel" w:hAnsi="Corbel"/>
          <w:szCs w:val="18"/>
        </w:rPr>
        <w:t xml:space="preserve">Voor alle percelen geldt niet dat er bijzondere omstandigheden zijn die het stellen van bepaalde omzeteisen zouden kunnen </w:t>
      </w:r>
      <w:r w:rsidR="00917CBD">
        <w:rPr>
          <w:rFonts w:ascii="Corbel" w:hAnsi="Corbel"/>
          <w:szCs w:val="18"/>
        </w:rPr>
        <w:t>rechtvaardigen</w:t>
      </w:r>
      <w:r>
        <w:rPr>
          <w:rFonts w:ascii="Corbel" w:hAnsi="Corbel"/>
          <w:szCs w:val="18"/>
        </w:rPr>
        <w:t>.</w:t>
      </w:r>
      <w:r w:rsidRPr="00B04A32">
        <w:rPr>
          <w:rFonts w:ascii="Corbel" w:hAnsi="Corbel"/>
          <w:szCs w:val="18"/>
        </w:rPr>
        <w:t xml:space="preserve"> </w:t>
      </w:r>
      <w:r w:rsidRPr="00DE5BC4">
        <w:rPr>
          <w:rFonts w:ascii="Corbel" w:hAnsi="Corbel"/>
          <w:szCs w:val="18"/>
        </w:rPr>
        <w:t xml:space="preserve">Er worden binnen deze aanbestedingsprocedure </w:t>
      </w:r>
      <w:r w:rsidR="00917CBD">
        <w:rPr>
          <w:rFonts w:ascii="Corbel" w:hAnsi="Corbel"/>
          <w:szCs w:val="18"/>
        </w:rPr>
        <w:t xml:space="preserve">derhalve </w:t>
      </w:r>
      <w:r w:rsidRPr="00DE5BC4">
        <w:rPr>
          <w:rFonts w:ascii="Corbel" w:hAnsi="Corbel"/>
          <w:szCs w:val="18"/>
        </w:rPr>
        <w:t>geen eisen gesteld aan de financiële en economische draagkracht van Inschrijvers voor</w:t>
      </w:r>
      <w:r>
        <w:rPr>
          <w:rFonts w:ascii="Corbel" w:hAnsi="Corbel"/>
          <w:szCs w:val="18"/>
        </w:rPr>
        <w:t xml:space="preserve"> de percelen 1</w:t>
      </w:r>
      <w:r w:rsidRPr="00DE5BC4">
        <w:rPr>
          <w:rFonts w:ascii="Corbel" w:hAnsi="Corbel"/>
          <w:szCs w:val="18"/>
        </w:rPr>
        <w:t>-4</w:t>
      </w:r>
      <w:r w:rsidR="00ED750C">
        <w:rPr>
          <w:rFonts w:ascii="Corbel" w:hAnsi="Corbel"/>
          <w:szCs w:val="18"/>
        </w:rPr>
        <w:t>, behalve voor wat betreft</w:t>
      </w:r>
      <w:r w:rsidR="00ED750C" w:rsidRPr="00ED750C">
        <w:t xml:space="preserve"> </w:t>
      </w:r>
      <w:r w:rsidR="00ED750C" w:rsidRPr="00ED750C">
        <w:rPr>
          <w:rFonts w:ascii="Corbel" w:hAnsi="Corbel"/>
          <w:szCs w:val="18"/>
        </w:rPr>
        <w:t>Beroep- en bedrijfsaansprakelijkheidsverzekering</w:t>
      </w:r>
      <w:r w:rsidRPr="00DE5BC4">
        <w:rPr>
          <w:rFonts w:ascii="Corbel" w:hAnsi="Corbel"/>
          <w:szCs w:val="18"/>
        </w:rPr>
        <w:t>.</w:t>
      </w:r>
      <w:r w:rsidR="00917CBD">
        <w:rPr>
          <w:rFonts w:ascii="Corbel" w:hAnsi="Corbel"/>
          <w:szCs w:val="18"/>
        </w:rPr>
        <w:t xml:space="preserve"> </w:t>
      </w:r>
    </w:p>
    <w:p w14:paraId="0712692B" w14:textId="66D414C3" w:rsidR="00922878" w:rsidRPr="00DE5BC4" w:rsidRDefault="00922878" w:rsidP="00922878">
      <w:pPr>
        <w:shd w:val="clear" w:color="auto" w:fill="FFFFFF"/>
        <w:spacing w:line="276" w:lineRule="auto"/>
        <w:rPr>
          <w:rFonts w:ascii="Corbel" w:hAnsi="Corbel"/>
          <w:szCs w:val="18"/>
        </w:rPr>
      </w:pPr>
    </w:p>
    <w:p w14:paraId="27CFEEA9" w14:textId="5DD78F52" w:rsidR="00DE5BC4" w:rsidRPr="00DE5BC4" w:rsidRDefault="00DE5BC4" w:rsidP="00922878">
      <w:pPr>
        <w:shd w:val="clear" w:color="auto" w:fill="FFFFFF"/>
        <w:spacing w:line="276" w:lineRule="auto"/>
        <w:rPr>
          <w:rFonts w:ascii="Corbel" w:hAnsi="Corbel"/>
          <w:szCs w:val="18"/>
          <w:u w:val="single"/>
        </w:rPr>
      </w:pPr>
      <w:r w:rsidRPr="00DE5BC4">
        <w:rPr>
          <w:rFonts w:ascii="Corbel" w:hAnsi="Corbel"/>
          <w:szCs w:val="18"/>
          <w:u w:val="single"/>
        </w:rPr>
        <w:t>Perceel 1</w:t>
      </w:r>
      <w:r w:rsidR="00B04A32">
        <w:rPr>
          <w:rFonts w:ascii="Corbel" w:hAnsi="Corbel"/>
          <w:szCs w:val="18"/>
          <w:u w:val="single"/>
        </w:rPr>
        <w:t>-4</w:t>
      </w:r>
      <w:r w:rsidR="006B0EA3">
        <w:rPr>
          <w:rFonts w:ascii="Corbel" w:hAnsi="Corbel"/>
          <w:szCs w:val="18"/>
          <w:u w:val="single"/>
        </w:rPr>
        <w:t>.</w:t>
      </w:r>
    </w:p>
    <w:p w14:paraId="2F719FF6" w14:textId="7EA50137" w:rsidR="00DE5BC4" w:rsidRPr="00ED750C" w:rsidRDefault="00DE5BC4" w:rsidP="00B04A32">
      <w:pPr>
        <w:pStyle w:val="Lijstalinea"/>
        <w:spacing w:line="276" w:lineRule="auto"/>
        <w:ind w:left="284"/>
        <w:rPr>
          <w:rFonts w:ascii="Corbel" w:eastAsia="Times New Roman" w:hAnsi="Corbel"/>
          <w:spacing w:val="5"/>
          <w:sz w:val="18"/>
          <w:szCs w:val="18"/>
          <w:lang w:val="nl-NL" w:eastAsia="nl-NL"/>
        </w:rPr>
      </w:pPr>
      <w:r w:rsidRPr="00C83795">
        <w:rPr>
          <w:rFonts w:ascii="Corbel" w:eastAsia="Times New Roman" w:hAnsi="Corbel"/>
          <w:spacing w:val="5"/>
          <w:sz w:val="18"/>
          <w:szCs w:val="18"/>
          <w:lang w:val="nl-NL" w:eastAsia="nl-NL"/>
        </w:rPr>
        <w:t>Beroep- en bedrijfsaansprakelijkheidsverzekering</w:t>
      </w:r>
      <w:r w:rsidR="00B04A32" w:rsidRPr="00C83795">
        <w:rPr>
          <w:rFonts w:ascii="Corbel" w:eastAsia="Times New Roman" w:hAnsi="Corbel"/>
          <w:spacing w:val="5"/>
          <w:sz w:val="18"/>
          <w:szCs w:val="18"/>
          <w:lang w:val="nl-NL" w:eastAsia="nl-NL"/>
        </w:rPr>
        <w:t>;</w:t>
      </w:r>
      <w:r w:rsidRPr="00C83795">
        <w:rPr>
          <w:rFonts w:ascii="Corbel" w:eastAsia="Times New Roman" w:hAnsi="Corbel"/>
          <w:spacing w:val="5"/>
          <w:sz w:val="18"/>
          <w:szCs w:val="18"/>
          <w:lang w:val="nl-NL" w:eastAsia="nl-NL"/>
        </w:rPr>
        <w:t xml:space="preserve"> </w:t>
      </w:r>
      <w:r w:rsidR="006B0EA3" w:rsidRPr="00C83795">
        <w:rPr>
          <w:rFonts w:ascii="Corbel" w:eastAsia="Times New Roman" w:hAnsi="Corbel"/>
          <w:spacing w:val="5"/>
          <w:sz w:val="18"/>
          <w:szCs w:val="18"/>
          <w:lang w:val="nl-NL" w:eastAsia="nl-NL"/>
        </w:rPr>
        <w:t xml:space="preserve">de verzekerde som waarvoor partijen volgens </w:t>
      </w:r>
      <w:r w:rsidRPr="00C83795">
        <w:rPr>
          <w:rFonts w:ascii="Corbel" w:eastAsia="Times New Roman" w:hAnsi="Corbel"/>
          <w:spacing w:val="5"/>
          <w:sz w:val="18"/>
          <w:szCs w:val="18"/>
          <w:lang w:val="nl-NL" w:eastAsia="nl-NL"/>
        </w:rPr>
        <w:t>de normen van de art</w:t>
      </w:r>
      <w:r w:rsidR="00905E5C" w:rsidRPr="00C83795">
        <w:rPr>
          <w:rFonts w:ascii="Corbel" w:eastAsia="Times New Roman" w:hAnsi="Corbel"/>
          <w:spacing w:val="5"/>
          <w:sz w:val="18"/>
          <w:szCs w:val="18"/>
          <w:lang w:val="nl-NL" w:eastAsia="nl-NL"/>
        </w:rPr>
        <w:t>.</w:t>
      </w:r>
      <w:r w:rsidRPr="00C83795">
        <w:rPr>
          <w:rFonts w:ascii="Corbel" w:eastAsia="Times New Roman" w:hAnsi="Corbel"/>
          <w:spacing w:val="5"/>
          <w:sz w:val="18"/>
          <w:szCs w:val="18"/>
          <w:lang w:val="nl-NL" w:eastAsia="nl-NL"/>
        </w:rPr>
        <w:t xml:space="preserve"> 9.8</w:t>
      </w:r>
      <w:r w:rsidR="00905E5C" w:rsidRPr="00C83795">
        <w:rPr>
          <w:rFonts w:ascii="Corbel" w:eastAsia="Times New Roman" w:hAnsi="Corbel"/>
          <w:spacing w:val="5"/>
          <w:sz w:val="18"/>
          <w:szCs w:val="18"/>
          <w:lang w:val="nl-NL" w:eastAsia="nl-NL"/>
        </w:rPr>
        <w:t xml:space="preserve"> AIV</w:t>
      </w:r>
      <w:r w:rsidR="00B04A32" w:rsidRPr="00C83795">
        <w:rPr>
          <w:rFonts w:ascii="Corbel" w:eastAsia="Times New Roman" w:hAnsi="Corbel"/>
          <w:spacing w:val="5"/>
          <w:sz w:val="18"/>
          <w:szCs w:val="18"/>
          <w:lang w:val="nl-NL" w:eastAsia="nl-NL"/>
        </w:rPr>
        <w:t xml:space="preserve"> </w:t>
      </w:r>
      <w:r w:rsidR="006B0EA3" w:rsidRPr="00C83795">
        <w:rPr>
          <w:rFonts w:ascii="Corbel" w:eastAsia="Times New Roman" w:hAnsi="Corbel"/>
          <w:spacing w:val="5"/>
          <w:sz w:val="18"/>
          <w:szCs w:val="18"/>
          <w:lang w:val="nl-NL" w:eastAsia="nl-NL"/>
        </w:rPr>
        <w:t xml:space="preserve">zich moeten verzekeren betreft € </w:t>
      </w:r>
      <w:r w:rsidR="00C83795" w:rsidRPr="00C83795">
        <w:rPr>
          <w:rFonts w:ascii="Corbel" w:eastAsia="Times New Roman" w:hAnsi="Corbel"/>
          <w:spacing w:val="5"/>
          <w:sz w:val="18"/>
          <w:szCs w:val="18"/>
          <w:lang w:val="nl-NL" w:eastAsia="nl-NL"/>
        </w:rPr>
        <w:t xml:space="preserve">2.500.000,- </w:t>
      </w:r>
      <w:r w:rsidR="006B0EA3" w:rsidRPr="00C83795">
        <w:rPr>
          <w:rFonts w:ascii="Corbel" w:eastAsia="Times New Roman" w:hAnsi="Corbel"/>
          <w:spacing w:val="5"/>
          <w:sz w:val="18"/>
          <w:szCs w:val="18"/>
          <w:lang w:val="nl-NL" w:eastAsia="nl-NL"/>
        </w:rPr>
        <w:t>(exclus</w:t>
      </w:r>
      <w:r w:rsidR="00C83795">
        <w:rPr>
          <w:rFonts w:ascii="Corbel" w:eastAsia="Times New Roman" w:hAnsi="Corbel"/>
          <w:spacing w:val="5"/>
          <w:sz w:val="18"/>
          <w:szCs w:val="18"/>
          <w:lang w:val="nl-NL" w:eastAsia="nl-NL"/>
        </w:rPr>
        <w:t>ief BTW) met een maximum van € 5.0</w:t>
      </w:r>
      <w:r w:rsidR="006B0EA3" w:rsidRPr="00C83795">
        <w:rPr>
          <w:rFonts w:ascii="Corbel" w:eastAsia="Times New Roman" w:hAnsi="Corbel"/>
          <w:spacing w:val="5"/>
          <w:sz w:val="18"/>
          <w:szCs w:val="18"/>
          <w:lang w:val="nl-NL" w:eastAsia="nl-NL"/>
        </w:rPr>
        <w:t>00.000,- per jaar.</w:t>
      </w:r>
    </w:p>
    <w:p w14:paraId="4540C2F6" w14:textId="77777777" w:rsidR="00922878" w:rsidRPr="00DE5BC4" w:rsidRDefault="00922878" w:rsidP="00922878">
      <w:pPr>
        <w:spacing w:line="276" w:lineRule="auto"/>
        <w:rPr>
          <w:rFonts w:ascii="Corbel" w:hAnsi="Corbel"/>
          <w:szCs w:val="18"/>
        </w:rPr>
      </w:pPr>
    </w:p>
    <w:p w14:paraId="60843F4B" w14:textId="5515B13D" w:rsidR="00922878" w:rsidRPr="00AB0009" w:rsidRDefault="00922878" w:rsidP="00922878">
      <w:pPr>
        <w:spacing w:line="276" w:lineRule="auto"/>
        <w:rPr>
          <w:rFonts w:ascii="Corbel" w:hAnsi="Corbel"/>
          <w:szCs w:val="18"/>
        </w:rPr>
      </w:pPr>
      <w:r w:rsidRPr="00DE5BC4">
        <w:rPr>
          <w:rFonts w:ascii="Corbel" w:hAnsi="Corbel"/>
          <w:szCs w:val="18"/>
        </w:rPr>
        <w:t xml:space="preserve">Indien Inschrijver hier niet aan voldoet wordt hij uitgesloten van de deelname. Bij de Inschrijving volstaat het </w:t>
      </w:r>
      <w:r w:rsidRPr="00DE5BC4">
        <w:rPr>
          <w:rFonts w:ascii="Corbel" w:hAnsi="Corbel"/>
          <w:b/>
          <w:szCs w:val="18"/>
        </w:rPr>
        <w:t>Uniform Europees Aanbestedingsdocument</w:t>
      </w:r>
      <w:r w:rsidR="00FE2836">
        <w:rPr>
          <w:rFonts w:ascii="Corbel" w:hAnsi="Corbel"/>
          <w:szCs w:val="18"/>
        </w:rPr>
        <w:t xml:space="preserve">. </w:t>
      </w:r>
      <w:r w:rsidRPr="00DE5BC4">
        <w:rPr>
          <w:rFonts w:ascii="Corbel" w:hAnsi="Corbel"/>
          <w:szCs w:val="18"/>
        </w:rPr>
        <w:t xml:space="preserve">Op eerste verzoek van de </w:t>
      </w:r>
      <w:r w:rsidR="00325786">
        <w:rPr>
          <w:rFonts w:ascii="Corbel" w:hAnsi="Corbel"/>
          <w:szCs w:val="18"/>
        </w:rPr>
        <w:t>Aanbesteder</w:t>
      </w:r>
      <w:r w:rsidRPr="00DE5BC4">
        <w:rPr>
          <w:rFonts w:ascii="Corbel" w:hAnsi="Corbel"/>
          <w:szCs w:val="18"/>
        </w:rPr>
        <w:t xml:space="preserve"> dient Inschrijver nadere bewijsstukken te kunnen overleggen, in lijn met art. 2.91 Aanbestedingswet 2012, waaruit blijkt dat deze verklaring naar waarheid is afgegeven.</w:t>
      </w:r>
    </w:p>
    <w:p w14:paraId="4C7CF79D" w14:textId="77777777" w:rsidR="00922878" w:rsidRPr="008A2CE1" w:rsidRDefault="00922878" w:rsidP="00922878">
      <w:pPr>
        <w:pStyle w:val="Kop2"/>
        <w:numPr>
          <w:ilvl w:val="2"/>
          <w:numId w:val="6"/>
        </w:numPr>
        <w:tabs>
          <w:tab w:val="left" w:pos="6379"/>
        </w:tabs>
        <w:spacing w:before="240" w:after="120"/>
        <w:rPr>
          <w:rFonts w:ascii="Corbel" w:hAnsi="Corbel"/>
          <w:sz w:val="18"/>
          <w:szCs w:val="18"/>
        </w:rPr>
      </w:pPr>
      <w:bookmarkStart w:id="90" w:name="_Toc448087051"/>
      <w:bookmarkStart w:id="91" w:name="_Toc57735436"/>
      <w:r w:rsidRPr="008A2CE1">
        <w:rPr>
          <w:rFonts w:ascii="Corbel" w:hAnsi="Corbel"/>
          <w:sz w:val="18"/>
          <w:szCs w:val="18"/>
        </w:rPr>
        <w:t>Technische en beroepsbekwaamheid</w:t>
      </w:r>
      <w:bookmarkEnd w:id="90"/>
      <w:bookmarkEnd w:id="91"/>
    </w:p>
    <w:p w14:paraId="713413EE" w14:textId="4E8D240F" w:rsidR="00922878" w:rsidRPr="00AB0009" w:rsidRDefault="00922878" w:rsidP="00922878">
      <w:pPr>
        <w:rPr>
          <w:rFonts w:ascii="Corbel" w:hAnsi="Corbel"/>
          <w:szCs w:val="18"/>
        </w:rPr>
      </w:pPr>
      <w:r w:rsidRPr="00AB0009">
        <w:rPr>
          <w:rFonts w:ascii="Corbel" w:hAnsi="Corbel"/>
          <w:szCs w:val="18"/>
        </w:rPr>
        <w:t xml:space="preserve">Het is voor de </w:t>
      </w:r>
      <w:r w:rsidR="00325786">
        <w:rPr>
          <w:rFonts w:ascii="Corbel" w:hAnsi="Corbel"/>
          <w:szCs w:val="18"/>
        </w:rPr>
        <w:t>Aanbesteder</w:t>
      </w:r>
      <w:r w:rsidRPr="00AB0009">
        <w:rPr>
          <w:rFonts w:ascii="Corbel" w:hAnsi="Corbel"/>
          <w:szCs w:val="18"/>
        </w:rPr>
        <w:t xml:space="preserve"> van belang dat de uiteindelijke </w:t>
      </w:r>
      <w:r w:rsidR="0098492C">
        <w:rPr>
          <w:rFonts w:ascii="Corbel" w:hAnsi="Corbel"/>
          <w:szCs w:val="18"/>
        </w:rPr>
        <w:t>Contractpartner</w:t>
      </w:r>
      <w:r w:rsidR="00814F93">
        <w:rPr>
          <w:rFonts w:ascii="Corbel" w:hAnsi="Corbel"/>
          <w:szCs w:val="18"/>
        </w:rPr>
        <w:t>(s)</w:t>
      </w:r>
      <w:r w:rsidRPr="00AB0009">
        <w:rPr>
          <w:rFonts w:ascii="Corbel" w:hAnsi="Corbel"/>
          <w:szCs w:val="18"/>
        </w:rPr>
        <w:t xml:space="preserve"> qua technische en beroepsbekwaamheid geschikt is om de Opdracht uit te voeren. Daarom worden de volgende geschiktheidseisen gesteld:</w:t>
      </w:r>
    </w:p>
    <w:p w14:paraId="75ED7FC1" w14:textId="5269AA00" w:rsidR="00922878" w:rsidRPr="006B0EA3" w:rsidRDefault="00922878" w:rsidP="00922878">
      <w:pPr>
        <w:pStyle w:val="Kop4"/>
        <w:rPr>
          <w:rFonts w:ascii="Corbel" w:hAnsi="Corbel"/>
          <w:b w:val="0"/>
          <w:i/>
          <w:szCs w:val="18"/>
        </w:rPr>
      </w:pPr>
      <w:r w:rsidRPr="006B0EA3">
        <w:rPr>
          <w:rFonts w:ascii="Corbel" w:hAnsi="Corbel"/>
          <w:b w:val="0"/>
          <w:i/>
          <w:szCs w:val="18"/>
        </w:rPr>
        <w:t>Kerncompetenties</w:t>
      </w:r>
    </w:p>
    <w:p w14:paraId="334AF757" w14:textId="3BCFA7E6" w:rsidR="00922878" w:rsidRPr="006B0EA3" w:rsidRDefault="00922878" w:rsidP="00922878">
      <w:pPr>
        <w:spacing w:line="276" w:lineRule="auto"/>
        <w:rPr>
          <w:rFonts w:ascii="Corbel" w:hAnsi="Corbel"/>
          <w:szCs w:val="18"/>
        </w:rPr>
      </w:pPr>
      <w:r w:rsidRPr="006B0EA3">
        <w:rPr>
          <w:rFonts w:ascii="Corbel" w:hAnsi="Corbel"/>
          <w:szCs w:val="18"/>
        </w:rPr>
        <w:t xml:space="preserve">De </w:t>
      </w:r>
      <w:r w:rsidR="00325786" w:rsidRPr="006B0EA3">
        <w:rPr>
          <w:rFonts w:ascii="Corbel" w:hAnsi="Corbel"/>
          <w:szCs w:val="18"/>
        </w:rPr>
        <w:t>Aanbesteder</w:t>
      </w:r>
      <w:r w:rsidRPr="006B0EA3">
        <w:rPr>
          <w:rFonts w:ascii="Corbel" w:hAnsi="Corbel"/>
          <w:szCs w:val="18"/>
        </w:rPr>
        <w:t xml:space="preserve"> heeft kerncompetenties geïdentificeerd waarover de Inschrijver naar haar oordeel moet beschikken om de Opdracht succesvol uit te kunnen voeren. Het betreft de kerncompetenties</w:t>
      </w:r>
      <w:r w:rsidR="006B0EA3">
        <w:rPr>
          <w:rFonts w:ascii="Corbel" w:hAnsi="Corbel"/>
          <w:szCs w:val="18"/>
        </w:rPr>
        <w:t xml:space="preserve"> zoals benoemd en toegelicht in </w:t>
      </w:r>
      <w:r w:rsidR="006B0EA3" w:rsidRPr="00FE2836">
        <w:rPr>
          <w:rFonts w:ascii="Corbel" w:hAnsi="Corbel"/>
          <w:szCs w:val="18"/>
        </w:rPr>
        <w:t xml:space="preserve">bijlage </w:t>
      </w:r>
      <w:r w:rsidR="00FE2836" w:rsidRPr="00FE2836">
        <w:rPr>
          <w:rFonts w:ascii="Corbel" w:hAnsi="Corbel"/>
          <w:szCs w:val="18"/>
        </w:rPr>
        <w:t>9</w:t>
      </w:r>
      <w:r w:rsidR="006B0EA3" w:rsidRPr="00FE2836">
        <w:rPr>
          <w:rFonts w:ascii="Corbel" w:hAnsi="Corbel"/>
          <w:szCs w:val="18"/>
        </w:rPr>
        <w:t xml:space="preserve"> b</w:t>
      </w:r>
      <w:r w:rsidR="006B0EA3">
        <w:rPr>
          <w:rFonts w:ascii="Corbel" w:hAnsi="Corbel"/>
          <w:szCs w:val="18"/>
        </w:rPr>
        <w:t>ij deze leidraad. Er is opgenomen</w:t>
      </w:r>
      <w:r w:rsidR="00ED750C">
        <w:rPr>
          <w:rFonts w:ascii="Corbel" w:hAnsi="Corbel"/>
          <w:szCs w:val="18"/>
        </w:rPr>
        <w:t xml:space="preserve"> </w:t>
      </w:r>
      <w:r w:rsidR="006B0EA3">
        <w:rPr>
          <w:rFonts w:ascii="Corbel" w:hAnsi="Corbel"/>
          <w:szCs w:val="18"/>
        </w:rPr>
        <w:t xml:space="preserve">over welke kerncompetenties </w:t>
      </w:r>
      <w:r w:rsidRPr="006B0EA3">
        <w:rPr>
          <w:rFonts w:ascii="Corbel" w:hAnsi="Corbel"/>
          <w:szCs w:val="18"/>
        </w:rPr>
        <w:t>Inschrijver moet beschikken, en</w:t>
      </w:r>
      <w:r w:rsidR="00B52486">
        <w:rPr>
          <w:rFonts w:ascii="Corbel" w:hAnsi="Corbel"/>
          <w:szCs w:val="18"/>
        </w:rPr>
        <w:t xml:space="preserve"> hoe en</w:t>
      </w:r>
      <w:r w:rsidRPr="006B0EA3">
        <w:rPr>
          <w:rFonts w:ascii="Corbel" w:hAnsi="Corbel"/>
          <w:szCs w:val="18"/>
        </w:rPr>
        <w:t xml:space="preserve"> waartoe hij één of zoveel referenties als noodzakelijk, met als maximum het aantal </w:t>
      </w:r>
      <w:r w:rsidR="00E4429B" w:rsidRPr="006B0EA3">
        <w:rPr>
          <w:rFonts w:ascii="Corbel" w:hAnsi="Corbel"/>
          <w:szCs w:val="18"/>
        </w:rPr>
        <w:t>gevraagde kerncompetenties</w:t>
      </w:r>
      <w:r w:rsidR="006B0EA3">
        <w:rPr>
          <w:rFonts w:ascii="Corbel" w:hAnsi="Corbel"/>
          <w:szCs w:val="18"/>
        </w:rPr>
        <w:t>, moet overleggen.</w:t>
      </w:r>
    </w:p>
    <w:p w14:paraId="5DFF918E" w14:textId="77777777" w:rsidR="00922878" w:rsidRPr="006B0EA3" w:rsidRDefault="00922878" w:rsidP="00922878">
      <w:pPr>
        <w:spacing w:line="276" w:lineRule="auto"/>
        <w:rPr>
          <w:rFonts w:ascii="Corbel" w:hAnsi="Corbel"/>
          <w:szCs w:val="18"/>
        </w:rPr>
      </w:pPr>
    </w:p>
    <w:p w14:paraId="1A2468A3" w14:textId="36F7D0DE" w:rsidR="00922878" w:rsidRPr="00FE2836" w:rsidRDefault="00922878" w:rsidP="00922878">
      <w:pPr>
        <w:shd w:val="clear" w:color="auto" w:fill="FFFFFF" w:themeFill="background1"/>
        <w:spacing w:line="276" w:lineRule="auto"/>
        <w:rPr>
          <w:rFonts w:ascii="Corbel" w:hAnsi="Corbel"/>
          <w:szCs w:val="18"/>
          <w:u w:val="single"/>
        </w:rPr>
      </w:pPr>
      <w:r w:rsidRPr="00FE2836">
        <w:rPr>
          <w:rFonts w:ascii="Corbel" w:hAnsi="Corbel"/>
          <w:szCs w:val="18"/>
          <w:u w:val="single"/>
        </w:rPr>
        <w:t xml:space="preserve">Ondernemer </w:t>
      </w:r>
      <w:r w:rsidR="009E31EB" w:rsidRPr="00FE2836">
        <w:rPr>
          <w:rFonts w:ascii="Corbel" w:hAnsi="Corbel"/>
          <w:szCs w:val="18"/>
          <w:u w:val="single"/>
        </w:rPr>
        <w:t xml:space="preserve">dient </w:t>
      </w:r>
      <w:r w:rsidRPr="00FE2836">
        <w:rPr>
          <w:rFonts w:ascii="Corbel" w:hAnsi="Corbel"/>
          <w:szCs w:val="18"/>
          <w:u w:val="single"/>
        </w:rPr>
        <w:t xml:space="preserve">de gevraagde werkzaamheden feitelijk, in eigen beheer </w:t>
      </w:r>
      <w:r w:rsidR="009E31EB" w:rsidRPr="00FE2836">
        <w:rPr>
          <w:rFonts w:ascii="Corbel" w:hAnsi="Corbel"/>
          <w:szCs w:val="18"/>
          <w:u w:val="single"/>
        </w:rPr>
        <w:t>te hebben</w:t>
      </w:r>
      <w:r w:rsidR="006B0EA3" w:rsidRPr="00FE2836">
        <w:rPr>
          <w:rFonts w:ascii="Corbel" w:hAnsi="Corbel"/>
          <w:szCs w:val="18"/>
          <w:u w:val="single"/>
        </w:rPr>
        <w:t xml:space="preserve"> uitgevoerd. </w:t>
      </w:r>
    </w:p>
    <w:p w14:paraId="01CF06F7" w14:textId="77777777" w:rsidR="00922878" w:rsidRPr="00AB0009" w:rsidRDefault="00922878" w:rsidP="00922878">
      <w:pPr>
        <w:spacing w:line="276" w:lineRule="auto"/>
        <w:rPr>
          <w:rFonts w:ascii="Corbel" w:hAnsi="Corbel"/>
          <w:szCs w:val="18"/>
        </w:rPr>
      </w:pPr>
    </w:p>
    <w:p w14:paraId="7E4AEBB9" w14:textId="44B5F25B" w:rsidR="00922878" w:rsidRPr="00AB0009" w:rsidRDefault="00922878" w:rsidP="00922878">
      <w:pPr>
        <w:overflowPunct w:val="0"/>
        <w:autoSpaceDE w:val="0"/>
        <w:autoSpaceDN w:val="0"/>
        <w:adjustRightInd w:val="0"/>
        <w:spacing w:line="276" w:lineRule="auto"/>
        <w:textAlignment w:val="baseline"/>
        <w:rPr>
          <w:rFonts w:ascii="Corbel" w:hAnsi="Corbel"/>
          <w:szCs w:val="18"/>
          <w:lang w:val="nl"/>
        </w:rPr>
      </w:pPr>
      <w:r w:rsidRPr="00FE2836">
        <w:rPr>
          <w:rFonts w:ascii="Corbel" w:hAnsi="Corbel"/>
          <w:szCs w:val="18"/>
          <w:lang w:val="nl"/>
        </w:rPr>
        <w:t xml:space="preserve">Behalve het invullen van </w:t>
      </w:r>
      <w:r w:rsidRPr="00FE2836">
        <w:rPr>
          <w:rFonts w:ascii="Corbel" w:hAnsi="Corbel"/>
          <w:b/>
          <w:szCs w:val="18"/>
          <w:lang w:val="nl"/>
        </w:rPr>
        <w:t>het Uniform Europees Aanbestedingsdocument</w:t>
      </w:r>
      <w:r w:rsidRPr="00FE2836">
        <w:rPr>
          <w:rFonts w:ascii="Corbel" w:hAnsi="Corbel"/>
          <w:szCs w:val="18"/>
          <w:lang w:val="nl"/>
        </w:rPr>
        <w:t xml:space="preserve"> (deel IV) dient</w:t>
      </w:r>
      <w:r w:rsidRPr="00AB0009">
        <w:rPr>
          <w:rFonts w:ascii="Corbel" w:hAnsi="Corbel"/>
          <w:szCs w:val="18"/>
          <w:lang w:val="nl"/>
        </w:rPr>
        <w:t xml:space="preserve"> Inschrijver één </w:t>
      </w:r>
      <w:r w:rsidRPr="00FE2836">
        <w:rPr>
          <w:rFonts w:ascii="Corbel" w:hAnsi="Corbel"/>
          <w:szCs w:val="18"/>
          <w:lang w:val="nl"/>
        </w:rPr>
        <w:t>referentie per kerncompentie te overleggen waaruit blijkt dat de gevraagde werkzaamheden conform opdracht van de referentie-organisatie zijn uitgevoerd. Het gaat dus om</w:t>
      </w:r>
      <w:r w:rsidR="006B0EA3" w:rsidRPr="00FE2836">
        <w:rPr>
          <w:rFonts w:ascii="Corbel" w:hAnsi="Corbel"/>
          <w:szCs w:val="18"/>
          <w:lang w:val="nl"/>
        </w:rPr>
        <w:t xml:space="preserve"> het in bijlage </w:t>
      </w:r>
      <w:r w:rsidR="00FE2836" w:rsidRPr="00FE2836">
        <w:rPr>
          <w:rFonts w:ascii="Corbel" w:hAnsi="Corbel"/>
          <w:szCs w:val="18"/>
          <w:lang w:val="nl"/>
        </w:rPr>
        <w:t>9</w:t>
      </w:r>
      <w:r w:rsidR="006B0EA3" w:rsidRPr="00FE2836">
        <w:rPr>
          <w:rFonts w:ascii="Corbel" w:hAnsi="Corbel"/>
          <w:szCs w:val="18"/>
          <w:lang w:val="nl"/>
        </w:rPr>
        <w:t xml:space="preserve"> opgegeven </w:t>
      </w:r>
      <w:r w:rsidR="00124B3F" w:rsidRPr="00FE2836">
        <w:rPr>
          <w:rFonts w:ascii="Corbel" w:hAnsi="Corbel"/>
          <w:szCs w:val="18"/>
          <w:lang w:val="nl"/>
        </w:rPr>
        <w:t xml:space="preserve"> </w:t>
      </w:r>
      <w:r w:rsidR="00FE2836">
        <w:rPr>
          <w:rFonts w:ascii="Corbel" w:hAnsi="Corbel"/>
          <w:szCs w:val="18"/>
          <w:lang w:val="nl"/>
        </w:rPr>
        <w:t>(maximaa)</w:t>
      </w:r>
      <w:r w:rsidR="00DD09CA">
        <w:rPr>
          <w:rFonts w:ascii="Corbel" w:hAnsi="Corbel"/>
          <w:szCs w:val="18"/>
          <w:lang w:val="nl"/>
        </w:rPr>
        <w:t xml:space="preserve"> </w:t>
      </w:r>
      <w:r w:rsidR="006B0EA3">
        <w:rPr>
          <w:rFonts w:ascii="Corbel" w:hAnsi="Corbel"/>
          <w:szCs w:val="18"/>
          <w:lang w:val="nl"/>
        </w:rPr>
        <w:t xml:space="preserve">aantal </w:t>
      </w:r>
      <w:r w:rsidRPr="00AB0009">
        <w:rPr>
          <w:rFonts w:ascii="Corbel" w:hAnsi="Corbel"/>
          <w:szCs w:val="18"/>
          <w:lang w:val="nl"/>
        </w:rPr>
        <w:t xml:space="preserve">referenties </w:t>
      </w:r>
      <w:r w:rsidR="006B0EA3">
        <w:rPr>
          <w:rFonts w:ascii="Corbel" w:hAnsi="Corbel"/>
          <w:szCs w:val="18"/>
          <w:lang w:val="nl"/>
        </w:rPr>
        <w:t>per perceel. H</w:t>
      </w:r>
      <w:r w:rsidRPr="00AB0009">
        <w:rPr>
          <w:rFonts w:ascii="Corbel" w:hAnsi="Corbel"/>
          <w:szCs w:val="18"/>
          <w:lang w:val="nl"/>
        </w:rPr>
        <w:t>et overleggen van meer referenties dan noodzakelijk om aan te tonen dat aan het geeiste is voldaan, kan tot uitsluiting leiden.</w:t>
      </w:r>
    </w:p>
    <w:p w14:paraId="1B4208AE" w14:textId="77777777" w:rsidR="00922878" w:rsidRPr="00AB0009" w:rsidRDefault="00922878" w:rsidP="00922878">
      <w:pPr>
        <w:overflowPunct w:val="0"/>
        <w:autoSpaceDE w:val="0"/>
        <w:autoSpaceDN w:val="0"/>
        <w:adjustRightInd w:val="0"/>
        <w:spacing w:line="276" w:lineRule="auto"/>
        <w:textAlignment w:val="baseline"/>
        <w:rPr>
          <w:rFonts w:ascii="Corbel" w:hAnsi="Corbel"/>
          <w:szCs w:val="18"/>
          <w:lang w:val="nl"/>
        </w:rPr>
      </w:pPr>
    </w:p>
    <w:p w14:paraId="4F53B7FA" w14:textId="256D4F91" w:rsidR="00922878" w:rsidRPr="00AB0009" w:rsidRDefault="00922878" w:rsidP="0092287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Voor het overleggen van de referentie-opdracht(en) dient Inschrijver gebruik te maken van het beschikbaar gestelde</w:t>
      </w:r>
      <w:r w:rsidR="00FE2836">
        <w:rPr>
          <w:rFonts w:ascii="Corbel" w:hAnsi="Corbel"/>
          <w:szCs w:val="18"/>
        </w:rPr>
        <w:t xml:space="preserve"> bijlage 10 </w:t>
      </w:r>
      <w:r w:rsidR="009B591D">
        <w:rPr>
          <w:rFonts w:ascii="Corbel" w:hAnsi="Corbel"/>
          <w:szCs w:val="18"/>
        </w:rPr>
        <w:t>Format Kerncompetenties.</w:t>
      </w:r>
      <w:r w:rsidRPr="00AB0009">
        <w:rPr>
          <w:rFonts w:ascii="Corbel" w:hAnsi="Corbel"/>
          <w:szCs w:val="18"/>
        </w:rPr>
        <w:t xml:space="preserve"> NB. Indien Inschrijver een referentie-opdracht gebruikt om aan te tonen dat hij meerdere kerncompetenties voldoet, dan dient hij dit helder aan te geven in de beschrijving en de referentieopdracht in relatie tot alle gevraagde competenties </w:t>
      </w:r>
      <w:r w:rsidRPr="00AB0009">
        <w:rPr>
          <w:rFonts w:ascii="Corbel" w:hAnsi="Corbel"/>
          <w:szCs w:val="18"/>
          <w:u w:val="single"/>
        </w:rPr>
        <w:t>afzonderlijk</w:t>
      </w:r>
      <w:r w:rsidRPr="00AB0009">
        <w:rPr>
          <w:rFonts w:ascii="Corbel" w:hAnsi="Corbel"/>
          <w:szCs w:val="18"/>
        </w:rPr>
        <w:t xml:space="preserve"> te overleggen. </w:t>
      </w:r>
    </w:p>
    <w:p w14:paraId="59C5D792" w14:textId="77777777" w:rsidR="00922878" w:rsidRPr="00AB0009" w:rsidRDefault="00922878" w:rsidP="00922878">
      <w:pPr>
        <w:overflowPunct w:val="0"/>
        <w:autoSpaceDE w:val="0"/>
        <w:autoSpaceDN w:val="0"/>
        <w:adjustRightInd w:val="0"/>
        <w:spacing w:line="276" w:lineRule="auto"/>
        <w:textAlignment w:val="baseline"/>
        <w:rPr>
          <w:rFonts w:ascii="Corbel" w:hAnsi="Corbel"/>
          <w:szCs w:val="18"/>
        </w:rPr>
      </w:pPr>
    </w:p>
    <w:p w14:paraId="15EBEF82" w14:textId="7926AFC5" w:rsidR="00922878" w:rsidRPr="00AB0009" w:rsidRDefault="00922878" w:rsidP="00922878">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Voor de te overleggen referentie-opdrachten gelden, naast de inhoudelijke aspecten die terug moeten keren</w:t>
      </w:r>
      <w:r w:rsidR="00BA2703">
        <w:rPr>
          <w:rFonts w:ascii="Corbel" w:hAnsi="Corbel"/>
          <w:szCs w:val="18"/>
        </w:rPr>
        <w:t xml:space="preserve"> (de gevraagde kerncompetenties)</w:t>
      </w:r>
      <w:r w:rsidRPr="00AB0009">
        <w:rPr>
          <w:rFonts w:ascii="Corbel" w:hAnsi="Corbel"/>
          <w:szCs w:val="18"/>
        </w:rPr>
        <w:t>, de volgende minimumvereisten</w:t>
      </w:r>
      <w:r w:rsidR="00B52486">
        <w:rPr>
          <w:rFonts w:ascii="Corbel" w:hAnsi="Corbel"/>
          <w:szCs w:val="18"/>
        </w:rPr>
        <w:t xml:space="preserve"> </w:t>
      </w:r>
      <w:r w:rsidR="00B52486" w:rsidRPr="00BA2703">
        <w:rPr>
          <w:rFonts w:ascii="Corbel" w:hAnsi="Corbel"/>
          <w:szCs w:val="18"/>
          <w:u w:val="single"/>
        </w:rPr>
        <w:t>aangevuld</w:t>
      </w:r>
      <w:r w:rsidR="00B52486">
        <w:rPr>
          <w:rFonts w:ascii="Corbel" w:hAnsi="Corbel"/>
          <w:szCs w:val="18"/>
        </w:rPr>
        <w:t xml:space="preserve"> met de voorwaarden zoals opgenomen in </w:t>
      </w:r>
      <w:r w:rsidR="00B52486" w:rsidRPr="009B591D">
        <w:rPr>
          <w:rFonts w:ascii="Corbel" w:hAnsi="Corbel"/>
          <w:szCs w:val="18"/>
        </w:rPr>
        <w:t xml:space="preserve">bijlage </w:t>
      </w:r>
      <w:r w:rsidR="009B591D" w:rsidRPr="009B591D">
        <w:rPr>
          <w:rFonts w:ascii="Corbel" w:hAnsi="Corbel"/>
          <w:szCs w:val="18"/>
        </w:rPr>
        <w:t>9</w:t>
      </w:r>
      <w:r w:rsidR="00392E63">
        <w:rPr>
          <w:rFonts w:ascii="Corbel" w:hAnsi="Corbel"/>
          <w:szCs w:val="18"/>
        </w:rPr>
        <w:t xml:space="preserve"> onder ‘Algemeen’</w:t>
      </w:r>
      <w:r w:rsidRPr="009B591D">
        <w:rPr>
          <w:rFonts w:ascii="Corbel" w:hAnsi="Corbel"/>
          <w:szCs w:val="18"/>
        </w:rPr>
        <w:t>.</w:t>
      </w:r>
      <w:r w:rsidRPr="00AB0009">
        <w:rPr>
          <w:rFonts w:ascii="Corbel" w:hAnsi="Corbel"/>
          <w:szCs w:val="18"/>
        </w:rPr>
        <w:t xml:space="preserve"> Als niet aan deze vereisten is voldaan, wordt de referentie als ongeldig beschouwd:</w:t>
      </w:r>
    </w:p>
    <w:p w14:paraId="174FFE2F" w14:textId="77777777" w:rsidR="00922878" w:rsidRPr="00AB0009" w:rsidRDefault="00922878" w:rsidP="00922878">
      <w:pPr>
        <w:spacing w:line="276" w:lineRule="auto"/>
        <w:rPr>
          <w:rFonts w:ascii="Corbel" w:hAnsi="Corbel"/>
          <w:szCs w:val="18"/>
        </w:rPr>
      </w:pPr>
    </w:p>
    <w:p w14:paraId="72D70E23" w14:textId="7A350606" w:rsidR="00922878" w:rsidRPr="00AB0009" w:rsidRDefault="00922878" w:rsidP="0069144D">
      <w:pPr>
        <w:numPr>
          <w:ilvl w:val="0"/>
          <w:numId w:val="14"/>
        </w:numPr>
        <w:spacing w:line="276" w:lineRule="auto"/>
        <w:ind w:left="360"/>
        <w:rPr>
          <w:rFonts w:ascii="Corbel" w:hAnsi="Corbel"/>
          <w:szCs w:val="18"/>
        </w:rPr>
      </w:pPr>
      <w:r w:rsidRPr="00AB0009">
        <w:rPr>
          <w:rFonts w:ascii="Corbel" w:hAnsi="Corbel"/>
          <w:szCs w:val="18"/>
        </w:rPr>
        <w:t xml:space="preserve">De gevraagde kerncompetenties zijn conform opdracht van de referentie-organisatie verricht in de periode </w:t>
      </w:r>
      <w:r w:rsidRPr="00392E63">
        <w:rPr>
          <w:rFonts w:ascii="Corbel" w:hAnsi="Corbel"/>
          <w:szCs w:val="18"/>
        </w:rPr>
        <w:t>van 36 maanden</w:t>
      </w:r>
      <w:r w:rsidRPr="00AB0009">
        <w:rPr>
          <w:rFonts w:ascii="Corbel" w:hAnsi="Corbel"/>
          <w:szCs w:val="18"/>
        </w:rPr>
        <w:t xml:space="preserve"> voorafgaand aan de sluitingsdatum voor het indienen van een Inschrijving. De </w:t>
      </w:r>
      <w:r w:rsidRPr="00AB0009">
        <w:rPr>
          <w:rFonts w:ascii="Corbel" w:hAnsi="Corbel"/>
          <w:szCs w:val="18"/>
        </w:rPr>
        <w:lastRenderedPageBreak/>
        <w:t>referentie-opdracht hoeft nog niet volledig te zijn afgerond, maar de onderdelen waar de kerncompetenties betrekking op hebben moeten wel zijn uitgevoerd en geëvalueerd.</w:t>
      </w:r>
    </w:p>
    <w:p w14:paraId="3F465657" w14:textId="77777777" w:rsidR="00922878" w:rsidRPr="00AB0009" w:rsidRDefault="00922878" w:rsidP="0069144D">
      <w:pPr>
        <w:numPr>
          <w:ilvl w:val="0"/>
          <w:numId w:val="14"/>
        </w:numPr>
        <w:spacing w:line="276" w:lineRule="auto"/>
        <w:ind w:left="360"/>
        <w:rPr>
          <w:rFonts w:ascii="Corbel" w:hAnsi="Corbel"/>
          <w:szCs w:val="18"/>
        </w:rPr>
      </w:pPr>
      <w:r w:rsidRPr="00AB0009">
        <w:rPr>
          <w:rFonts w:ascii="Corbel" w:hAnsi="Corbel"/>
          <w:szCs w:val="18"/>
        </w:rPr>
        <w:t xml:space="preserve">Ter controle dienen bij de referentie-opdrachten de actuele contactgegevens van de contactpersonen </w:t>
      </w:r>
      <w:r w:rsidRPr="00AB0009">
        <w:rPr>
          <w:rFonts w:ascii="Corbel" w:hAnsi="Corbel"/>
          <w:szCs w:val="18"/>
          <w:u w:val="single"/>
        </w:rPr>
        <w:t>volledig en correct</w:t>
      </w:r>
      <w:r w:rsidRPr="00AB0009">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86B2ABD" w14:textId="77777777" w:rsidR="00922878" w:rsidRPr="00AB0009" w:rsidRDefault="00922878" w:rsidP="0069144D">
      <w:pPr>
        <w:numPr>
          <w:ilvl w:val="0"/>
          <w:numId w:val="14"/>
        </w:numPr>
        <w:spacing w:line="276" w:lineRule="auto"/>
        <w:ind w:left="360"/>
        <w:rPr>
          <w:rFonts w:ascii="Corbel" w:hAnsi="Corbel"/>
          <w:szCs w:val="18"/>
        </w:rPr>
      </w:pPr>
      <w:r w:rsidRPr="00AB0009">
        <w:rPr>
          <w:rFonts w:ascii="Corbel" w:hAnsi="Corbel"/>
          <w:szCs w:val="18"/>
        </w:rPr>
        <w:t xml:space="preserve">Indien de verklaring van de referentieorganisatie niet overeenstemt met de verklaring van Inschrijver of de referentieorganisatie geen medewerking aan de controle wenst te verlenen en dus niet kan worden geverifieerd of aan het vereiste is voldoen, kan de referentie als ongeldig beschouwd worden met uitsluiting tot gevolg. </w:t>
      </w:r>
    </w:p>
    <w:p w14:paraId="21CC43D3" w14:textId="0EF41691" w:rsidR="00922878" w:rsidRPr="00E41C73" w:rsidRDefault="00922878" w:rsidP="0069144D">
      <w:pPr>
        <w:numPr>
          <w:ilvl w:val="0"/>
          <w:numId w:val="14"/>
        </w:numPr>
        <w:spacing w:line="276" w:lineRule="auto"/>
        <w:ind w:left="360"/>
        <w:rPr>
          <w:rFonts w:ascii="Corbel" w:hAnsi="Corbel"/>
          <w:szCs w:val="18"/>
        </w:rPr>
      </w:pPr>
      <w:r w:rsidRPr="00E41C73">
        <w:rPr>
          <w:rFonts w:ascii="Corbel" w:hAnsi="Corbel"/>
          <w:szCs w:val="18"/>
        </w:rPr>
        <w:t xml:space="preserve">De referentie-opdracht mag </w:t>
      </w:r>
      <w:r w:rsidRPr="00E41C73">
        <w:rPr>
          <w:rFonts w:ascii="Corbel" w:hAnsi="Corbel"/>
          <w:szCs w:val="18"/>
          <w:u w:val="single"/>
        </w:rPr>
        <w:t>niet</w:t>
      </w:r>
      <w:r w:rsidRPr="00E41C73">
        <w:rPr>
          <w:rFonts w:ascii="Corbel" w:hAnsi="Corbel"/>
          <w:szCs w:val="18"/>
        </w:rPr>
        <w:t xml:space="preserve"> uitgevoerd zijn voor de eigen organisatie van Inschrijver of een Derde waarop deze zich beroept, een andere organisatie binnen de holding of een onderneming met een belang groter dan een Derde in de onderneming die de referentie-opdracht heeft uitgevoerd</w:t>
      </w:r>
      <w:r w:rsidR="009E31EB">
        <w:rPr>
          <w:rFonts w:ascii="Corbel" w:hAnsi="Corbel"/>
          <w:szCs w:val="18"/>
        </w:rPr>
        <w:t>.</w:t>
      </w:r>
    </w:p>
    <w:p w14:paraId="3452CBF9" w14:textId="77777777" w:rsidR="00922878" w:rsidRPr="00AB0009" w:rsidRDefault="00922878" w:rsidP="00922878">
      <w:pPr>
        <w:spacing w:line="276" w:lineRule="auto"/>
        <w:ind w:left="360"/>
        <w:rPr>
          <w:rFonts w:ascii="Corbel" w:hAnsi="Corbel"/>
          <w:szCs w:val="18"/>
        </w:rPr>
      </w:pPr>
    </w:p>
    <w:p w14:paraId="6767CC86" w14:textId="326974A8" w:rsidR="00922878" w:rsidRPr="00AB0009" w:rsidRDefault="00922878" w:rsidP="00922878">
      <w:pPr>
        <w:spacing w:line="276" w:lineRule="auto"/>
        <w:rPr>
          <w:rFonts w:ascii="Corbel" w:hAnsi="Corbel"/>
          <w:szCs w:val="18"/>
        </w:rPr>
      </w:pPr>
      <w:r w:rsidRPr="00AB0009">
        <w:rPr>
          <w:rFonts w:ascii="Corbel" w:hAnsi="Corbel"/>
          <w:szCs w:val="18"/>
        </w:rPr>
        <w:t xml:space="preserve">De </w:t>
      </w:r>
      <w:r w:rsidR="00325786">
        <w:rPr>
          <w:rFonts w:ascii="Corbel" w:hAnsi="Corbel"/>
          <w:szCs w:val="18"/>
        </w:rPr>
        <w:t>Aanbesteder</w:t>
      </w:r>
      <w:r w:rsidRPr="00AB0009">
        <w:rPr>
          <w:rFonts w:ascii="Corbel" w:hAnsi="Corbel"/>
          <w:szCs w:val="18"/>
        </w:rPr>
        <w:t xml:space="preserve"> behoudt zich het recht voor nadere bewijsstukken te laten overleggen waaruit blijkt dat de verklaringen naar waarheid zijn ingevuld. Zij is daartoe niet verplicht.</w:t>
      </w:r>
    </w:p>
    <w:p w14:paraId="141E0BF2" w14:textId="6CB6B179" w:rsidR="00922878" w:rsidRPr="00C341EB" w:rsidRDefault="00922878" w:rsidP="00922878">
      <w:pPr>
        <w:pStyle w:val="Kop4"/>
        <w:rPr>
          <w:rFonts w:ascii="Corbel" w:hAnsi="Corbel"/>
          <w:i/>
          <w:szCs w:val="18"/>
          <w:lang w:val="nl"/>
        </w:rPr>
      </w:pPr>
      <w:r w:rsidRPr="00C341EB">
        <w:rPr>
          <w:rFonts w:ascii="Corbel" w:hAnsi="Corbel"/>
          <w:i/>
          <w:szCs w:val="18"/>
          <w:lang w:val="nl"/>
        </w:rPr>
        <w:t>Certificeringen</w:t>
      </w:r>
    </w:p>
    <w:p w14:paraId="5FBCFF88" w14:textId="16602C17" w:rsidR="00922878" w:rsidRPr="00E41C73" w:rsidRDefault="00922878" w:rsidP="00922878">
      <w:pPr>
        <w:rPr>
          <w:rFonts w:ascii="Corbel" w:hAnsi="Corbel"/>
          <w:szCs w:val="18"/>
          <w:lang w:val="nl"/>
        </w:rPr>
      </w:pPr>
      <w:r w:rsidRPr="00E41C73">
        <w:rPr>
          <w:rFonts w:ascii="Corbel" w:hAnsi="Corbel"/>
          <w:szCs w:val="18"/>
          <w:lang w:val="nl"/>
        </w:rPr>
        <w:t xml:space="preserve">Voorts dient Inschrijver op het moment van het indienen van een Inschrijving en gedurende de looptijd van de </w:t>
      </w:r>
      <w:r w:rsidR="00C83795">
        <w:rPr>
          <w:rFonts w:ascii="Corbel" w:hAnsi="Corbel"/>
          <w:szCs w:val="18"/>
          <w:lang w:val="nl"/>
        </w:rPr>
        <w:t>Raamovereenkomst</w:t>
      </w:r>
      <w:r w:rsidRPr="00E41C73">
        <w:rPr>
          <w:rFonts w:ascii="Corbel" w:hAnsi="Corbel"/>
          <w:szCs w:val="18"/>
          <w:lang w:val="nl"/>
        </w:rPr>
        <w:t xml:space="preserve"> te beschikken over de volgende certificeringen:</w:t>
      </w:r>
    </w:p>
    <w:p w14:paraId="70A3DC38" w14:textId="77777777" w:rsidR="00922878" w:rsidRPr="00E41C73" w:rsidRDefault="00922878" w:rsidP="00922878">
      <w:pPr>
        <w:rPr>
          <w:rFonts w:ascii="Corbel" w:hAnsi="Corbel"/>
          <w:szCs w:val="18"/>
          <w:lang w:val="nl"/>
        </w:rPr>
      </w:pPr>
    </w:p>
    <w:p w14:paraId="1A9DDC6F" w14:textId="53802760" w:rsidR="004740CB" w:rsidRPr="004740CB" w:rsidRDefault="00922878" w:rsidP="0069144D">
      <w:pPr>
        <w:pStyle w:val="Lijstalinea"/>
        <w:numPr>
          <w:ilvl w:val="0"/>
          <w:numId w:val="64"/>
        </w:numPr>
        <w:spacing w:line="276" w:lineRule="auto"/>
        <w:rPr>
          <w:rFonts w:ascii="Corbel" w:hAnsi="Corbel"/>
          <w:sz w:val="18"/>
          <w:szCs w:val="18"/>
          <w:lang w:val="nl-NL"/>
        </w:rPr>
      </w:pPr>
      <w:r w:rsidRPr="00E41C73">
        <w:rPr>
          <w:rFonts w:ascii="Corbel" w:hAnsi="Corbel"/>
          <w:i/>
          <w:sz w:val="18"/>
          <w:szCs w:val="18"/>
          <w:lang w:val="nl-NL"/>
        </w:rPr>
        <w:t xml:space="preserve">Kwaliteitsmanagementsysteem: </w:t>
      </w:r>
    </w:p>
    <w:p w14:paraId="4E6E57B3" w14:textId="18A5DAF0" w:rsidR="004740CB" w:rsidRPr="004740CB" w:rsidRDefault="004740CB" w:rsidP="004740CB">
      <w:pPr>
        <w:ind w:left="709"/>
        <w:rPr>
          <w:rFonts w:ascii="Corbel" w:hAnsi="Corbel"/>
          <w:szCs w:val="18"/>
        </w:rPr>
      </w:pPr>
      <w:r w:rsidRPr="004740CB">
        <w:rPr>
          <w:rFonts w:ascii="Corbel" w:hAnsi="Corbel"/>
          <w:szCs w:val="18"/>
        </w:rPr>
        <w:t xml:space="preserve">Inschrijver dient aan te tonen dat hij voldoende maatregelen met betrekking tot kwaliteitsborging van zijn werkzaamheden heeft genomen. Om dit aan te tonen dient de inschrijver een geldig kwaliteitscertificaat te overleggen dat gebaseerd is op de Europese normenreeks EN 29000 en dat in lijn is met ISO 9001 en dat is gecertificeerd door instanties die voldoen aan de Europese normenreeks EN 45000. Tevens aanvaardt </w:t>
      </w:r>
      <w:r w:rsidR="00325786">
        <w:rPr>
          <w:rFonts w:ascii="Corbel" w:hAnsi="Corbel"/>
          <w:szCs w:val="18"/>
        </w:rPr>
        <w:t>Aanbesteder</w:t>
      </w:r>
      <w:r w:rsidRPr="004740CB">
        <w:rPr>
          <w:rFonts w:ascii="Corbel" w:hAnsi="Corbel"/>
          <w:szCs w:val="18"/>
        </w:rPr>
        <w:t xml:space="preserve"> andere bewijzen inzake gelijkwaardige maatregelen op het gebied van de kwaliteitsbewaking van inschrijver die niet voor dergelijke verklaringen in aanmerking komen of die niet binnen de gestelde termijnen dergelijke verklaringen kunnen verkrijgen. </w:t>
      </w:r>
    </w:p>
    <w:p w14:paraId="7A2758F2" w14:textId="77777777" w:rsidR="004740CB" w:rsidRPr="004740CB" w:rsidRDefault="004740CB" w:rsidP="004740CB">
      <w:pPr>
        <w:ind w:left="709"/>
        <w:rPr>
          <w:rFonts w:ascii="Corbel" w:hAnsi="Corbel"/>
          <w:szCs w:val="18"/>
        </w:rPr>
      </w:pPr>
    </w:p>
    <w:p w14:paraId="528C43D5" w14:textId="3C56E133" w:rsidR="004740CB" w:rsidRPr="004740CB" w:rsidRDefault="004740CB" w:rsidP="004740CB">
      <w:pPr>
        <w:ind w:left="709"/>
        <w:rPr>
          <w:rFonts w:ascii="Corbel" w:hAnsi="Corbel"/>
          <w:szCs w:val="18"/>
        </w:rPr>
      </w:pPr>
      <w:r w:rsidRPr="004740CB">
        <w:rPr>
          <w:rFonts w:ascii="Corbel" w:hAnsi="Corbel"/>
          <w:szCs w:val="18"/>
        </w:rPr>
        <w:t>Inschrijver dient (een) kopie(ën) van het/de certifica(a)t(en) dan wel daarmee overeenstemmend</w:t>
      </w:r>
      <w:r w:rsidR="009E31EB">
        <w:rPr>
          <w:rFonts w:ascii="Corbel" w:hAnsi="Corbel"/>
          <w:szCs w:val="18"/>
        </w:rPr>
        <w:t xml:space="preserve">e </w:t>
      </w:r>
      <w:r w:rsidR="006B0EA3" w:rsidRPr="006B0EA3">
        <w:rPr>
          <w:rFonts w:ascii="Lucida Sans" w:hAnsi="Lucida Sans"/>
          <w:i/>
          <w:iCs/>
          <w:szCs w:val="18"/>
        </w:rPr>
        <w:t xml:space="preserve"> </w:t>
      </w:r>
      <w:r w:rsidR="006B0EA3" w:rsidRPr="006B0EA3">
        <w:rPr>
          <w:rFonts w:ascii="Corbel" w:hAnsi="Corbel"/>
          <w:szCs w:val="18"/>
        </w:rPr>
        <w:t xml:space="preserve">bewijzen inzake gelijkwaardige maatregelen </w:t>
      </w:r>
      <w:r w:rsidR="009E31EB">
        <w:rPr>
          <w:rFonts w:ascii="Corbel" w:hAnsi="Corbel"/>
          <w:szCs w:val="18"/>
        </w:rPr>
        <w:t>bij de inschrijving te voegen.</w:t>
      </w:r>
    </w:p>
    <w:p w14:paraId="6A132F66" w14:textId="0173BD20" w:rsidR="004740CB" w:rsidRPr="004740CB" w:rsidRDefault="006C15C5" w:rsidP="004740CB">
      <w:pPr>
        <w:ind w:left="709"/>
        <w:rPr>
          <w:rFonts w:ascii="Corbel" w:hAnsi="Corbel"/>
          <w:szCs w:val="18"/>
        </w:rPr>
      </w:pPr>
      <w:r>
        <w:rPr>
          <w:rFonts w:ascii="Corbel" w:hAnsi="Corbel"/>
          <w:szCs w:val="18"/>
        </w:rPr>
        <w:t>Na gunning</w:t>
      </w:r>
      <w:r w:rsidR="004740CB" w:rsidRPr="004740CB">
        <w:rPr>
          <w:rFonts w:ascii="Corbel" w:hAnsi="Corbel"/>
          <w:szCs w:val="18"/>
        </w:rPr>
        <w:t xml:space="preserve"> zal door </w:t>
      </w:r>
      <w:r w:rsidR="009E31EB">
        <w:rPr>
          <w:rFonts w:ascii="Corbel" w:hAnsi="Corbel"/>
          <w:szCs w:val="18"/>
        </w:rPr>
        <w:t xml:space="preserve">de </w:t>
      </w:r>
      <w:r w:rsidR="00325786">
        <w:rPr>
          <w:rFonts w:ascii="Corbel" w:hAnsi="Corbel"/>
          <w:szCs w:val="18"/>
        </w:rPr>
        <w:t>Aanbesteder</w:t>
      </w:r>
      <w:r w:rsidR="004740CB" w:rsidRPr="004740CB">
        <w:rPr>
          <w:rFonts w:ascii="Corbel" w:hAnsi="Corbel"/>
          <w:szCs w:val="18"/>
        </w:rPr>
        <w:t xml:space="preserve"> een systeemaudit </w:t>
      </w:r>
      <w:r>
        <w:rPr>
          <w:rFonts w:ascii="Corbel" w:hAnsi="Corbel"/>
          <w:szCs w:val="18"/>
        </w:rPr>
        <w:t xml:space="preserve">kunnen </w:t>
      </w:r>
      <w:r w:rsidR="004740CB" w:rsidRPr="004740CB">
        <w:rPr>
          <w:rFonts w:ascii="Corbel" w:hAnsi="Corbel"/>
          <w:szCs w:val="18"/>
        </w:rPr>
        <w:t>worden uitgevoerd op basis van SCB, om hetgeen hieromtrent wordt aangegeven in de aanbieding te toetsen.</w:t>
      </w:r>
    </w:p>
    <w:p w14:paraId="7D0E40E8" w14:textId="77777777" w:rsidR="004740CB" w:rsidRPr="004740CB" w:rsidRDefault="004740CB" w:rsidP="004740CB">
      <w:pPr>
        <w:ind w:left="709"/>
        <w:rPr>
          <w:rFonts w:ascii="Corbel" w:hAnsi="Corbel"/>
          <w:szCs w:val="18"/>
        </w:rPr>
      </w:pPr>
    </w:p>
    <w:p w14:paraId="26DCF0DB" w14:textId="419D5251" w:rsidR="004740CB" w:rsidRPr="004740CB" w:rsidRDefault="004740CB" w:rsidP="004740CB">
      <w:pPr>
        <w:ind w:left="709"/>
        <w:rPr>
          <w:rFonts w:ascii="Corbel" w:hAnsi="Corbel"/>
          <w:szCs w:val="18"/>
        </w:rPr>
      </w:pPr>
      <w:r w:rsidRPr="004740CB">
        <w:rPr>
          <w:rFonts w:ascii="Corbel" w:hAnsi="Corbel"/>
          <w:szCs w:val="18"/>
        </w:rPr>
        <w:t xml:space="preserve">Inschrijving door </w:t>
      </w:r>
      <w:r w:rsidR="00B03305">
        <w:rPr>
          <w:rFonts w:ascii="Corbel" w:hAnsi="Corbel"/>
          <w:szCs w:val="18"/>
        </w:rPr>
        <w:t>Combinatie</w:t>
      </w:r>
      <w:r w:rsidRPr="004740CB">
        <w:rPr>
          <w:rFonts w:ascii="Corbel" w:hAnsi="Corbel"/>
          <w:szCs w:val="18"/>
        </w:rPr>
        <w:t xml:space="preserve"> of met onderaannemer(s)</w:t>
      </w:r>
    </w:p>
    <w:p w14:paraId="0510BCAE" w14:textId="77777777" w:rsidR="004740CB" w:rsidRPr="004740CB" w:rsidRDefault="004740CB" w:rsidP="004740CB">
      <w:pPr>
        <w:ind w:left="709"/>
        <w:rPr>
          <w:rFonts w:ascii="Corbel" w:hAnsi="Corbel"/>
          <w:szCs w:val="18"/>
        </w:rPr>
      </w:pPr>
      <w:r w:rsidRPr="004740CB">
        <w:rPr>
          <w:rFonts w:ascii="Corbel" w:hAnsi="Corbel"/>
          <w:szCs w:val="18"/>
        </w:rPr>
        <w:t>In het geval van een samenwerkingsverband van ondernemers dient het samenwerkingsverband van ondernemers als geheel gecertificeerd te zijn of de penvoerder dient gecertificeerd te zijn waar alle overige combinanten zich aan committeren en hiervoor een door hem gewaarmerkte kopie van zijn certificaat over te leggen of bewijs van het gelijkwaardige maatregelen. In het laatste geval dient penvoerder aan te geven hoe hij dat geborgd heeft dat alle combinanten volgens zijn kwaliteitssysteem zullen acteren. Uiteraard komt niet naleving conform certificering voor rekening en risico van penvoerder.</w:t>
      </w:r>
    </w:p>
    <w:p w14:paraId="511CE721" w14:textId="77777777" w:rsidR="004740CB" w:rsidRDefault="004740CB" w:rsidP="004740CB">
      <w:pPr>
        <w:spacing w:line="276" w:lineRule="auto"/>
        <w:rPr>
          <w:rFonts w:ascii="Corbel" w:hAnsi="Corbel"/>
          <w:szCs w:val="18"/>
        </w:rPr>
      </w:pPr>
    </w:p>
    <w:p w14:paraId="55C110BF" w14:textId="77777777" w:rsidR="009E31EB" w:rsidRDefault="004740CB" w:rsidP="004740CB">
      <w:pPr>
        <w:spacing w:line="276" w:lineRule="auto"/>
        <w:ind w:left="709"/>
        <w:rPr>
          <w:rFonts w:ascii="Corbel" w:hAnsi="Corbel"/>
          <w:szCs w:val="18"/>
        </w:rPr>
      </w:pPr>
      <w:r w:rsidRPr="004740CB">
        <w:rPr>
          <w:rFonts w:ascii="Corbel" w:hAnsi="Corbel"/>
          <w:szCs w:val="18"/>
        </w:rPr>
        <w:t xml:space="preserve">Bij inschrijving volstaat het invullen van de Uniforme Eigen Verklaring. </w:t>
      </w:r>
      <w:r w:rsidRPr="004740CB">
        <w:rPr>
          <w:rFonts w:ascii="Corbel" w:hAnsi="Corbel"/>
          <w:szCs w:val="18"/>
        </w:rPr>
        <w:br/>
      </w:r>
    </w:p>
    <w:p w14:paraId="4CBEE3A1" w14:textId="1680B591" w:rsidR="004740CB" w:rsidRPr="004740CB" w:rsidRDefault="004740CB" w:rsidP="004740CB">
      <w:pPr>
        <w:spacing w:line="276" w:lineRule="auto"/>
        <w:ind w:left="709"/>
        <w:rPr>
          <w:rFonts w:ascii="Corbel" w:hAnsi="Corbel"/>
          <w:szCs w:val="18"/>
        </w:rPr>
      </w:pPr>
      <w:r w:rsidRPr="004740CB">
        <w:rPr>
          <w:rFonts w:ascii="Corbel" w:hAnsi="Corbel"/>
          <w:szCs w:val="18"/>
        </w:rPr>
        <w:t xml:space="preserve">In de offertetrajecten voor nadere opdrachten dient inschrijver de </w:t>
      </w:r>
      <w:r w:rsidR="009E31EB">
        <w:rPr>
          <w:rFonts w:ascii="Corbel" w:hAnsi="Corbel"/>
          <w:szCs w:val="18"/>
        </w:rPr>
        <w:t xml:space="preserve">specifieke </w:t>
      </w:r>
      <w:r w:rsidRPr="004740CB">
        <w:rPr>
          <w:rFonts w:ascii="Corbel" w:hAnsi="Corbel"/>
          <w:szCs w:val="18"/>
        </w:rPr>
        <w:t>benodigde</w:t>
      </w:r>
      <w:r w:rsidR="009E31EB">
        <w:rPr>
          <w:rFonts w:ascii="Corbel" w:hAnsi="Corbel"/>
          <w:szCs w:val="18"/>
        </w:rPr>
        <w:t>/uitgevraagde</w:t>
      </w:r>
      <w:r w:rsidRPr="004740CB">
        <w:rPr>
          <w:rFonts w:ascii="Corbel" w:hAnsi="Corbel"/>
          <w:szCs w:val="18"/>
        </w:rPr>
        <w:t xml:space="preserve"> kwalificaties aan te kunnen tonen.</w:t>
      </w:r>
    </w:p>
    <w:p w14:paraId="6A9C3B0E" w14:textId="77777777" w:rsidR="00922878" w:rsidRPr="00AB0009" w:rsidRDefault="00922878" w:rsidP="00922878">
      <w:pPr>
        <w:spacing w:line="276" w:lineRule="auto"/>
        <w:rPr>
          <w:rFonts w:ascii="Corbel" w:hAnsi="Corbel"/>
          <w:szCs w:val="18"/>
          <w:highlight w:val="lightGray"/>
        </w:rPr>
      </w:pPr>
    </w:p>
    <w:p w14:paraId="56CE35A8" w14:textId="79A8F956" w:rsidR="00922878" w:rsidRPr="00AB0009" w:rsidRDefault="00922878" w:rsidP="00922878">
      <w:pPr>
        <w:spacing w:line="276" w:lineRule="auto"/>
        <w:rPr>
          <w:rFonts w:ascii="Corbel" w:hAnsi="Corbel"/>
          <w:szCs w:val="18"/>
        </w:rPr>
      </w:pPr>
      <w:r w:rsidRPr="00AB0009">
        <w:rPr>
          <w:rFonts w:ascii="Corbel" w:hAnsi="Corbel"/>
          <w:szCs w:val="18"/>
        </w:rPr>
        <w:t xml:space="preserve">Bij de Inschrijving volstaat het </w:t>
      </w:r>
      <w:r w:rsidRPr="00AB0009">
        <w:rPr>
          <w:rFonts w:ascii="Corbel" w:hAnsi="Corbel"/>
          <w:b/>
          <w:szCs w:val="18"/>
        </w:rPr>
        <w:t>Uniform Europees Aanbestedingswet</w:t>
      </w:r>
      <w:r w:rsidRPr="00AB0009">
        <w:rPr>
          <w:rFonts w:ascii="Corbel" w:hAnsi="Corbel"/>
          <w:szCs w:val="18"/>
        </w:rPr>
        <w:t xml:space="preserve"> (</w:t>
      </w:r>
      <w:r w:rsidRPr="00392E63">
        <w:rPr>
          <w:rFonts w:ascii="Corbel" w:hAnsi="Corbel"/>
          <w:szCs w:val="18"/>
        </w:rPr>
        <w:t>zie deel IV). O</w:t>
      </w:r>
      <w:r w:rsidRPr="00AB0009">
        <w:rPr>
          <w:rFonts w:ascii="Corbel" w:hAnsi="Corbel"/>
          <w:szCs w:val="18"/>
        </w:rPr>
        <w:t xml:space="preserve">p eerste verzoek van de </w:t>
      </w:r>
      <w:r w:rsidR="00325786">
        <w:rPr>
          <w:rFonts w:ascii="Corbel" w:hAnsi="Corbel"/>
          <w:szCs w:val="18"/>
        </w:rPr>
        <w:t>Aanbesteder</w:t>
      </w:r>
      <w:r w:rsidRPr="00AB0009">
        <w:rPr>
          <w:rFonts w:ascii="Corbel" w:hAnsi="Corbel"/>
          <w:szCs w:val="18"/>
        </w:rPr>
        <w:t xml:space="preserve"> dient Inschrijver binnen </w:t>
      </w:r>
      <w:r>
        <w:rPr>
          <w:rFonts w:ascii="Corbel" w:hAnsi="Corbel"/>
          <w:szCs w:val="18"/>
        </w:rPr>
        <w:t>5</w:t>
      </w:r>
      <w:r w:rsidRPr="00AB0009">
        <w:rPr>
          <w:rFonts w:ascii="Corbel" w:hAnsi="Corbel"/>
          <w:szCs w:val="18"/>
        </w:rPr>
        <w:t xml:space="preserve"> dagen een kopie van het betreffende certificaat te kunnen overleggen of andere bescheiden waaruit onomstotelijk blijkt dat aan het vereiste is voldaan. </w:t>
      </w:r>
    </w:p>
    <w:p w14:paraId="36FB7FD4" w14:textId="77777777" w:rsidR="00922878" w:rsidRPr="00AB0009" w:rsidRDefault="00922878" w:rsidP="00922878">
      <w:pPr>
        <w:spacing w:line="276" w:lineRule="auto"/>
        <w:rPr>
          <w:rFonts w:ascii="Corbel" w:hAnsi="Corbel"/>
          <w:szCs w:val="18"/>
          <w:highlight w:val="yellow"/>
        </w:rPr>
      </w:pPr>
    </w:p>
    <w:p w14:paraId="784D796E" w14:textId="77777777" w:rsidR="00F075BE" w:rsidRDefault="00F075BE" w:rsidP="00922878">
      <w:pPr>
        <w:spacing w:line="276" w:lineRule="auto"/>
        <w:rPr>
          <w:rFonts w:ascii="Corbel" w:hAnsi="Corbel"/>
          <w:szCs w:val="18"/>
        </w:rPr>
      </w:pPr>
    </w:p>
    <w:p w14:paraId="365DB0F3" w14:textId="77777777" w:rsidR="00F075BE" w:rsidRDefault="00F075BE" w:rsidP="00922878">
      <w:pPr>
        <w:spacing w:line="276" w:lineRule="auto"/>
        <w:rPr>
          <w:rFonts w:ascii="Corbel" w:hAnsi="Corbel"/>
          <w:szCs w:val="18"/>
        </w:rPr>
      </w:pPr>
    </w:p>
    <w:p w14:paraId="6963AEAC" w14:textId="36AEDE7E" w:rsidR="00922878" w:rsidRPr="00F075BE" w:rsidRDefault="00922878" w:rsidP="00F075BE">
      <w:pPr>
        <w:pStyle w:val="Kop2"/>
        <w:rPr>
          <w:rFonts w:ascii="Corbel" w:hAnsi="Corbel"/>
          <w:sz w:val="18"/>
          <w:szCs w:val="18"/>
        </w:rPr>
      </w:pPr>
      <w:bookmarkStart w:id="92" w:name="_Toc57735437"/>
      <w:r w:rsidRPr="00F075BE">
        <w:rPr>
          <w:rFonts w:ascii="Corbel" w:hAnsi="Corbel"/>
          <w:sz w:val="18"/>
          <w:szCs w:val="18"/>
        </w:rPr>
        <w:lastRenderedPageBreak/>
        <w:t xml:space="preserve">Stap </w:t>
      </w:r>
      <w:r w:rsidR="00F075BE">
        <w:rPr>
          <w:rFonts w:ascii="Corbel" w:hAnsi="Corbel"/>
          <w:sz w:val="18"/>
          <w:szCs w:val="18"/>
        </w:rPr>
        <w:t>4</w:t>
      </w:r>
      <w:r w:rsidRPr="00F075BE">
        <w:rPr>
          <w:rFonts w:ascii="Corbel" w:hAnsi="Corbel"/>
          <w:sz w:val="18"/>
          <w:szCs w:val="18"/>
        </w:rPr>
        <w:t>: Toetsen of aan de opdracht specifieke eisen is voldaan</w:t>
      </w:r>
      <w:bookmarkEnd w:id="92"/>
    </w:p>
    <w:p w14:paraId="3030E157" w14:textId="77777777" w:rsidR="00922878" w:rsidRPr="00984988" w:rsidRDefault="00922878" w:rsidP="00922878">
      <w:pPr>
        <w:spacing w:line="276" w:lineRule="auto"/>
        <w:rPr>
          <w:rFonts w:ascii="Corbel" w:hAnsi="Corbel"/>
          <w:szCs w:val="18"/>
        </w:rPr>
      </w:pPr>
    </w:p>
    <w:p w14:paraId="5E418CD0" w14:textId="3DC99B3C" w:rsidR="00922878" w:rsidRPr="00984988" w:rsidRDefault="00922878" w:rsidP="00922878">
      <w:pPr>
        <w:spacing w:line="276" w:lineRule="auto"/>
        <w:rPr>
          <w:rFonts w:ascii="Corbel" w:hAnsi="Corbel"/>
          <w:szCs w:val="18"/>
        </w:rPr>
      </w:pPr>
      <w:r w:rsidRPr="00984988">
        <w:rPr>
          <w:rFonts w:ascii="Corbel" w:hAnsi="Corbel"/>
          <w:szCs w:val="18"/>
        </w:rPr>
        <w:t>Maatwerk per opdracht één of meer v</w:t>
      </w:r>
      <w:r w:rsidR="001F3A96" w:rsidRPr="00984988">
        <w:rPr>
          <w:rFonts w:ascii="Corbel" w:hAnsi="Corbel"/>
          <w:szCs w:val="18"/>
        </w:rPr>
        <w:t>an de onderstaande onderwerpen</w:t>
      </w:r>
      <w:r w:rsidR="00984988">
        <w:rPr>
          <w:rFonts w:ascii="Corbel" w:hAnsi="Corbel"/>
          <w:szCs w:val="18"/>
        </w:rPr>
        <w:t>, waaronder</w:t>
      </w:r>
      <w:r w:rsidR="001F3A96" w:rsidRPr="00984988">
        <w:rPr>
          <w:rFonts w:ascii="Corbel" w:hAnsi="Corbel"/>
          <w:szCs w:val="18"/>
        </w:rPr>
        <w:t>:</w:t>
      </w:r>
    </w:p>
    <w:p w14:paraId="5DCD5107" w14:textId="16E2C220" w:rsidR="00922878" w:rsidRPr="00984988" w:rsidRDefault="00922878" w:rsidP="00984988">
      <w:pPr>
        <w:pStyle w:val="Lijstalinea"/>
        <w:numPr>
          <w:ilvl w:val="0"/>
          <w:numId w:val="77"/>
        </w:numPr>
        <w:spacing w:line="276" w:lineRule="auto"/>
        <w:rPr>
          <w:rFonts w:ascii="Corbel" w:hAnsi="Corbel"/>
          <w:sz w:val="18"/>
          <w:szCs w:val="18"/>
        </w:rPr>
      </w:pPr>
      <w:r w:rsidRPr="00984988">
        <w:rPr>
          <w:rFonts w:ascii="Corbel" w:hAnsi="Corbel"/>
          <w:sz w:val="18"/>
          <w:szCs w:val="18"/>
        </w:rPr>
        <w:t xml:space="preserve">Akkoord </w:t>
      </w:r>
      <w:r w:rsidR="00E4429B" w:rsidRPr="00984988">
        <w:rPr>
          <w:rFonts w:ascii="Corbel" w:hAnsi="Corbel"/>
          <w:sz w:val="18"/>
          <w:szCs w:val="18"/>
        </w:rPr>
        <w:t>concept</w:t>
      </w:r>
      <w:r w:rsidR="00392E63" w:rsidRPr="00984988">
        <w:rPr>
          <w:rFonts w:ascii="Corbel" w:hAnsi="Corbel"/>
          <w:sz w:val="18"/>
          <w:szCs w:val="18"/>
        </w:rPr>
        <w:t>-Raam</w:t>
      </w:r>
      <w:r w:rsidR="00E4429B" w:rsidRPr="00984988">
        <w:rPr>
          <w:rFonts w:ascii="Corbel" w:hAnsi="Corbel"/>
          <w:sz w:val="18"/>
          <w:szCs w:val="18"/>
        </w:rPr>
        <w:t>overeenkomst</w:t>
      </w:r>
    </w:p>
    <w:p w14:paraId="28AA58B4" w14:textId="77777777" w:rsidR="00922878" w:rsidRPr="00984988" w:rsidRDefault="00922878" w:rsidP="00984988">
      <w:pPr>
        <w:pStyle w:val="Lijstalinea"/>
        <w:numPr>
          <w:ilvl w:val="0"/>
          <w:numId w:val="77"/>
        </w:numPr>
        <w:spacing w:line="276" w:lineRule="auto"/>
        <w:rPr>
          <w:rFonts w:ascii="Corbel" w:hAnsi="Corbel"/>
          <w:sz w:val="18"/>
          <w:szCs w:val="18"/>
        </w:rPr>
      </w:pPr>
      <w:r w:rsidRPr="00984988">
        <w:rPr>
          <w:rFonts w:ascii="Corbel" w:hAnsi="Corbel"/>
          <w:sz w:val="18"/>
          <w:szCs w:val="18"/>
        </w:rPr>
        <w:t>Akkoord AIV</w:t>
      </w:r>
    </w:p>
    <w:p w14:paraId="2A19BF18" w14:textId="029269B9" w:rsidR="00922878" w:rsidRPr="00984988" w:rsidRDefault="00922878" w:rsidP="00984988">
      <w:pPr>
        <w:pStyle w:val="Lijstalinea"/>
        <w:numPr>
          <w:ilvl w:val="0"/>
          <w:numId w:val="77"/>
        </w:numPr>
        <w:spacing w:line="276" w:lineRule="auto"/>
        <w:rPr>
          <w:rFonts w:ascii="Corbel" w:hAnsi="Corbel"/>
          <w:sz w:val="18"/>
          <w:szCs w:val="18"/>
        </w:rPr>
      </w:pPr>
      <w:r w:rsidRPr="00984988">
        <w:rPr>
          <w:rFonts w:ascii="Corbel" w:hAnsi="Corbel"/>
          <w:sz w:val="18"/>
          <w:szCs w:val="18"/>
        </w:rPr>
        <w:t>Akkoord Wachtkamerovereenkomst</w:t>
      </w:r>
    </w:p>
    <w:p w14:paraId="45EE9C19" w14:textId="76194D04" w:rsidR="00392E63" w:rsidRPr="00984988" w:rsidRDefault="00392E63" w:rsidP="00984988">
      <w:pPr>
        <w:pStyle w:val="Lijstalinea"/>
        <w:numPr>
          <w:ilvl w:val="0"/>
          <w:numId w:val="77"/>
        </w:numPr>
        <w:spacing w:line="276" w:lineRule="auto"/>
        <w:rPr>
          <w:rFonts w:ascii="Corbel" w:hAnsi="Corbel"/>
          <w:sz w:val="18"/>
          <w:szCs w:val="18"/>
        </w:rPr>
      </w:pPr>
      <w:r w:rsidRPr="00984988">
        <w:rPr>
          <w:rFonts w:ascii="Corbel" w:hAnsi="Corbel"/>
          <w:sz w:val="18"/>
          <w:szCs w:val="18"/>
        </w:rPr>
        <w:t>Akkoord Scheiding der Belangen</w:t>
      </w:r>
    </w:p>
    <w:p w14:paraId="43AC876B" w14:textId="1C0BC4AF" w:rsidR="00392E63" w:rsidRDefault="00392E63" w:rsidP="00984988">
      <w:pPr>
        <w:pStyle w:val="Lijstalinea"/>
        <w:numPr>
          <w:ilvl w:val="0"/>
          <w:numId w:val="77"/>
        </w:numPr>
        <w:spacing w:line="276" w:lineRule="auto"/>
        <w:rPr>
          <w:rFonts w:ascii="Corbel" w:hAnsi="Corbel"/>
          <w:sz w:val="18"/>
          <w:szCs w:val="18"/>
        </w:rPr>
      </w:pPr>
      <w:r w:rsidRPr="00984988">
        <w:rPr>
          <w:rFonts w:ascii="Corbel" w:hAnsi="Corbel"/>
          <w:sz w:val="18"/>
          <w:szCs w:val="18"/>
        </w:rPr>
        <w:t>Akkoord Integriteitsplan</w:t>
      </w:r>
    </w:p>
    <w:p w14:paraId="0A853BE1" w14:textId="52AB13E6" w:rsidR="00F075BE" w:rsidRPr="00984988" w:rsidRDefault="00F075BE" w:rsidP="00984988">
      <w:pPr>
        <w:pStyle w:val="Lijstalinea"/>
        <w:numPr>
          <w:ilvl w:val="0"/>
          <w:numId w:val="77"/>
        </w:numPr>
        <w:spacing w:line="276" w:lineRule="auto"/>
        <w:rPr>
          <w:rFonts w:ascii="Corbel" w:hAnsi="Corbel"/>
          <w:sz w:val="18"/>
          <w:szCs w:val="18"/>
        </w:rPr>
      </w:pPr>
      <w:r>
        <w:rPr>
          <w:rFonts w:ascii="Corbel" w:hAnsi="Corbel"/>
          <w:sz w:val="18"/>
          <w:szCs w:val="18"/>
        </w:rPr>
        <w:t>Et cetera</w:t>
      </w:r>
    </w:p>
    <w:p w14:paraId="545B4463" w14:textId="69C9A755" w:rsidR="00392E63" w:rsidRPr="00984988" w:rsidRDefault="00F075BE" w:rsidP="00984988">
      <w:pPr>
        <w:spacing w:line="276" w:lineRule="auto"/>
        <w:rPr>
          <w:rFonts w:ascii="Corbel" w:hAnsi="Corbel"/>
          <w:szCs w:val="18"/>
        </w:rPr>
      </w:pPr>
      <w:r>
        <w:rPr>
          <w:rFonts w:ascii="Corbel" w:hAnsi="Corbel"/>
          <w:szCs w:val="18"/>
        </w:rPr>
        <w:t>Zie overigens checklist</w:t>
      </w:r>
      <w:r w:rsidR="00984988">
        <w:rPr>
          <w:rFonts w:ascii="Corbel" w:hAnsi="Corbel"/>
          <w:szCs w:val="18"/>
        </w:rPr>
        <w:t xml:space="preserve"> (bijlage 17)</w:t>
      </w:r>
      <w:r>
        <w:rPr>
          <w:rFonts w:ascii="Corbel" w:hAnsi="Corbel"/>
          <w:szCs w:val="18"/>
        </w:rPr>
        <w:t>, onder ‘Akkoord’</w:t>
      </w:r>
      <w:r w:rsidR="00984988">
        <w:rPr>
          <w:rFonts w:ascii="Corbel" w:hAnsi="Corbel"/>
          <w:szCs w:val="18"/>
        </w:rPr>
        <w:t>.</w:t>
      </w:r>
    </w:p>
    <w:p w14:paraId="508CEBA3" w14:textId="159A6130" w:rsidR="00922878" w:rsidRPr="0036070D" w:rsidRDefault="00922878" w:rsidP="0069144D">
      <w:pPr>
        <w:pStyle w:val="Kop1"/>
        <w:numPr>
          <w:ilvl w:val="0"/>
          <w:numId w:val="18"/>
        </w:numPr>
        <w:spacing w:line="276" w:lineRule="auto"/>
        <w:ind w:left="1701" w:hanging="1701"/>
        <w:rPr>
          <w:rFonts w:ascii="Corbel" w:hAnsi="Corbel"/>
          <w:szCs w:val="18"/>
        </w:rPr>
      </w:pPr>
      <w:bookmarkStart w:id="93" w:name="_Toc448087053"/>
      <w:bookmarkStart w:id="94" w:name="_Toc57735438"/>
      <w:r w:rsidRPr="0036070D">
        <w:rPr>
          <w:rFonts w:ascii="Corbel" w:hAnsi="Corbel"/>
          <w:sz w:val="18"/>
          <w:szCs w:val="18"/>
        </w:rPr>
        <w:lastRenderedPageBreak/>
        <w:t>EMVI: beoordeling van de Inschrijvingen</w:t>
      </w:r>
      <w:bookmarkEnd w:id="93"/>
      <w:bookmarkEnd w:id="94"/>
    </w:p>
    <w:p w14:paraId="4938AB00" w14:textId="77777777" w:rsidR="00922878" w:rsidRPr="00AB0009" w:rsidRDefault="00922878" w:rsidP="00922878">
      <w:pPr>
        <w:spacing w:line="276" w:lineRule="auto"/>
        <w:rPr>
          <w:rFonts w:ascii="Corbel" w:hAnsi="Corbel" w:cs="AgencyFB-Reg"/>
          <w:szCs w:val="18"/>
        </w:rPr>
      </w:pPr>
      <w:r w:rsidRPr="00AB0009">
        <w:rPr>
          <w:rFonts w:ascii="Corbel" w:hAnsi="Corbel"/>
          <w:szCs w:val="18"/>
        </w:rPr>
        <w:t>Indien een Inschrijving niet op eerdere gronden is uitgesloten, wordt overgegaan tot de inhoudelijke beoordeling van het aanbod van Inschrijver, bovenop de minimumeisen.</w:t>
      </w:r>
    </w:p>
    <w:p w14:paraId="1E04F03A" w14:textId="77777777" w:rsidR="00922878" w:rsidRPr="00AB0009" w:rsidRDefault="00922878" w:rsidP="00922878">
      <w:pPr>
        <w:pStyle w:val="Kop2"/>
        <w:tabs>
          <w:tab w:val="left" w:pos="6379"/>
        </w:tabs>
        <w:spacing w:before="240" w:after="120"/>
        <w:rPr>
          <w:rFonts w:ascii="Corbel" w:hAnsi="Corbel" w:cs="Helvetica"/>
          <w:sz w:val="18"/>
          <w:szCs w:val="18"/>
        </w:rPr>
      </w:pPr>
      <w:bookmarkStart w:id="95" w:name="_Toc448087054"/>
      <w:bookmarkStart w:id="96" w:name="_Toc57735439"/>
      <w:r w:rsidRPr="00AB0009">
        <w:rPr>
          <w:rFonts w:ascii="Corbel" w:hAnsi="Corbel" w:cs="Helvetica"/>
          <w:sz w:val="18"/>
          <w:szCs w:val="18"/>
        </w:rPr>
        <w:t>Gunningscriterium</w:t>
      </w:r>
      <w:bookmarkEnd w:id="95"/>
      <w:bookmarkEnd w:id="96"/>
    </w:p>
    <w:p w14:paraId="22790BE3" w14:textId="551FCA69" w:rsidR="00DB648F" w:rsidRDefault="00922878" w:rsidP="00922878">
      <w:pPr>
        <w:autoSpaceDE w:val="0"/>
        <w:autoSpaceDN w:val="0"/>
        <w:adjustRightInd w:val="0"/>
        <w:spacing w:line="276" w:lineRule="auto"/>
        <w:rPr>
          <w:rFonts w:ascii="Corbel" w:hAnsi="Corbel" w:cs="AgencyFB-Reg"/>
          <w:szCs w:val="18"/>
        </w:rPr>
      </w:pPr>
      <w:r w:rsidRPr="00AB0009">
        <w:rPr>
          <w:rFonts w:ascii="Corbel" w:hAnsi="Corbel" w:cs="AgencyFB-Reg"/>
          <w:szCs w:val="18"/>
        </w:rPr>
        <w:t xml:space="preserve">Er wordt gegund op basis van het criterium ‘economisch meest voordelige inschrijving’, </w:t>
      </w:r>
      <w:r w:rsidR="00DE5BC4">
        <w:rPr>
          <w:rFonts w:ascii="Corbel" w:hAnsi="Corbel" w:cs="AgencyFB-Reg"/>
          <w:szCs w:val="18"/>
        </w:rPr>
        <w:t xml:space="preserve">onder de Beste </w:t>
      </w:r>
      <w:r w:rsidR="00E4429B">
        <w:rPr>
          <w:rFonts w:ascii="Corbel" w:hAnsi="Corbel" w:cs="AgencyFB-Reg"/>
          <w:szCs w:val="18"/>
        </w:rPr>
        <w:t>Prijs-Kwaliteit</w:t>
      </w:r>
      <w:r w:rsidR="00DE5BC4">
        <w:rPr>
          <w:rFonts w:ascii="Corbel" w:hAnsi="Corbel" w:cs="AgencyFB-Reg"/>
          <w:szCs w:val="18"/>
        </w:rPr>
        <w:t xml:space="preserve"> Verhouding, </w:t>
      </w:r>
      <w:r w:rsidRPr="00AB0009">
        <w:rPr>
          <w:rFonts w:ascii="Corbel" w:hAnsi="Corbel" w:cs="AgencyFB-Reg"/>
          <w:szCs w:val="18"/>
        </w:rPr>
        <w:t xml:space="preserve">waarbij de Inschrijver(s) met de Inschrijving(en) die naar het oordeel van de </w:t>
      </w:r>
      <w:r w:rsidR="00325786">
        <w:rPr>
          <w:rFonts w:ascii="Corbel" w:hAnsi="Corbel" w:cs="AgencyFB-Reg"/>
          <w:szCs w:val="18"/>
        </w:rPr>
        <w:t>Aanbesteder</w:t>
      </w:r>
      <w:r w:rsidRPr="00AB0009">
        <w:rPr>
          <w:rFonts w:ascii="Corbel" w:hAnsi="Corbel" w:cs="AgencyFB-Reg"/>
          <w:szCs w:val="18"/>
        </w:rPr>
        <w:t xml:space="preserve"> de beste kwaliteit</w:t>
      </w:r>
      <w:r w:rsidR="0080499F">
        <w:rPr>
          <w:rFonts w:ascii="Corbel" w:hAnsi="Corbel" w:cs="AgencyFB-Reg"/>
          <w:szCs w:val="18"/>
        </w:rPr>
        <w:t xml:space="preserve"> biedt </w:t>
      </w:r>
      <w:r w:rsidRPr="00AB0009">
        <w:rPr>
          <w:rFonts w:ascii="Corbel" w:hAnsi="Corbel" w:cs="AgencyFB-Reg"/>
          <w:szCs w:val="18"/>
        </w:rPr>
        <w:t>ken(t)(nen) de Opdracht gegund krijg(t)(en)</w:t>
      </w:r>
      <w:r w:rsidR="0080499F">
        <w:rPr>
          <w:rFonts w:ascii="Corbel" w:hAnsi="Corbel" w:cs="AgencyFB-Reg"/>
          <w:szCs w:val="18"/>
        </w:rPr>
        <w:t xml:space="preserve"> en een Raamovereenkomst sluit(en)</w:t>
      </w:r>
      <w:r w:rsidRPr="00AB0009">
        <w:rPr>
          <w:rFonts w:ascii="Corbel" w:hAnsi="Corbel" w:cs="AgencyFB-Reg"/>
          <w:szCs w:val="18"/>
        </w:rPr>
        <w:t>.</w:t>
      </w:r>
      <w:r w:rsidR="00DB648F">
        <w:rPr>
          <w:rFonts w:ascii="Corbel" w:hAnsi="Corbel" w:cs="AgencyFB-Reg"/>
          <w:szCs w:val="18"/>
        </w:rPr>
        <w:t xml:space="preserve"> </w:t>
      </w:r>
      <w:r w:rsidR="001D3C30">
        <w:rPr>
          <w:rFonts w:ascii="Corbel" w:hAnsi="Corbel" w:cs="AgencyFB-Reg"/>
          <w:szCs w:val="18"/>
        </w:rPr>
        <w:t>Er worden 2 eisen gesteld aan de duurzaamheid van de bedrijfsvoering.</w:t>
      </w:r>
    </w:p>
    <w:p w14:paraId="0EFA360B" w14:textId="10DA1BC1" w:rsidR="00B07358" w:rsidRDefault="00B07358" w:rsidP="00922878">
      <w:pPr>
        <w:autoSpaceDE w:val="0"/>
        <w:autoSpaceDN w:val="0"/>
        <w:adjustRightInd w:val="0"/>
        <w:spacing w:line="276" w:lineRule="auto"/>
        <w:rPr>
          <w:rFonts w:ascii="Corbel" w:hAnsi="Corbel" w:cs="AgencyFB-Reg"/>
          <w:szCs w:val="18"/>
        </w:rPr>
      </w:pPr>
    </w:p>
    <w:p w14:paraId="22D2DF4B" w14:textId="77777777" w:rsidR="00B07358" w:rsidRPr="00B07358" w:rsidRDefault="00B07358" w:rsidP="00922878">
      <w:pPr>
        <w:autoSpaceDE w:val="0"/>
        <w:autoSpaceDN w:val="0"/>
        <w:adjustRightInd w:val="0"/>
        <w:spacing w:line="276" w:lineRule="auto"/>
        <w:rPr>
          <w:rFonts w:ascii="Corbel" w:hAnsi="Corbel" w:cs="AgencyFB-Reg"/>
          <w:szCs w:val="18"/>
          <w:u w:val="single"/>
        </w:rPr>
      </w:pPr>
      <w:r w:rsidRPr="00B07358">
        <w:rPr>
          <w:rFonts w:ascii="Corbel" w:hAnsi="Corbel" w:cs="AgencyFB-Reg"/>
          <w:szCs w:val="18"/>
          <w:u w:val="single"/>
        </w:rPr>
        <w:t>Prijs</w:t>
      </w:r>
    </w:p>
    <w:p w14:paraId="1A678465" w14:textId="425C8E98" w:rsidR="00B07358" w:rsidRDefault="00B07358" w:rsidP="00922878">
      <w:pPr>
        <w:autoSpaceDE w:val="0"/>
        <w:autoSpaceDN w:val="0"/>
        <w:adjustRightInd w:val="0"/>
        <w:spacing w:line="276" w:lineRule="auto"/>
        <w:rPr>
          <w:rFonts w:ascii="Corbel" w:hAnsi="Corbel" w:cs="AgencyFB-Reg"/>
          <w:szCs w:val="18"/>
        </w:rPr>
      </w:pPr>
      <w:r w:rsidRPr="00B07358">
        <w:rPr>
          <w:rFonts w:ascii="Corbel" w:hAnsi="Corbel" w:cs="AgencyFB-Reg"/>
          <w:szCs w:val="18"/>
        </w:rPr>
        <w:t xml:space="preserve">In onderhavige aanbesteding om te komen tot de samenwerkingsovereenkomsten wordt prijs niet meegewogen als gunningscriterium. Prijs zal bij de offerteaanvragen voor nadere opdrachten als EMVI criterium worden meegewogen. De concurrentie op prijs wordt daarmee op het moment van de nadere opdracht bepaald. Per opdracht zal worden afgewogen wat voor de betreffende opdracht de weging tussen prijs en kwaliteit moet zijn. </w:t>
      </w:r>
      <w:r>
        <w:rPr>
          <w:rFonts w:ascii="Corbel" w:hAnsi="Corbel" w:cs="AgencyFB-Reg"/>
          <w:szCs w:val="18"/>
        </w:rPr>
        <w:t>Dat betekent dat ten behoeve van het gunnen in de ROK niet op prijs zal worden beoordeeld, alleen op kwaliteit.</w:t>
      </w:r>
      <w:r w:rsidR="008559AF" w:rsidRPr="008559AF">
        <w:rPr>
          <w:rFonts w:ascii="Corbel" w:hAnsi="Corbel" w:cs="AgencyFB-Reg"/>
          <w:szCs w:val="18"/>
        </w:rPr>
        <w:t xml:space="preserve"> Het betreft de 'beste prijs-kwaliteitsverhouding' waarbij de weging van kwaliteit 100% is.</w:t>
      </w:r>
    </w:p>
    <w:p w14:paraId="70D3C56B" w14:textId="074994C2" w:rsidR="008559AF" w:rsidRDefault="008559AF" w:rsidP="00922878">
      <w:pPr>
        <w:autoSpaceDE w:val="0"/>
        <w:autoSpaceDN w:val="0"/>
        <w:adjustRightInd w:val="0"/>
        <w:spacing w:line="276" w:lineRule="auto"/>
        <w:rPr>
          <w:rFonts w:ascii="Corbel" w:hAnsi="Corbel" w:cs="AgencyFB-Reg"/>
          <w:szCs w:val="18"/>
        </w:rPr>
      </w:pPr>
    </w:p>
    <w:p w14:paraId="6966833A" w14:textId="2B0EAD8F" w:rsidR="008559AF" w:rsidRPr="008559AF" w:rsidRDefault="008559AF" w:rsidP="008559AF">
      <w:pPr>
        <w:rPr>
          <w:rFonts w:ascii="Corbel" w:hAnsi="Corbel" w:cs="AgencyFB-Reg"/>
          <w:szCs w:val="18"/>
        </w:rPr>
      </w:pPr>
      <w:r>
        <w:rPr>
          <w:rFonts w:ascii="Corbel" w:hAnsi="Corbel" w:cs="AgencyFB-Reg"/>
          <w:szCs w:val="18"/>
        </w:rPr>
        <w:t>Vanwege de systematiek van Tenderned is d</w:t>
      </w:r>
      <w:r w:rsidRPr="008559AF">
        <w:rPr>
          <w:rFonts w:ascii="Corbel" w:hAnsi="Corbel" w:cs="AgencyFB-Reg"/>
          <w:szCs w:val="18"/>
        </w:rPr>
        <w:t xml:space="preserve">e wegingsfactor van het in Tenderned opgenomen gunningscriterium prijs </w:t>
      </w:r>
      <w:r>
        <w:rPr>
          <w:rFonts w:ascii="Corbel" w:hAnsi="Corbel" w:cs="AgencyFB-Reg"/>
          <w:szCs w:val="18"/>
        </w:rPr>
        <w:t>op</w:t>
      </w:r>
      <w:r w:rsidRPr="008559AF">
        <w:rPr>
          <w:rFonts w:ascii="Corbel" w:hAnsi="Corbel" w:cs="AgencyFB-Reg"/>
          <w:szCs w:val="18"/>
        </w:rPr>
        <w:t xml:space="preserve"> 0%</w:t>
      </w:r>
      <w:r>
        <w:rPr>
          <w:rFonts w:ascii="Corbel" w:hAnsi="Corbel" w:cs="AgencyFB-Reg"/>
          <w:szCs w:val="18"/>
        </w:rPr>
        <w:t xml:space="preserve"> gesteld</w:t>
      </w:r>
      <w:r w:rsidRPr="008559AF">
        <w:rPr>
          <w:rFonts w:ascii="Corbel" w:hAnsi="Corbel" w:cs="AgencyFB-Reg"/>
          <w:szCs w:val="18"/>
        </w:rPr>
        <w:t>. Partijen kunnen een fictief bedrag van €1,- hanteren.</w:t>
      </w:r>
      <w:r>
        <w:rPr>
          <w:rFonts w:ascii="Corbel" w:hAnsi="Corbel" w:cs="AgencyFB-Reg"/>
          <w:szCs w:val="18"/>
        </w:rPr>
        <w:t xml:space="preserve"> </w:t>
      </w:r>
    </w:p>
    <w:p w14:paraId="2CDC85C2" w14:textId="77777777" w:rsidR="008559AF" w:rsidRPr="00AB0009" w:rsidRDefault="008559AF" w:rsidP="00922878">
      <w:pPr>
        <w:autoSpaceDE w:val="0"/>
        <w:autoSpaceDN w:val="0"/>
        <w:adjustRightInd w:val="0"/>
        <w:spacing w:line="276" w:lineRule="auto"/>
        <w:rPr>
          <w:rFonts w:ascii="Corbel" w:hAnsi="Corbel" w:cs="AgencyFB-Reg"/>
          <w:szCs w:val="18"/>
        </w:rPr>
      </w:pPr>
    </w:p>
    <w:p w14:paraId="653A1741" w14:textId="748A82EF" w:rsidR="00922878" w:rsidRDefault="00922878" w:rsidP="00922878">
      <w:pPr>
        <w:autoSpaceDE w:val="0"/>
        <w:autoSpaceDN w:val="0"/>
        <w:adjustRightInd w:val="0"/>
        <w:spacing w:line="276" w:lineRule="auto"/>
        <w:rPr>
          <w:rFonts w:ascii="Corbel" w:hAnsi="Corbel" w:cs="AgencyFB-Reg"/>
          <w:szCs w:val="18"/>
          <w:highlight w:val="lightGray"/>
        </w:rPr>
      </w:pPr>
    </w:p>
    <w:p w14:paraId="00CE0C4E" w14:textId="2222A596" w:rsidR="00F06221" w:rsidRPr="00F06221" w:rsidRDefault="00F06221" w:rsidP="00922878">
      <w:pPr>
        <w:autoSpaceDE w:val="0"/>
        <w:autoSpaceDN w:val="0"/>
        <w:adjustRightInd w:val="0"/>
        <w:spacing w:line="276" w:lineRule="auto"/>
        <w:rPr>
          <w:rFonts w:ascii="Corbel" w:hAnsi="Corbel" w:cs="AgencyFB-Reg"/>
          <w:szCs w:val="18"/>
          <w:u w:val="single"/>
        </w:rPr>
      </w:pPr>
      <w:r w:rsidRPr="00F06221">
        <w:rPr>
          <w:rFonts w:ascii="Corbel" w:hAnsi="Corbel" w:cs="AgencyFB-Reg"/>
          <w:szCs w:val="18"/>
          <w:u w:val="single"/>
        </w:rPr>
        <w:t>Punten</w:t>
      </w:r>
      <w:r>
        <w:rPr>
          <w:rFonts w:ascii="Corbel" w:hAnsi="Corbel" w:cs="AgencyFB-Reg"/>
          <w:szCs w:val="18"/>
          <w:u w:val="single"/>
        </w:rPr>
        <w:t xml:space="preserve"> op Kwaliteit</w:t>
      </w:r>
    </w:p>
    <w:p w14:paraId="32359BB3" w14:textId="6D1C127F" w:rsidR="00394DE4" w:rsidRDefault="00922878" w:rsidP="00922878">
      <w:pPr>
        <w:autoSpaceDE w:val="0"/>
        <w:autoSpaceDN w:val="0"/>
        <w:adjustRightInd w:val="0"/>
        <w:spacing w:line="276" w:lineRule="auto"/>
        <w:rPr>
          <w:rFonts w:ascii="Corbel" w:hAnsi="Corbel"/>
          <w:szCs w:val="18"/>
        </w:rPr>
      </w:pPr>
      <w:r w:rsidRPr="00D0299C">
        <w:rPr>
          <w:rFonts w:ascii="Corbel" w:hAnsi="Corbel" w:cs="AgencyFB-Reg"/>
          <w:szCs w:val="18"/>
        </w:rPr>
        <w:t xml:space="preserve">In totaal zijn er </w:t>
      </w:r>
      <w:r w:rsidRPr="00392E63">
        <w:rPr>
          <w:rFonts w:ascii="Corbel" w:hAnsi="Corbel" w:cs="AgencyFB-Reg"/>
          <w:b/>
          <w:szCs w:val="18"/>
        </w:rPr>
        <w:t>100</w:t>
      </w:r>
      <w:r w:rsidRPr="00D0299C">
        <w:rPr>
          <w:rFonts w:ascii="Corbel" w:hAnsi="Corbel" w:cs="AgencyFB-Reg"/>
          <w:b/>
          <w:szCs w:val="18"/>
        </w:rPr>
        <w:t xml:space="preserve"> punten</w:t>
      </w:r>
      <w:r w:rsidRPr="00D0299C">
        <w:rPr>
          <w:rFonts w:ascii="Corbel" w:hAnsi="Corbel" w:cs="AgencyFB-Reg"/>
          <w:szCs w:val="18"/>
        </w:rPr>
        <w:t xml:space="preserve"> te behalen, verdeeld over de </w:t>
      </w:r>
      <w:r w:rsidR="0080499F" w:rsidRPr="00D0299C">
        <w:rPr>
          <w:rFonts w:ascii="Corbel" w:hAnsi="Corbel" w:cs="AgencyFB-Reg"/>
          <w:szCs w:val="18"/>
        </w:rPr>
        <w:t>subgunningscriteria Kwaliteit</w:t>
      </w:r>
      <w:r w:rsidRPr="00D0299C">
        <w:rPr>
          <w:rFonts w:ascii="Corbel" w:hAnsi="Corbel" w:cs="AgencyFB-Reg"/>
          <w:szCs w:val="18"/>
        </w:rPr>
        <w:t>.</w:t>
      </w:r>
      <w:r w:rsidRPr="00D0299C">
        <w:rPr>
          <w:rFonts w:ascii="Corbel" w:hAnsi="Corbel"/>
          <w:szCs w:val="18"/>
        </w:rPr>
        <w:t xml:space="preserve"> Deze subgunningscriteria bestaan op hun beurt weer uit één of meerdere onderdelen</w:t>
      </w:r>
      <w:r w:rsidR="0080499F" w:rsidRPr="00D0299C">
        <w:rPr>
          <w:rFonts w:ascii="Corbel" w:hAnsi="Corbel"/>
          <w:szCs w:val="18"/>
        </w:rPr>
        <w:t xml:space="preserve">. </w:t>
      </w:r>
      <w:r w:rsidRPr="00D0299C">
        <w:rPr>
          <w:rFonts w:ascii="Corbel" w:hAnsi="Corbel"/>
          <w:szCs w:val="18"/>
        </w:rPr>
        <w:t>In onderstaand overzicht is per onderdeel weergegeven</w:t>
      </w:r>
      <w:r w:rsidR="0017526F" w:rsidRPr="00D0299C">
        <w:rPr>
          <w:rFonts w:ascii="Corbel" w:hAnsi="Corbel"/>
          <w:szCs w:val="18"/>
        </w:rPr>
        <w:t xml:space="preserve"> wat de weging is</w:t>
      </w:r>
      <w:r w:rsidRPr="00D0299C">
        <w:rPr>
          <w:rFonts w:ascii="Corbel" w:hAnsi="Corbel"/>
          <w:szCs w:val="18"/>
        </w:rPr>
        <w:t xml:space="preserve"> </w:t>
      </w:r>
      <w:r w:rsidR="0017526F" w:rsidRPr="00D0299C">
        <w:rPr>
          <w:rFonts w:ascii="Corbel" w:hAnsi="Corbel"/>
          <w:szCs w:val="18"/>
        </w:rPr>
        <w:t xml:space="preserve">van het betreffende onderwerp is. Dit percentage wordt vermenigvuldigd met het aantal te behalen punten per beoordeling, zoals in paragraaf 5.3 </w:t>
      </w:r>
      <w:r w:rsidR="00394DE4">
        <w:rPr>
          <w:rFonts w:ascii="Corbel" w:hAnsi="Corbel"/>
          <w:szCs w:val="18"/>
        </w:rPr>
        <w:t>zal worden toegelicht. De afzonderlijke scores per onderdeel per afzonderlijk perceel worden bij elkaar opgeteld en levert de eindscore op. In totaal kunnen maximaal 100 punten worden behaald.</w:t>
      </w:r>
    </w:p>
    <w:p w14:paraId="10485DFC" w14:textId="2ED9FD3D" w:rsidR="00394DE4" w:rsidRDefault="00394DE4" w:rsidP="00922878">
      <w:pPr>
        <w:autoSpaceDE w:val="0"/>
        <w:autoSpaceDN w:val="0"/>
        <w:adjustRightInd w:val="0"/>
        <w:spacing w:line="276" w:lineRule="auto"/>
        <w:rPr>
          <w:rFonts w:ascii="Corbel" w:hAnsi="Corbel"/>
          <w:szCs w:val="18"/>
        </w:rPr>
      </w:pPr>
    </w:p>
    <w:p w14:paraId="7BD4E57F" w14:textId="5649C1B4" w:rsidR="00394DE4" w:rsidRPr="00D0299C" w:rsidRDefault="00394DE4" w:rsidP="00922878">
      <w:pPr>
        <w:autoSpaceDE w:val="0"/>
        <w:autoSpaceDN w:val="0"/>
        <w:adjustRightInd w:val="0"/>
        <w:spacing w:line="276" w:lineRule="auto"/>
        <w:rPr>
          <w:rFonts w:ascii="Corbel" w:hAnsi="Corbel"/>
          <w:szCs w:val="18"/>
        </w:rPr>
      </w:pPr>
      <w:r>
        <w:rPr>
          <w:rFonts w:ascii="Corbel" w:hAnsi="Corbel"/>
          <w:szCs w:val="18"/>
        </w:rPr>
        <w:t xml:space="preserve">In de onderstaande tabellen zijn de onderwerpen en </w:t>
      </w:r>
      <w:r w:rsidR="00D5340C">
        <w:rPr>
          <w:rFonts w:ascii="Corbel" w:hAnsi="Corbel"/>
          <w:szCs w:val="18"/>
        </w:rPr>
        <w:t>de weging per onderwerp</w:t>
      </w:r>
      <w:r>
        <w:rPr>
          <w:rFonts w:ascii="Corbel" w:hAnsi="Corbel"/>
          <w:szCs w:val="18"/>
        </w:rPr>
        <w:t xml:space="preserve"> per perceel weergegeven. De inhoudelijke toelichting op de wijze van beoordeling treft u in dit hoofd</w:t>
      </w:r>
      <w:r w:rsidR="00D5340C">
        <w:rPr>
          <w:rFonts w:ascii="Corbel" w:hAnsi="Corbel"/>
          <w:szCs w:val="18"/>
        </w:rPr>
        <w:t>stuk in de volgende paragrafen aan.</w:t>
      </w:r>
    </w:p>
    <w:p w14:paraId="2974C33B" w14:textId="46FA06D9" w:rsidR="00F61CC2" w:rsidRPr="00D0299C" w:rsidRDefault="00F61CC2" w:rsidP="00922878">
      <w:pPr>
        <w:autoSpaceDE w:val="0"/>
        <w:autoSpaceDN w:val="0"/>
        <w:adjustRightInd w:val="0"/>
        <w:spacing w:line="276" w:lineRule="auto"/>
        <w:rPr>
          <w:rFonts w:ascii="Corbel" w:hAnsi="Corbel"/>
          <w:szCs w:val="18"/>
        </w:rPr>
      </w:pPr>
    </w:p>
    <w:p w14:paraId="00E59F2F" w14:textId="4EA237CA" w:rsidR="00F61CC2" w:rsidRPr="00D0299C" w:rsidRDefault="00F61CC2" w:rsidP="00922878">
      <w:pPr>
        <w:autoSpaceDE w:val="0"/>
        <w:autoSpaceDN w:val="0"/>
        <w:adjustRightInd w:val="0"/>
        <w:spacing w:line="276" w:lineRule="auto"/>
        <w:rPr>
          <w:rFonts w:ascii="Corbel" w:hAnsi="Corbel"/>
          <w:szCs w:val="18"/>
          <w:u w:val="single"/>
        </w:rPr>
      </w:pPr>
      <w:r w:rsidRPr="00D0299C">
        <w:rPr>
          <w:rFonts w:ascii="Corbel" w:hAnsi="Corbel"/>
          <w:szCs w:val="18"/>
          <w:u w:val="single"/>
        </w:rPr>
        <w:t>Perceel 1</w:t>
      </w:r>
    </w:p>
    <w:p w14:paraId="404320F8" w14:textId="77777777" w:rsidR="0080499F" w:rsidRPr="00D0299C" w:rsidRDefault="0080499F" w:rsidP="00922878">
      <w:pPr>
        <w:autoSpaceDE w:val="0"/>
        <w:autoSpaceDN w:val="0"/>
        <w:adjustRightInd w:val="0"/>
        <w:spacing w:line="276" w:lineRule="auto"/>
        <w:rPr>
          <w:rFonts w:ascii="Corbel" w:hAnsi="Corbel"/>
          <w:szCs w:val="18"/>
          <w:u w:val="single"/>
        </w:rPr>
      </w:pPr>
    </w:p>
    <w:tbl>
      <w:tblPr>
        <w:tblStyle w:val="Eenvoudigetabel3"/>
        <w:tblW w:w="7658"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4124"/>
        <w:gridCol w:w="1492"/>
      </w:tblGrid>
      <w:tr w:rsidR="00F61CC2" w:rsidRPr="00D0299C" w14:paraId="48D219D8" w14:textId="77777777" w:rsidTr="00F075BE">
        <w:trPr>
          <w:cnfStyle w:val="100000000000" w:firstRow="1" w:lastRow="0" w:firstColumn="0" w:lastColumn="0" w:oddVBand="0" w:evenVBand="0" w:oddHBand="0" w:evenHBand="0" w:firstRowFirstColumn="0" w:firstRowLastColumn="0" w:lastRowFirstColumn="0" w:lastRowLastColumn="0"/>
          <w:trHeight w:val="423"/>
        </w:trPr>
        <w:tc>
          <w:tcPr>
            <w:tcW w:w="1966" w:type="dxa"/>
            <w:shd w:val="clear" w:color="auto" w:fill="595959" w:themeFill="text1" w:themeFillTint="A6"/>
            <w:vAlign w:val="center"/>
          </w:tcPr>
          <w:p w14:paraId="63EEDA2B" w14:textId="77777777" w:rsidR="00F61CC2" w:rsidRPr="00F075BE" w:rsidRDefault="00F61CC2" w:rsidP="00F61CC2">
            <w:pPr>
              <w:spacing w:line="276" w:lineRule="auto"/>
              <w:ind w:left="34" w:hanging="34"/>
              <w:rPr>
                <w:rFonts w:ascii="Corbel" w:hAnsi="Corbel"/>
                <w:color w:val="FFFFFF" w:themeColor="background1"/>
                <w:szCs w:val="18"/>
                <w:lang w:val="nl"/>
              </w:rPr>
            </w:pPr>
            <w:r w:rsidRPr="00F075BE">
              <w:rPr>
                <w:rFonts w:ascii="Corbel" w:hAnsi="Corbel"/>
                <w:color w:val="FFFFFF" w:themeColor="background1"/>
                <w:szCs w:val="18"/>
                <w:lang w:val="nl"/>
              </w:rPr>
              <w:t>Subgunningscriterium</w:t>
            </w:r>
          </w:p>
        </w:tc>
        <w:tc>
          <w:tcPr>
            <w:tcW w:w="4168" w:type="dxa"/>
            <w:shd w:val="clear" w:color="auto" w:fill="595959" w:themeFill="text1" w:themeFillTint="A6"/>
            <w:vAlign w:val="center"/>
          </w:tcPr>
          <w:p w14:paraId="5D348FBE" w14:textId="77777777" w:rsidR="00F61CC2" w:rsidRPr="00F075BE" w:rsidRDefault="00F61CC2" w:rsidP="00F61CC2">
            <w:pPr>
              <w:spacing w:line="276" w:lineRule="auto"/>
              <w:rPr>
                <w:rFonts w:ascii="Corbel" w:hAnsi="Corbel"/>
                <w:color w:val="FFFFFF" w:themeColor="background1"/>
                <w:szCs w:val="18"/>
                <w:lang w:val="nl"/>
              </w:rPr>
            </w:pPr>
            <w:r w:rsidRPr="00F075BE">
              <w:rPr>
                <w:rFonts w:ascii="Corbel" w:hAnsi="Corbel"/>
                <w:color w:val="FFFFFF" w:themeColor="background1"/>
                <w:szCs w:val="18"/>
                <w:lang w:val="nl"/>
              </w:rPr>
              <w:t>Onderdeel</w:t>
            </w:r>
          </w:p>
        </w:tc>
        <w:tc>
          <w:tcPr>
            <w:tcW w:w="1524" w:type="dxa"/>
            <w:shd w:val="clear" w:color="auto" w:fill="595959" w:themeFill="text1" w:themeFillTint="A6"/>
            <w:vAlign w:val="center"/>
          </w:tcPr>
          <w:p w14:paraId="447B49FC" w14:textId="368B5F61" w:rsidR="00F61CC2" w:rsidRPr="00F075BE" w:rsidRDefault="0017526F" w:rsidP="00F61CC2">
            <w:pPr>
              <w:spacing w:line="276" w:lineRule="auto"/>
              <w:ind w:left="71"/>
              <w:rPr>
                <w:rFonts w:ascii="Corbel" w:hAnsi="Corbel"/>
                <w:color w:val="FFFFFF" w:themeColor="background1"/>
                <w:szCs w:val="18"/>
                <w:lang w:val="nl"/>
              </w:rPr>
            </w:pPr>
            <w:r w:rsidRPr="00F075BE">
              <w:rPr>
                <w:rFonts w:ascii="Corbel" w:hAnsi="Corbel"/>
                <w:color w:val="FFFFFF" w:themeColor="background1"/>
                <w:szCs w:val="18"/>
                <w:lang w:val="nl"/>
              </w:rPr>
              <w:t>Weging %</w:t>
            </w:r>
          </w:p>
        </w:tc>
      </w:tr>
      <w:tr w:rsidR="0080499F" w:rsidRPr="00D0299C" w14:paraId="71F84E74" w14:textId="77777777" w:rsidTr="00264BD6">
        <w:trPr>
          <w:trHeight w:val="459"/>
        </w:trPr>
        <w:tc>
          <w:tcPr>
            <w:tcW w:w="1966" w:type="dxa"/>
            <w:vMerge w:val="restart"/>
            <w:vAlign w:val="center"/>
          </w:tcPr>
          <w:p w14:paraId="3F365061" w14:textId="77777777" w:rsidR="0080499F" w:rsidRPr="00D0299C" w:rsidRDefault="0080499F" w:rsidP="00F61CC2">
            <w:pPr>
              <w:spacing w:line="276" w:lineRule="auto"/>
              <w:ind w:left="34" w:hanging="34"/>
              <w:rPr>
                <w:rFonts w:ascii="Corbel" w:hAnsi="Corbel"/>
                <w:b/>
                <w:szCs w:val="18"/>
              </w:rPr>
            </w:pPr>
            <w:r w:rsidRPr="00D0299C">
              <w:rPr>
                <w:rFonts w:ascii="Corbel" w:hAnsi="Corbel"/>
                <w:b/>
                <w:szCs w:val="18"/>
                <w:lang w:val="nl"/>
              </w:rPr>
              <w:t>Kwaliteit</w:t>
            </w:r>
          </w:p>
        </w:tc>
        <w:tc>
          <w:tcPr>
            <w:tcW w:w="4168" w:type="dxa"/>
            <w:vAlign w:val="center"/>
          </w:tcPr>
          <w:p w14:paraId="21B67C12" w14:textId="40E6D659" w:rsidR="0080499F" w:rsidRPr="00D0299C" w:rsidRDefault="00394DE4" w:rsidP="0080499F">
            <w:pPr>
              <w:spacing w:line="276" w:lineRule="auto"/>
              <w:rPr>
                <w:rFonts w:ascii="Corbel" w:hAnsi="Corbel"/>
                <w:szCs w:val="18"/>
                <w:lang w:val="nl"/>
              </w:rPr>
            </w:pPr>
            <w:r>
              <w:rPr>
                <w:rFonts w:ascii="Corbel" w:hAnsi="Corbel"/>
              </w:rPr>
              <w:t>Uitvoeringsplan</w:t>
            </w:r>
            <w:r w:rsidR="00124B3F" w:rsidRPr="00D0299C">
              <w:rPr>
                <w:rFonts w:ascii="Corbel" w:hAnsi="Corbel"/>
              </w:rPr>
              <w:t xml:space="preserve">   </w:t>
            </w:r>
            <w:r w:rsidR="00D54B63" w:rsidRPr="00D0299C">
              <w:rPr>
                <w:rFonts w:ascii="Corbel" w:hAnsi="Corbel"/>
              </w:rPr>
              <w:t> </w:t>
            </w:r>
          </w:p>
        </w:tc>
        <w:tc>
          <w:tcPr>
            <w:tcW w:w="1524" w:type="dxa"/>
            <w:vAlign w:val="center"/>
          </w:tcPr>
          <w:p w14:paraId="70C2886A" w14:textId="1F755D91" w:rsidR="0080499F" w:rsidRPr="00D0299C" w:rsidRDefault="0080499F" w:rsidP="00B04A32">
            <w:pPr>
              <w:spacing w:line="276" w:lineRule="auto"/>
              <w:jc w:val="center"/>
              <w:rPr>
                <w:rFonts w:ascii="Corbel" w:hAnsi="Corbel"/>
                <w:szCs w:val="18"/>
                <w:lang w:val="nl"/>
              </w:rPr>
            </w:pPr>
            <w:r w:rsidRPr="00D0299C">
              <w:rPr>
                <w:rFonts w:ascii="Corbel" w:hAnsi="Corbel"/>
                <w:szCs w:val="18"/>
                <w:lang w:val="nl"/>
              </w:rPr>
              <w:t>40</w:t>
            </w:r>
          </w:p>
        </w:tc>
      </w:tr>
      <w:tr w:rsidR="0080499F" w:rsidRPr="00D0299C" w14:paraId="54BB523D" w14:textId="77777777" w:rsidTr="00264BD6">
        <w:trPr>
          <w:trHeight w:val="1530"/>
        </w:trPr>
        <w:tc>
          <w:tcPr>
            <w:tcW w:w="1966" w:type="dxa"/>
            <w:vMerge/>
            <w:vAlign w:val="center"/>
          </w:tcPr>
          <w:p w14:paraId="3FE7418D" w14:textId="77777777" w:rsidR="0080499F" w:rsidRPr="00D0299C" w:rsidRDefault="0080499F" w:rsidP="00F61CC2">
            <w:pPr>
              <w:spacing w:line="276" w:lineRule="auto"/>
              <w:ind w:left="34" w:hanging="34"/>
              <w:rPr>
                <w:rFonts w:ascii="Corbel" w:hAnsi="Corbel"/>
                <w:b/>
                <w:szCs w:val="18"/>
                <w:lang w:val="nl"/>
              </w:rPr>
            </w:pPr>
          </w:p>
        </w:tc>
        <w:tc>
          <w:tcPr>
            <w:tcW w:w="4168" w:type="dxa"/>
            <w:vAlign w:val="center"/>
          </w:tcPr>
          <w:p w14:paraId="6F323D22" w14:textId="3F40F1F1" w:rsidR="00D54B63" w:rsidRPr="00D0299C" w:rsidRDefault="00B04A32" w:rsidP="00A668DA">
            <w:pPr>
              <w:spacing w:line="276" w:lineRule="auto"/>
              <w:rPr>
                <w:rFonts w:ascii="Corbel" w:hAnsi="Corbel"/>
                <w:szCs w:val="18"/>
              </w:rPr>
            </w:pPr>
            <w:r w:rsidRPr="00D0299C">
              <w:rPr>
                <w:rFonts w:ascii="Corbel" w:hAnsi="Corbel"/>
                <w:szCs w:val="18"/>
              </w:rPr>
              <w:t>Visie op samenwerking</w:t>
            </w:r>
          </w:p>
          <w:p w14:paraId="75602B26" w14:textId="5C23758C" w:rsidR="00D54B63" w:rsidRPr="00D0299C" w:rsidRDefault="00D54B63" w:rsidP="0069144D">
            <w:pPr>
              <w:pStyle w:val="Lijstalinea"/>
              <w:numPr>
                <w:ilvl w:val="0"/>
                <w:numId w:val="60"/>
              </w:numPr>
              <w:spacing w:line="276" w:lineRule="auto"/>
              <w:rPr>
                <w:rFonts w:ascii="Corbel" w:hAnsi="Corbel"/>
                <w:sz w:val="18"/>
                <w:szCs w:val="18"/>
              </w:rPr>
            </w:pPr>
            <w:r w:rsidRPr="00D0299C">
              <w:rPr>
                <w:rFonts w:ascii="Corbel" w:hAnsi="Corbel"/>
                <w:sz w:val="18"/>
                <w:szCs w:val="18"/>
              </w:rPr>
              <w:t>Samenwerking</w:t>
            </w:r>
            <w:r w:rsidR="00124B3F" w:rsidRPr="00D0299C">
              <w:rPr>
                <w:rFonts w:ascii="Corbel" w:hAnsi="Corbel"/>
                <w:sz w:val="18"/>
                <w:szCs w:val="18"/>
              </w:rPr>
              <w:t xml:space="preserve">             </w:t>
            </w:r>
          </w:p>
          <w:p w14:paraId="05643CEE" w14:textId="069D9317" w:rsidR="00D54B63" w:rsidRPr="00D0299C" w:rsidRDefault="00D54B63" w:rsidP="0069144D">
            <w:pPr>
              <w:pStyle w:val="Lijstalinea"/>
              <w:numPr>
                <w:ilvl w:val="0"/>
                <w:numId w:val="60"/>
              </w:numPr>
              <w:spacing w:line="276" w:lineRule="auto"/>
              <w:rPr>
                <w:rFonts w:ascii="Corbel" w:hAnsi="Corbel"/>
                <w:sz w:val="18"/>
                <w:szCs w:val="18"/>
              </w:rPr>
            </w:pPr>
            <w:r w:rsidRPr="00D0299C">
              <w:rPr>
                <w:rFonts w:ascii="Corbel" w:hAnsi="Corbel"/>
                <w:sz w:val="18"/>
                <w:szCs w:val="18"/>
              </w:rPr>
              <w:t>Kwaliteitsborgi</w:t>
            </w:r>
            <w:r w:rsidR="00B04A32" w:rsidRPr="00D0299C">
              <w:rPr>
                <w:rFonts w:ascii="Corbel" w:hAnsi="Corbel"/>
                <w:sz w:val="18"/>
                <w:szCs w:val="18"/>
              </w:rPr>
              <w:t>ng</w:t>
            </w:r>
            <w:r w:rsidR="00124B3F" w:rsidRPr="00D0299C">
              <w:rPr>
                <w:rFonts w:ascii="Corbel" w:hAnsi="Corbel"/>
                <w:sz w:val="18"/>
                <w:szCs w:val="18"/>
              </w:rPr>
              <w:t xml:space="preserve">           </w:t>
            </w:r>
          </w:p>
          <w:p w14:paraId="71822E21" w14:textId="1D5EBC83" w:rsidR="00D54B63" w:rsidRPr="00D0299C" w:rsidRDefault="00D54B63" w:rsidP="0069144D">
            <w:pPr>
              <w:pStyle w:val="Lijstalinea"/>
              <w:numPr>
                <w:ilvl w:val="0"/>
                <w:numId w:val="60"/>
              </w:numPr>
              <w:spacing w:line="276" w:lineRule="auto"/>
              <w:rPr>
                <w:rFonts w:ascii="Corbel" w:hAnsi="Corbel"/>
                <w:sz w:val="18"/>
                <w:szCs w:val="18"/>
              </w:rPr>
            </w:pPr>
            <w:r w:rsidRPr="00D0299C">
              <w:rPr>
                <w:rFonts w:ascii="Corbel" w:hAnsi="Corbel"/>
                <w:sz w:val="18"/>
                <w:szCs w:val="18"/>
              </w:rPr>
              <w:t>Integriteit</w:t>
            </w:r>
            <w:r w:rsidR="00124B3F" w:rsidRPr="00D0299C">
              <w:rPr>
                <w:rFonts w:ascii="Corbel" w:hAnsi="Corbel"/>
                <w:sz w:val="18"/>
                <w:szCs w:val="18"/>
              </w:rPr>
              <w:t xml:space="preserve">                    </w:t>
            </w:r>
          </w:p>
          <w:p w14:paraId="2A30A69E" w14:textId="75DC0416" w:rsidR="00D54B63" w:rsidRPr="00D0299C" w:rsidRDefault="00D54B63" w:rsidP="0069144D">
            <w:pPr>
              <w:pStyle w:val="Lijstalinea"/>
              <w:numPr>
                <w:ilvl w:val="0"/>
                <w:numId w:val="60"/>
              </w:numPr>
              <w:spacing w:line="276" w:lineRule="auto"/>
              <w:rPr>
                <w:rFonts w:ascii="Corbel" w:hAnsi="Corbel"/>
                <w:sz w:val="18"/>
                <w:szCs w:val="18"/>
              </w:rPr>
            </w:pPr>
            <w:r w:rsidRPr="00D0299C">
              <w:rPr>
                <w:rFonts w:ascii="Corbel" w:hAnsi="Corbel"/>
                <w:sz w:val="18"/>
                <w:szCs w:val="18"/>
              </w:rPr>
              <w:t>Personeelsbeleid</w:t>
            </w:r>
            <w:r w:rsidR="00D5340C">
              <w:rPr>
                <w:rFonts w:ascii="Corbel" w:hAnsi="Corbel"/>
                <w:sz w:val="18"/>
                <w:szCs w:val="18"/>
              </w:rPr>
              <w:t xml:space="preserve"> (borging kwaliteit)</w:t>
            </w:r>
            <w:r w:rsidR="00124B3F" w:rsidRPr="00D0299C">
              <w:rPr>
                <w:rFonts w:ascii="Corbel" w:hAnsi="Corbel"/>
                <w:sz w:val="18"/>
                <w:szCs w:val="18"/>
              </w:rPr>
              <w:t xml:space="preserve">           </w:t>
            </w:r>
          </w:p>
          <w:p w14:paraId="3FBAC47D" w14:textId="0889A8BD" w:rsidR="0021250F" w:rsidRPr="00394DE4" w:rsidRDefault="00D54B63" w:rsidP="0069144D">
            <w:pPr>
              <w:pStyle w:val="Lijstalinea"/>
              <w:numPr>
                <w:ilvl w:val="0"/>
                <w:numId w:val="60"/>
              </w:numPr>
              <w:spacing w:line="276" w:lineRule="auto"/>
              <w:rPr>
                <w:rFonts w:ascii="Corbel" w:hAnsi="Corbel"/>
                <w:sz w:val="18"/>
                <w:szCs w:val="18"/>
              </w:rPr>
            </w:pPr>
            <w:r w:rsidRPr="00394DE4">
              <w:rPr>
                <w:rFonts w:ascii="Corbel" w:hAnsi="Corbel"/>
                <w:sz w:val="18"/>
                <w:szCs w:val="18"/>
              </w:rPr>
              <w:t>Ket</w:t>
            </w:r>
            <w:r w:rsidR="00B04A32" w:rsidRPr="00394DE4">
              <w:rPr>
                <w:rFonts w:ascii="Corbel" w:hAnsi="Corbel"/>
                <w:sz w:val="18"/>
                <w:szCs w:val="18"/>
              </w:rPr>
              <w:t>enverantwoordelijkheid</w:t>
            </w:r>
          </w:p>
          <w:p w14:paraId="7601AA16" w14:textId="0019DD78" w:rsidR="0080499F" w:rsidRPr="00D0299C" w:rsidRDefault="0080499F" w:rsidP="001D3C30">
            <w:pPr>
              <w:pStyle w:val="Lijstalinea"/>
              <w:spacing w:line="276" w:lineRule="auto"/>
              <w:rPr>
                <w:rFonts w:ascii="Corbel" w:hAnsi="Corbel"/>
                <w:strike/>
                <w:sz w:val="18"/>
                <w:szCs w:val="18"/>
                <w:lang w:val="nl"/>
              </w:rPr>
            </w:pPr>
          </w:p>
        </w:tc>
        <w:tc>
          <w:tcPr>
            <w:tcW w:w="1524" w:type="dxa"/>
            <w:vAlign w:val="center"/>
          </w:tcPr>
          <w:p w14:paraId="2BE3B1FB" w14:textId="77777777" w:rsidR="001D3C30" w:rsidRDefault="001D3C30" w:rsidP="00B04A32">
            <w:pPr>
              <w:spacing w:line="276" w:lineRule="auto"/>
              <w:ind w:left="73"/>
              <w:jc w:val="center"/>
              <w:rPr>
                <w:rFonts w:ascii="Corbel" w:hAnsi="Corbel"/>
                <w:szCs w:val="18"/>
                <w:lang w:val="nl"/>
              </w:rPr>
            </w:pPr>
          </w:p>
          <w:p w14:paraId="6E7D531E" w14:textId="2D5EE0D2" w:rsidR="0080499F" w:rsidRPr="00D0299C" w:rsidRDefault="00B04A32" w:rsidP="00B04A32">
            <w:pPr>
              <w:spacing w:line="276" w:lineRule="auto"/>
              <w:ind w:left="73"/>
              <w:jc w:val="center"/>
              <w:rPr>
                <w:rFonts w:ascii="Corbel" w:hAnsi="Corbel"/>
                <w:szCs w:val="18"/>
                <w:lang w:val="nl"/>
              </w:rPr>
            </w:pPr>
            <w:r w:rsidRPr="00D0299C">
              <w:rPr>
                <w:rFonts w:ascii="Corbel" w:hAnsi="Corbel"/>
                <w:szCs w:val="18"/>
                <w:lang w:val="nl"/>
              </w:rPr>
              <w:t>15</w:t>
            </w:r>
          </w:p>
          <w:p w14:paraId="377EE460" w14:textId="77777777" w:rsidR="00B04A32" w:rsidRPr="00D0299C" w:rsidRDefault="00B04A32" w:rsidP="00B04A32">
            <w:pPr>
              <w:spacing w:line="276" w:lineRule="auto"/>
              <w:ind w:left="73"/>
              <w:jc w:val="center"/>
              <w:rPr>
                <w:rFonts w:ascii="Corbel" w:hAnsi="Corbel"/>
                <w:szCs w:val="18"/>
                <w:lang w:val="nl"/>
              </w:rPr>
            </w:pPr>
            <w:r w:rsidRPr="00D0299C">
              <w:rPr>
                <w:rFonts w:ascii="Corbel" w:hAnsi="Corbel"/>
                <w:szCs w:val="18"/>
                <w:lang w:val="nl"/>
              </w:rPr>
              <w:t>15</w:t>
            </w:r>
          </w:p>
          <w:p w14:paraId="2CE3FBEE" w14:textId="7BA56A54" w:rsidR="00B04A32" w:rsidRPr="00D0299C" w:rsidRDefault="001D3C30" w:rsidP="00B04A32">
            <w:pPr>
              <w:spacing w:line="276" w:lineRule="auto"/>
              <w:ind w:left="73"/>
              <w:jc w:val="center"/>
              <w:rPr>
                <w:rFonts w:ascii="Corbel" w:hAnsi="Corbel"/>
                <w:szCs w:val="18"/>
                <w:lang w:val="nl"/>
              </w:rPr>
            </w:pPr>
            <w:r>
              <w:rPr>
                <w:rFonts w:ascii="Corbel" w:hAnsi="Corbel"/>
                <w:szCs w:val="18"/>
                <w:lang w:val="nl"/>
              </w:rPr>
              <w:t>10</w:t>
            </w:r>
          </w:p>
          <w:p w14:paraId="54BF8653" w14:textId="0F31F071" w:rsidR="00B04A32" w:rsidRPr="00D0299C" w:rsidRDefault="001D3C30" w:rsidP="00B04A32">
            <w:pPr>
              <w:spacing w:line="276" w:lineRule="auto"/>
              <w:ind w:left="73"/>
              <w:jc w:val="center"/>
              <w:rPr>
                <w:rFonts w:ascii="Corbel" w:hAnsi="Corbel"/>
                <w:szCs w:val="18"/>
                <w:lang w:val="nl"/>
              </w:rPr>
            </w:pPr>
            <w:r>
              <w:rPr>
                <w:rFonts w:ascii="Corbel" w:hAnsi="Corbel"/>
                <w:szCs w:val="18"/>
                <w:lang w:val="nl"/>
              </w:rPr>
              <w:t>10</w:t>
            </w:r>
          </w:p>
          <w:p w14:paraId="3193F3CF" w14:textId="053B215B" w:rsidR="00B04A32" w:rsidRDefault="001D3C30" w:rsidP="00B04A32">
            <w:pPr>
              <w:spacing w:line="276" w:lineRule="auto"/>
              <w:ind w:left="73"/>
              <w:jc w:val="center"/>
              <w:rPr>
                <w:rFonts w:ascii="Corbel" w:hAnsi="Corbel"/>
                <w:szCs w:val="18"/>
                <w:lang w:val="nl"/>
              </w:rPr>
            </w:pPr>
            <w:r>
              <w:rPr>
                <w:rFonts w:ascii="Corbel" w:hAnsi="Corbel"/>
                <w:szCs w:val="18"/>
                <w:lang w:val="nl"/>
              </w:rPr>
              <w:t>10</w:t>
            </w:r>
          </w:p>
          <w:p w14:paraId="10958FD3" w14:textId="41B43176" w:rsidR="00F06221" w:rsidRPr="00D0299C" w:rsidRDefault="00F06221" w:rsidP="00B04A32">
            <w:pPr>
              <w:spacing w:line="276" w:lineRule="auto"/>
              <w:ind w:left="73"/>
              <w:jc w:val="center"/>
              <w:rPr>
                <w:rFonts w:ascii="Corbel" w:hAnsi="Corbel"/>
                <w:szCs w:val="18"/>
                <w:lang w:val="nl"/>
              </w:rPr>
            </w:pPr>
          </w:p>
        </w:tc>
      </w:tr>
      <w:tr w:rsidR="00F61CC2" w:rsidRPr="00D0299C" w14:paraId="40DC1D87" w14:textId="77777777" w:rsidTr="00264BD6">
        <w:trPr>
          <w:trHeight w:val="375"/>
        </w:trPr>
        <w:tc>
          <w:tcPr>
            <w:tcW w:w="6134" w:type="dxa"/>
            <w:gridSpan w:val="2"/>
            <w:vAlign w:val="center"/>
          </w:tcPr>
          <w:p w14:paraId="30D4ED2F" w14:textId="77777777" w:rsidR="00F61CC2" w:rsidRPr="00D0299C" w:rsidRDefault="00F61CC2" w:rsidP="00F61CC2">
            <w:pPr>
              <w:spacing w:line="276" w:lineRule="auto"/>
              <w:rPr>
                <w:rFonts w:ascii="Corbel" w:hAnsi="Corbel"/>
                <w:b/>
                <w:szCs w:val="18"/>
                <w:lang w:val="nl"/>
              </w:rPr>
            </w:pPr>
            <w:r w:rsidRPr="00D0299C">
              <w:rPr>
                <w:rFonts w:ascii="Corbel" w:hAnsi="Corbel"/>
                <w:b/>
                <w:szCs w:val="18"/>
                <w:lang w:val="nl"/>
              </w:rPr>
              <w:t>Totaal</w:t>
            </w:r>
          </w:p>
        </w:tc>
        <w:tc>
          <w:tcPr>
            <w:tcW w:w="1524" w:type="dxa"/>
            <w:vAlign w:val="center"/>
          </w:tcPr>
          <w:p w14:paraId="739BF392" w14:textId="2C4BD19B" w:rsidR="00F61CC2" w:rsidRPr="00D0299C" w:rsidRDefault="00F61CC2" w:rsidP="00F61CC2">
            <w:pPr>
              <w:spacing w:line="276" w:lineRule="auto"/>
              <w:rPr>
                <w:rFonts w:ascii="Corbel" w:hAnsi="Corbel"/>
                <w:b/>
                <w:szCs w:val="18"/>
                <w:lang w:val="nl"/>
              </w:rPr>
            </w:pPr>
            <w:r w:rsidRPr="00D0299C">
              <w:rPr>
                <w:rFonts w:ascii="Corbel" w:hAnsi="Corbel"/>
                <w:b/>
                <w:szCs w:val="18"/>
                <w:lang w:val="nl"/>
              </w:rPr>
              <w:t>100</w:t>
            </w:r>
            <w:r w:rsidR="0017526F" w:rsidRPr="00D0299C">
              <w:rPr>
                <w:rFonts w:ascii="Corbel" w:hAnsi="Corbel"/>
                <w:b/>
                <w:szCs w:val="18"/>
                <w:lang w:val="nl"/>
              </w:rPr>
              <w:t xml:space="preserve"> punten</w:t>
            </w:r>
          </w:p>
        </w:tc>
      </w:tr>
    </w:tbl>
    <w:p w14:paraId="425FC96E" w14:textId="5E0EA55A" w:rsidR="00F61CC2" w:rsidRPr="00D0299C" w:rsidRDefault="00F61CC2" w:rsidP="00922878">
      <w:pPr>
        <w:autoSpaceDE w:val="0"/>
        <w:autoSpaceDN w:val="0"/>
        <w:adjustRightInd w:val="0"/>
        <w:spacing w:line="276" w:lineRule="auto"/>
        <w:rPr>
          <w:rFonts w:ascii="Corbel" w:hAnsi="Corbel"/>
          <w:szCs w:val="18"/>
        </w:rPr>
      </w:pPr>
    </w:p>
    <w:p w14:paraId="72EA613B" w14:textId="54AE925D" w:rsidR="00F61CC2" w:rsidRDefault="00F61CC2" w:rsidP="00922878">
      <w:pPr>
        <w:autoSpaceDE w:val="0"/>
        <w:autoSpaceDN w:val="0"/>
        <w:adjustRightInd w:val="0"/>
        <w:spacing w:line="276" w:lineRule="auto"/>
        <w:rPr>
          <w:rFonts w:ascii="Corbel" w:hAnsi="Corbel"/>
          <w:szCs w:val="18"/>
        </w:rPr>
      </w:pPr>
    </w:p>
    <w:p w14:paraId="4831E801" w14:textId="14214B43" w:rsidR="00394DE4" w:rsidRDefault="00394DE4" w:rsidP="00922878">
      <w:pPr>
        <w:autoSpaceDE w:val="0"/>
        <w:autoSpaceDN w:val="0"/>
        <w:adjustRightInd w:val="0"/>
        <w:spacing w:line="276" w:lineRule="auto"/>
        <w:rPr>
          <w:rFonts w:ascii="Corbel" w:hAnsi="Corbel"/>
          <w:szCs w:val="18"/>
        </w:rPr>
      </w:pPr>
    </w:p>
    <w:p w14:paraId="5C510BA6" w14:textId="34253DF8" w:rsidR="00394DE4" w:rsidRDefault="00394DE4" w:rsidP="00922878">
      <w:pPr>
        <w:autoSpaceDE w:val="0"/>
        <w:autoSpaceDN w:val="0"/>
        <w:adjustRightInd w:val="0"/>
        <w:spacing w:line="276" w:lineRule="auto"/>
        <w:rPr>
          <w:rFonts w:ascii="Corbel" w:hAnsi="Corbel"/>
          <w:szCs w:val="18"/>
        </w:rPr>
      </w:pPr>
    </w:p>
    <w:p w14:paraId="11C7CE01" w14:textId="5A79028F" w:rsidR="00F61CC2" w:rsidRPr="00392E63" w:rsidRDefault="00D46F45" w:rsidP="00922878">
      <w:pPr>
        <w:autoSpaceDE w:val="0"/>
        <w:autoSpaceDN w:val="0"/>
        <w:adjustRightInd w:val="0"/>
        <w:spacing w:line="276" w:lineRule="auto"/>
        <w:rPr>
          <w:rFonts w:ascii="Corbel" w:hAnsi="Corbel"/>
          <w:szCs w:val="18"/>
          <w:u w:val="single"/>
        </w:rPr>
      </w:pPr>
      <w:r w:rsidRPr="00392E63">
        <w:rPr>
          <w:rFonts w:ascii="Corbel" w:hAnsi="Corbel"/>
          <w:szCs w:val="18"/>
          <w:u w:val="single"/>
        </w:rPr>
        <w:t xml:space="preserve">Percelen 2 + </w:t>
      </w:r>
      <w:r w:rsidR="00F61CC2" w:rsidRPr="00392E63">
        <w:rPr>
          <w:rFonts w:ascii="Corbel" w:hAnsi="Corbel"/>
          <w:szCs w:val="18"/>
          <w:u w:val="single"/>
        </w:rPr>
        <w:t>4</w:t>
      </w:r>
    </w:p>
    <w:p w14:paraId="75DEBEF1" w14:textId="39B22265" w:rsidR="00922878" w:rsidRPr="00D0299C" w:rsidRDefault="00922878" w:rsidP="00922878">
      <w:pPr>
        <w:spacing w:line="276" w:lineRule="auto"/>
        <w:rPr>
          <w:rFonts w:ascii="Corbel" w:hAnsi="Corbel"/>
          <w:szCs w:val="18"/>
          <w:lang w:eastAsia="ar-SA"/>
        </w:rPr>
      </w:pPr>
    </w:p>
    <w:tbl>
      <w:tblPr>
        <w:tblStyle w:val="Eenvoudigetabel3"/>
        <w:tblW w:w="7658"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4072"/>
        <w:gridCol w:w="1544"/>
      </w:tblGrid>
      <w:tr w:rsidR="0080499F" w:rsidRPr="00D0299C" w14:paraId="201DD25F" w14:textId="77777777" w:rsidTr="00F075BE">
        <w:trPr>
          <w:cnfStyle w:val="100000000000" w:firstRow="1" w:lastRow="0" w:firstColumn="0" w:lastColumn="0" w:oddVBand="0" w:evenVBand="0" w:oddHBand="0" w:evenHBand="0" w:firstRowFirstColumn="0" w:firstRowLastColumn="0" w:lastRowFirstColumn="0" w:lastRowLastColumn="0"/>
          <w:trHeight w:val="423"/>
        </w:trPr>
        <w:tc>
          <w:tcPr>
            <w:tcW w:w="1988" w:type="dxa"/>
            <w:shd w:val="clear" w:color="auto" w:fill="595959" w:themeFill="text1" w:themeFillTint="A6"/>
            <w:vAlign w:val="center"/>
          </w:tcPr>
          <w:p w14:paraId="5E648630" w14:textId="77777777" w:rsidR="0080499F" w:rsidRPr="00F075BE" w:rsidRDefault="0080499F" w:rsidP="003A5440">
            <w:pPr>
              <w:spacing w:line="276" w:lineRule="auto"/>
              <w:ind w:left="34" w:hanging="34"/>
              <w:rPr>
                <w:rFonts w:ascii="Corbel" w:hAnsi="Corbel"/>
                <w:color w:val="FFFFFF" w:themeColor="background1"/>
                <w:szCs w:val="18"/>
                <w:lang w:val="nl"/>
              </w:rPr>
            </w:pPr>
            <w:r w:rsidRPr="00F075BE">
              <w:rPr>
                <w:rFonts w:ascii="Corbel" w:hAnsi="Corbel"/>
                <w:color w:val="FFFFFF" w:themeColor="background1"/>
                <w:szCs w:val="18"/>
                <w:lang w:val="nl"/>
              </w:rPr>
              <w:t>Subgunningscriterium</w:t>
            </w:r>
          </w:p>
        </w:tc>
        <w:tc>
          <w:tcPr>
            <w:tcW w:w="4111" w:type="dxa"/>
            <w:shd w:val="clear" w:color="auto" w:fill="595959" w:themeFill="text1" w:themeFillTint="A6"/>
            <w:vAlign w:val="center"/>
          </w:tcPr>
          <w:p w14:paraId="517CB814" w14:textId="77777777" w:rsidR="0080499F" w:rsidRPr="00F075BE" w:rsidRDefault="0080499F" w:rsidP="003A5440">
            <w:pPr>
              <w:spacing w:line="276" w:lineRule="auto"/>
              <w:rPr>
                <w:rFonts w:ascii="Corbel" w:hAnsi="Corbel"/>
                <w:color w:val="FFFFFF" w:themeColor="background1"/>
                <w:szCs w:val="18"/>
                <w:lang w:val="nl"/>
              </w:rPr>
            </w:pPr>
            <w:r w:rsidRPr="00F075BE">
              <w:rPr>
                <w:rFonts w:ascii="Corbel" w:hAnsi="Corbel"/>
                <w:color w:val="FFFFFF" w:themeColor="background1"/>
                <w:szCs w:val="18"/>
                <w:lang w:val="nl"/>
              </w:rPr>
              <w:t>Onderdeel</w:t>
            </w:r>
          </w:p>
        </w:tc>
        <w:tc>
          <w:tcPr>
            <w:tcW w:w="1559" w:type="dxa"/>
            <w:shd w:val="clear" w:color="auto" w:fill="595959" w:themeFill="text1" w:themeFillTint="A6"/>
            <w:vAlign w:val="center"/>
          </w:tcPr>
          <w:p w14:paraId="38AEAC89" w14:textId="54B69AF4" w:rsidR="0080499F" w:rsidRPr="00F075BE" w:rsidRDefault="0017526F" w:rsidP="0017526F">
            <w:pPr>
              <w:spacing w:line="276" w:lineRule="auto"/>
              <w:ind w:left="71"/>
              <w:rPr>
                <w:rFonts w:ascii="Corbel" w:hAnsi="Corbel"/>
                <w:color w:val="FFFFFF" w:themeColor="background1"/>
                <w:szCs w:val="18"/>
                <w:lang w:val="nl"/>
              </w:rPr>
            </w:pPr>
            <w:r w:rsidRPr="00F075BE">
              <w:rPr>
                <w:rFonts w:ascii="Corbel" w:hAnsi="Corbel"/>
                <w:color w:val="FFFFFF" w:themeColor="background1"/>
                <w:szCs w:val="18"/>
                <w:lang w:val="nl"/>
              </w:rPr>
              <w:t>Weging %</w:t>
            </w:r>
          </w:p>
        </w:tc>
      </w:tr>
      <w:tr w:rsidR="0080499F" w:rsidRPr="00D0299C" w14:paraId="1C21CDB6" w14:textId="77777777" w:rsidTr="00264BD6">
        <w:trPr>
          <w:trHeight w:val="459"/>
        </w:trPr>
        <w:tc>
          <w:tcPr>
            <w:tcW w:w="1988" w:type="dxa"/>
            <w:vMerge w:val="restart"/>
            <w:vAlign w:val="center"/>
          </w:tcPr>
          <w:p w14:paraId="331C4EBE" w14:textId="77777777" w:rsidR="0080499F" w:rsidRPr="00D0299C" w:rsidRDefault="0080499F" w:rsidP="003A5440">
            <w:pPr>
              <w:spacing w:line="276" w:lineRule="auto"/>
              <w:ind w:left="34" w:hanging="34"/>
              <w:rPr>
                <w:rFonts w:ascii="Corbel" w:hAnsi="Corbel"/>
                <w:b/>
                <w:szCs w:val="18"/>
              </w:rPr>
            </w:pPr>
            <w:r w:rsidRPr="00D0299C">
              <w:rPr>
                <w:rFonts w:ascii="Corbel" w:hAnsi="Corbel"/>
                <w:b/>
                <w:szCs w:val="18"/>
                <w:lang w:val="nl"/>
              </w:rPr>
              <w:t>Kwaliteit</w:t>
            </w:r>
          </w:p>
        </w:tc>
        <w:tc>
          <w:tcPr>
            <w:tcW w:w="4111" w:type="dxa"/>
            <w:vAlign w:val="center"/>
          </w:tcPr>
          <w:p w14:paraId="6005ACC2" w14:textId="3F7AFB7E" w:rsidR="0080499F" w:rsidRPr="00D0299C" w:rsidRDefault="0080499F" w:rsidP="003A5440">
            <w:pPr>
              <w:spacing w:line="276" w:lineRule="auto"/>
              <w:rPr>
                <w:rFonts w:ascii="Corbel" w:hAnsi="Corbel"/>
                <w:szCs w:val="18"/>
                <w:lang w:val="nl"/>
              </w:rPr>
            </w:pPr>
            <w:r w:rsidRPr="00D0299C">
              <w:rPr>
                <w:rFonts w:ascii="Corbel" w:hAnsi="Corbel"/>
                <w:szCs w:val="18"/>
                <w:lang w:val="nl"/>
              </w:rPr>
              <w:t>Casus</w:t>
            </w:r>
          </w:p>
        </w:tc>
        <w:tc>
          <w:tcPr>
            <w:tcW w:w="1559" w:type="dxa"/>
            <w:vAlign w:val="center"/>
          </w:tcPr>
          <w:p w14:paraId="54C1713B" w14:textId="77777777" w:rsidR="0080499F" w:rsidRPr="00D0299C" w:rsidRDefault="0080499F" w:rsidP="00B04A32">
            <w:pPr>
              <w:spacing w:line="276" w:lineRule="auto"/>
              <w:jc w:val="center"/>
              <w:rPr>
                <w:rFonts w:ascii="Corbel" w:hAnsi="Corbel"/>
                <w:szCs w:val="18"/>
                <w:lang w:val="nl"/>
              </w:rPr>
            </w:pPr>
            <w:r w:rsidRPr="00D0299C">
              <w:rPr>
                <w:rFonts w:ascii="Corbel" w:hAnsi="Corbel"/>
                <w:szCs w:val="18"/>
                <w:lang w:val="nl"/>
              </w:rPr>
              <w:t>40</w:t>
            </w:r>
          </w:p>
        </w:tc>
      </w:tr>
      <w:tr w:rsidR="0080499F" w:rsidRPr="00D0299C" w14:paraId="17268D7F" w14:textId="77777777" w:rsidTr="00264BD6">
        <w:trPr>
          <w:trHeight w:val="1530"/>
        </w:trPr>
        <w:tc>
          <w:tcPr>
            <w:tcW w:w="1988" w:type="dxa"/>
            <w:vMerge/>
            <w:vAlign w:val="center"/>
          </w:tcPr>
          <w:p w14:paraId="57DD7A76" w14:textId="77777777" w:rsidR="0080499F" w:rsidRPr="00D0299C" w:rsidRDefault="0080499F" w:rsidP="003A5440">
            <w:pPr>
              <w:spacing w:line="276" w:lineRule="auto"/>
              <w:ind w:left="34" w:hanging="34"/>
              <w:rPr>
                <w:rFonts w:ascii="Corbel" w:hAnsi="Corbel"/>
                <w:b/>
                <w:szCs w:val="18"/>
                <w:lang w:val="nl"/>
              </w:rPr>
            </w:pPr>
          </w:p>
        </w:tc>
        <w:tc>
          <w:tcPr>
            <w:tcW w:w="4111" w:type="dxa"/>
            <w:vAlign w:val="center"/>
          </w:tcPr>
          <w:p w14:paraId="66AFD54F" w14:textId="197B6830" w:rsidR="0080499F" w:rsidRPr="00D0299C" w:rsidRDefault="0080499F" w:rsidP="003A5440">
            <w:pPr>
              <w:spacing w:line="276" w:lineRule="auto"/>
              <w:rPr>
                <w:rFonts w:ascii="Corbel" w:hAnsi="Corbel"/>
                <w:strike/>
                <w:szCs w:val="18"/>
                <w:lang w:val="nl"/>
              </w:rPr>
            </w:pPr>
            <w:r w:rsidRPr="00D0299C">
              <w:rPr>
                <w:rFonts w:ascii="Corbel" w:hAnsi="Corbel"/>
                <w:szCs w:val="18"/>
                <w:lang w:val="nl"/>
              </w:rPr>
              <w:t>Thematiek</w:t>
            </w:r>
          </w:p>
          <w:p w14:paraId="4C634968" w14:textId="6C1E9E57" w:rsidR="001751CA" w:rsidRPr="00D0299C" w:rsidRDefault="0080499F" w:rsidP="0069144D">
            <w:pPr>
              <w:pStyle w:val="Lijstalinea"/>
              <w:numPr>
                <w:ilvl w:val="0"/>
                <w:numId w:val="68"/>
              </w:numPr>
              <w:spacing w:line="276" w:lineRule="auto"/>
              <w:rPr>
                <w:rFonts w:ascii="Corbel" w:hAnsi="Corbel"/>
                <w:sz w:val="18"/>
                <w:szCs w:val="18"/>
              </w:rPr>
            </w:pPr>
            <w:r w:rsidRPr="00D0299C">
              <w:rPr>
                <w:rFonts w:ascii="Corbel" w:hAnsi="Corbel"/>
                <w:sz w:val="18"/>
                <w:szCs w:val="18"/>
              </w:rPr>
              <w:t>Duurzaamheid</w:t>
            </w:r>
            <w:r w:rsidR="001751CA" w:rsidRPr="00D0299C">
              <w:rPr>
                <w:rFonts w:ascii="Corbel" w:hAnsi="Corbel"/>
                <w:sz w:val="18"/>
                <w:szCs w:val="18"/>
              </w:rPr>
              <w:t xml:space="preserve"> &amp; </w:t>
            </w:r>
            <w:r w:rsidR="00D0299C">
              <w:rPr>
                <w:rFonts w:ascii="Corbel" w:hAnsi="Corbel"/>
                <w:sz w:val="18"/>
                <w:szCs w:val="18"/>
              </w:rPr>
              <w:t>Circulariteit</w:t>
            </w:r>
          </w:p>
          <w:p w14:paraId="25A49535" w14:textId="47E02B05" w:rsidR="001751CA" w:rsidRPr="00D0299C" w:rsidRDefault="0080499F" w:rsidP="0069144D">
            <w:pPr>
              <w:pStyle w:val="Lijstalinea"/>
              <w:numPr>
                <w:ilvl w:val="0"/>
                <w:numId w:val="68"/>
              </w:numPr>
              <w:spacing w:line="276" w:lineRule="auto"/>
              <w:rPr>
                <w:rFonts w:ascii="Corbel" w:hAnsi="Corbel"/>
                <w:sz w:val="18"/>
                <w:szCs w:val="18"/>
              </w:rPr>
            </w:pPr>
            <w:r w:rsidRPr="00D0299C">
              <w:rPr>
                <w:rFonts w:ascii="Corbel" w:hAnsi="Corbel"/>
                <w:sz w:val="18"/>
                <w:szCs w:val="18"/>
              </w:rPr>
              <w:t>Samenwerking</w:t>
            </w:r>
            <w:r w:rsidR="001751CA" w:rsidRPr="00D0299C">
              <w:rPr>
                <w:rFonts w:ascii="Corbel" w:hAnsi="Corbel"/>
                <w:sz w:val="18"/>
                <w:szCs w:val="18"/>
              </w:rPr>
              <w:t xml:space="preserve"> </w:t>
            </w:r>
          </w:p>
          <w:p w14:paraId="76919FCB" w14:textId="77777777" w:rsidR="001751CA" w:rsidRPr="00D0299C" w:rsidRDefault="0080499F" w:rsidP="0069144D">
            <w:pPr>
              <w:pStyle w:val="Lijstalinea"/>
              <w:numPr>
                <w:ilvl w:val="0"/>
                <w:numId w:val="68"/>
              </w:numPr>
              <w:spacing w:line="276" w:lineRule="auto"/>
              <w:rPr>
                <w:rFonts w:ascii="Corbel" w:hAnsi="Corbel"/>
                <w:sz w:val="18"/>
                <w:szCs w:val="18"/>
              </w:rPr>
            </w:pPr>
            <w:r w:rsidRPr="00D0299C">
              <w:rPr>
                <w:rFonts w:ascii="Corbel" w:hAnsi="Corbel"/>
                <w:sz w:val="18"/>
                <w:szCs w:val="18"/>
              </w:rPr>
              <w:t>Innovatie</w:t>
            </w:r>
          </w:p>
          <w:p w14:paraId="45A089A8" w14:textId="77777777" w:rsidR="0080499F" w:rsidRDefault="0080499F" w:rsidP="0069144D">
            <w:pPr>
              <w:pStyle w:val="Lijstalinea"/>
              <w:numPr>
                <w:ilvl w:val="0"/>
                <w:numId w:val="68"/>
              </w:numPr>
              <w:spacing w:line="276" w:lineRule="auto"/>
              <w:rPr>
                <w:rFonts w:ascii="Corbel" w:hAnsi="Corbel"/>
                <w:sz w:val="18"/>
                <w:szCs w:val="18"/>
              </w:rPr>
            </w:pPr>
            <w:r w:rsidRPr="00D0299C">
              <w:rPr>
                <w:rFonts w:ascii="Corbel" w:hAnsi="Corbel"/>
                <w:sz w:val="18"/>
                <w:szCs w:val="18"/>
              </w:rPr>
              <w:t>Data</w:t>
            </w:r>
            <w:r w:rsidR="001751CA" w:rsidRPr="00D0299C">
              <w:rPr>
                <w:rFonts w:ascii="Corbel" w:hAnsi="Corbel"/>
                <w:sz w:val="18"/>
                <w:szCs w:val="18"/>
              </w:rPr>
              <w:t>(gedreven werken)</w:t>
            </w:r>
          </w:p>
          <w:p w14:paraId="557EE179" w14:textId="331B9E9C" w:rsidR="001D3C30" w:rsidRPr="001D3C30" w:rsidRDefault="001D3C30" w:rsidP="001D3C30">
            <w:pPr>
              <w:pStyle w:val="Lijstalinea"/>
              <w:spacing w:line="276" w:lineRule="auto"/>
              <w:rPr>
                <w:rFonts w:ascii="Corbel" w:hAnsi="Corbel"/>
                <w:sz w:val="18"/>
                <w:szCs w:val="18"/>
              </w:rPr>
            </w:pPr>
          </w:p>
        </w:tc>
        <w:tc>
          <w:tcPr>
            <w:tcW w:w="1559" w:type="dxa"/>
            <w:vAlign w:val="center"/>
          </w:tcPr>
          <w:p w14:paraId="29281115" w14:textId="77777777" w:rsidR="001D3C30" w:rsidRDefault="001D3C30" w:rsidP="00B04A32">
            <w:pPr>
              <w:spacing w:line="276" w:lineRule="auto"/>
              <w:ind w:left="73"/>
              <w:jc w:val="center"/>
              <w:rPr>
                <w:rFonts w:ascii="Corbel" w:hAnsi="Corbel"/>
                <w:szCs w:val="18"/>
                <w:lang w:val="nl"/>
              </w:rPr>
            </w:pPr>
          </w:p>
          <w:p w14:paraId="7F9CCF20" w14:textId="646C488C" w:rsidR="0080499F" w:rsidRPr="00D0299C" w:rsidRDefault="001D3C30" w:rsidP="00B04A32">
            <w:pPr>
              <w:spacing w:line="276" w:lineRule="auto"/>
              <w:ind w:left="73"/>
              <w:jc w:val="center"/>
              <w:rPr>
                <w:rFonts w:ascii="Corbel" w:hAnsi="Corbel"/>
                <w:szCs w:val="18"/>
                <w:lang w:val="nl"/>
              </w:rPr>
            </w:pPr>
            <w:r>
              <w:rPr>
                <w:rFonts w:ascii="Corbel" w:hAnsi="Corbel"/>
                <w:szCs w:val="18"/>
                <w:lang w:val="nl"/>
              </w:rPr>
              <w:t>25</w:t>
            </w:r>
          </w:p>
          <w:p w14:paraId="3DC2EC3F" w14:textId="77777777" w:rsidR="0080499F" w:rsidRPr="00D0299C" w:rsidRDefault="0080499F" w:rsidP="00B04A32">
            <w:pPr>
              <w:spacing w:line="276" w:lineRule="auto"/>
              <w:ind w:left="73"/>
              <w:jc w:val="center"/>
              <w:rPr>
                <w:rFonts w:ascii="Corbel" w:hAnsi="Corbel"/>
                <w:szCs w:val="18"/>
                <w:lang w:val="nl"/>
              </w:rPr>
            </w:pPr>
            <w:r w:rsidRPr="00D0299C">
              <w:rPr>
                <w:rFonts w:ascii="Corbel" w:hAnsi="Corbel"/>
                <w:szCs w:val="18"/>
                <w:lang w:val="nl"/>
              </w:rPr>
              <w:t>15</w:t>
            </w:r>
          </w:p>
          <w:p w14:paraId="79EDFCD5" w14:textId="77777777" w:rsidR="0080499F" w:rsidRPr="00D0299C" w:rsidRDefault="0080499F" w:rsidP="00B04A32">
            <w:pPr>
              <w:spacing w:line="276" w:lineRule="auto"/>
              <w:ind w:left="73"/>
              <w:jc w:val="center"/>
              <w:rPr>
                <w:rFonts w:ascii="Corbel" w:hAnsi="Corbel"/>
                <w:szCs w:val="18"/>
                <w:lang w:val="nl"/>
              </w:rPr>
            </w:pPr>
            <w:r w:rsidRPr="00D0299C">
              <w:rPr>
                <w:rFonts w:ascii="Corbel" w:hAnsi="Corbel"/>
                <w:szCs w:val="18"/>
                <w:lang w:val="nl"/>
              </w:rPr>
              <w:t>10</w:t>
            </w:r>
          </w:p>
          <w:p w14:paraId="1EFAF1D4" w14:textId="77777777" w:rsidR="0080499F" w:rsidRDefault="0080499F" w:rsidP="00B04A32">
            <w:pPr>
              <w:spacing w:line="276" w:lineRule="auto"/>
              <w:ind w:left="73"/>
              <w:jc w:val="center"/>
              <w:rPr>
                <w:rFonts w:ascii="Corbel" w:hAnsi="Corbel"/>
                <w:szCs w:val="18"/>
                <w:lang w:val="nl"/>
              </w:rPr>
            </w:pPr>
            <w:r w:rsidRPr="00D0299C">
              <w:rPr>
                <w:rFonts w:ascii="Corbel" w:hAnsi="Corbel"/>
                <w:szCs w:val="18"/>
                <w:lang w:val="nl"/>
              </w:rPr>
              <w:t>10</w:t>
            </w:r>
          </w:p>
          <w:p w14:paraId="3A097050" w14:textId="1F735386" w:rsidR="00394DE4" w:rsidRPr="00D0299C" w:rsidRDefault="00394DE4" w:rsidP="001D3C30">
            <w:pPr>
              <w:spacing w:line="276" w:lineRule="auto"/>
              <w:rPr>
                <w:rFonts w:ascii="Corbel" w:hAnsi="Corbel"/>
                <w:szCs w:val="18"/>
                <w:lang w:val="nl"/>
              </w:rPr>
            </w:pPr>
          </w:p>
        </w:tc>
      </w:tr>
      <w:tr w:rsidR="0080499F" w:rsidRPr="00D0299C" w14:paraId="09F2E7F5" w14:textId="77777777" w:rsidTr="00264BD6">
        <w:trPr>
          <w:trHeight w:val="375"/>
        </w:trPr>
        <w:tc>
          <w:tcPr>
            <w:tcW w:w="6099" w:type="dxa"/>
            <w:gridSpan w:val="2"/>
            <w:vAlign w:val="center"/>
          </w:tcPr>
          <w:p w14:paraId="3D0F1236" w14:textId="77777777" w:rsidR="0080499F" w:rsidRPr="00D0299C" w:rsidRDefault="0080499F" w:rsidP="003A5440">
            <w:pPr>
              <w:spacing w:line="276" w:lineRule="auto"/>
              <w:rPr>
                <w:rFonts w:ascii="Corbel" w:hAnsi="Corbel"/>
                <w:b/>
                <w:szCs w:val="18"/>
                <w:lang w:val="nl"/>
              </w:rPr>
            </w:pPr>
            <w:r w:rsidRPr="00D0299C">
              <w:rPr>
                <w:rFonts w:ascii="Corbel" w:hAnsi="Corbel"/>
                <w:b/>
                <w:szCs w:val="18"/>
                <w:lang w:val="nl"/>
              </w:rPr>
              <w:t>Totaal</w:t>
            </w:r>
          </w:p>
        </w:tc>
        <w:tc>
          <w:tcPr>
            <w:tcW w:w="1559" w:type="dxa"/>
            <w:vAlign w:val="center"/>
          </w:tcPr>
          <w:p w14:paraId="063A69A1" w14:textId="6BE3B5AA" w:rsidR="0080499F" w:rsidRPr="00D0299C" w:rsidRDefault="0080499F" w:rsidP="003A5440">
            <w:pPr>
              <w:spacing w:line="276" w:lineRule="auto"/>
              <w:rPr>
                <w:rFonts w:ascii="Corbel" w:hAnsi="Corbel"/>
                <w:b/>
                <w:szCs w:val="18"/>
                <w:lang w:val="nl"/>
              </w:rPr>
            </w:pPr>
            <w:r w:rsidRPr="00D0299C">
              <w:rPr>
                <w:rFonts w:ascii="Corbel" w:hAnsi="Corbel"/>
                <w:b/>
                <w:szCs w:val="18"/>
                <w:lang w:val="nl"/>
              </w:rPr>
              <w:t>100</w:t>
            </w:r>
            <w:r w:rsidR="0017526F" w:rsidRPr="00D0299C">
              <w:rPr>
                <w:rFonts w:ascii="Corbel" w:hAnsi="Corbel"/>
                <w:b/>
                <w:szCs w:val="18"/>
                <w:lang w:val="nl"/>
              </w:rPr>
              <w:t xml:space="preserve"> punten</w:t>
            </w:r>
          </w:p>
        </w:tc>
      </w:tr>
    </w:tbl>
    <w:p w14:paraId="0B6708C3" w14:textId="01957F8B" w:rsidR="00922878" w:rsidRPr="00D0299C" w:rsidRDefault="00922878" w:rsidP="00922878">
      <w:pPr>
        <w:spacing w:line="276" w:lineRule="auto"/>
        <w:rPr>
          <w:rFonts w:ascii="Corbel" w:hAnsi="Corbel"/>
          <w:b/>
          <w:szCs w:val="18"/>
          <w:highlight w:val="lightGray"/>
        </w:rPr>
      </w:pPr>
    </w:p>
    <w:p w14:paraId="3D0CC2B5" w14:textId="50563C13" w:rsidR="00D46F45" w:rsidRPr="00392E63" w:rsidRDefault="00D46F45" w:rsidP="00922878">
      <w:pPr>
        <w:spacing w:line="276" w:lineRule="auto"/>
        <w:rPr>
          <w:rFonts w:ascii="Corbel" w:hAnsi="Corbel"/>
          <w:szCs w:val="18"/>
          <w:u w:val="single"/>
        </w:rPr>
      </w:pPr>
      <w:r w:rsidRPr="00392E63">
        <w:rPr>
          <w:rFonts w:ascii="Corbel" w:hAnsi="Corbel"/>
          <w:szCs w:val="18"/>
          <w:u w:val="single"/>
        </w:rPr>
        <w:t>Perceel 3</w:t>
      </w:r>
    </w:p>
    <w:p w14:paraId="174B7F92" w14:textId="77777777" w:rsidR="00D46F45" w:rsidRPr="00D0299C" w:rsidRDefault="00D46F45" w:rsidP="00922878">
      <w:pPr>
        <w:spacing w:line="276" w:lineRule="auto"/>
        <w:rPr>
          <w:rFonts w:ascii="Corbel" w:hAnsi="Corbel"/>
          <w:b/>
          <w:szCs w:val="18"/>
          <w:highlight w:val="lightGray"/>
        </w:rPr>
      </w:pPr>
    </w:p>
    <w:tbl>
      <w:tblPr>
        <w:tblStyle w:val="Eenvoudigetabel3"/>
        <w:tblW w:w="7658"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4072"/>
        <w:gridCol w:w="1544"/>
      </w:tblGrid>
      <w:tr w:rsidR="00D46F45" w:rsidRPr="00D0299C" w14:paraId="75CA46F7" w14:textId="77777777" w:rsidTr="00F075BE">
        <w:trPr>
          <w:cnfStyle w:val="100000000000" w:firstRow="1" w:lastRow="0" w:firstColumn="0" w:lastColumn="0" w:oddVBand="0" w:evenVBand="0" w:oddHBand="0" w:evenHBand="0" w:firstRowFirstColumn="0" w:firstRowLastColumn="0" w:lastRowFirstColumn="0" w:lastRowLastColumn="0"/>
          <w:trHeight w:val="423"/>
        </w:trPr>
        <w:tc>
          <w:tcPr>
            <w:tcW w:w="1988" w:type="dxa"/>
            <w:shd w:val="clear" w:color="auto" w:fill="595959" w:themeFill="text1" w:themeFillTint="A6"/>
            <w:vAlign w:val="center"/>
          </w:tcPr>
          <w:p w14:paraId="782FEDB8" w14:textId="77777777" w:rsidR="00D46F45" w:rsidRPr="00F075BE" w:rsidRDefault="00D46F45" w:rsidP="009E360C">
            <w:pPr>
              <w:spacing w:line="276" w:lineRule="auto"/>
              <w:ind w:left="34" w:hanging="34"/>
              <w:rPr>
                <w:rFonts w:ascii="Corbel" w:hAnsi="Corbel"/>
                <w:color w:val="FFFFFF" w:themeColor="background1"/>
                <w:szCs w:val="18"/>
                <w:lang w:val="nl"/>
              </w:rPr>
            </w:pPr>
            <w:r w:rsidRPr="00F075BE">
              <w:rPr>
                <w:rFonts w:ascii="Corbel" w:hAnsi="Corbel"/>
                <w:color w:val="FFFFFF" w:themeColor="background1"/>
                <w:szCs w:val="18"/>
                <w:lang w:val="nl"/>
              </w:rPr>
              <w:t>Subgunningscriterium</w:t>
            </w:r>
          </w:p>
        </w:tc>
        <w:tc>
          <w:tcPr>
            <w:tcW w:w="4111" w:type="dxa"/>
            <w:shd w:val="clear" w:color="auto" w:fill="595959" w:themeFill="text1" w:themeFillTint="A6"/>
            <w:vAlign w:val="center"/>
          </w:tcPr>
          <w:p w14:paraId="61BF9591" w14:textId="77777777" w:rsidR="00D46F45" w:rsidRPr="00F075BE" w:rsidRDefault="00D46F45" w:rsidP="009E360C">
            <w:pPr>
              <w:spacing w:line="276" w:lineRule="auto"/>
              <w:rPr>
                <w:rFonts w:ascii="Corbel" w:hAnsi="Corbel"/>
                <w:color w:val="FFFFFF" w:themeColor="background1"/>
                <w:szCs w:val="18"/>
                <w:lang w:val="nl"/>
              </w:rPr>
            </w:pPr>
            <w:r w:rsidRPr="00F075BE">
              <w:rPr>
                <w:rFonts w:ascii="Corbel" w:hAnsi="Corbel"/>
                <w:color w:val="FFFFFF" w:themeColor="background1"/>
                <w:szCs w:val="18"/>
                <w:lang w:val="nl"/>
              </w:rPr>
              <w:t>Onderdeel</w:t>
            </w:r>
          </w:p>
        </w:tc>
        <w:tc>
          <w:tcPr>
            <w:tcW w:w="1559" w:type="dxa"/>
            <w:shd w:val="clear" w:color="auto" w:fill="595959" w:themeFill="text1" w:themeFillTint="A6"/>
            <w:vAlign w:val="center"/>
          </w:tcPr>
          <w:p w14:paraId="0DD9C0E8" w14:textId="77777777" w:rsidR="00D46F45" w:rsidRPr="00F075BE" w:rsidRDefault="00D46F45" w:rsidP="009E360C">
            <w:pPr>
              <w:spacing w:line="276" w:lineRule="auto"/>
              <w:ind w:left="71"/>
              <w:rPr>
                <w:rFonts w:ascii="Corbel" w:hAnsi="Corbel"/>
                <w:color w:val="FFFFFF" w:themeColor="background1"/>
                <w:szCs w:val="18"/>
                <w:lang w:val="nl"/>
              </w:rPr>
            </w:pPr>
            <w:r w:rsidRPr="00F075BE">
              <w:rPr>
                <w:rFonts w:ascii="Corbel" w:hAnsi="Corbel"/>
                <w:color w:val="FFFFFF" w:themeColor="background1"/>
                <w:szCs w:val="18"/>
                <w:lang w:val="nl"/>
              </w:rPr>
              <w:t>Weging %</w:t>
            </w:r>
          </w:p>
        </w:tc>
      </w:tr>
      <w:tr w:rsidR="00D46F45" w:rsidRPr="00D0299C" w14:paraId="5FEEF3D2" w14:textId="77777777" w:rsidTr="009E360C">
        <w:trPr>
          <w:trHeight w:val="459"/>
        </w:trPr>
        <w:tc>
          <w:tcPr>
            <w:tcW w:w="1988" w:type="dxa"/>
            <w:vMerge w:val="restart"/>
            <w:vAlign w:val="center"/>
          </w:tcPr>
          <w:p w14:paraId="6C1164E5" w14:textId="77777777" w:rsidR="00D46F45" w:rsidRPr="00D0299C" w:rsidRDefault="00D46F45" w:rsidP="009E360C">
            <w:pPr>
              <w:spacing w:line="276" w:lineRule="auto"/>
              <w:ind w:left="34" w:hanging="34"/>
              <w:rPr>
                <w:rFonts w:ascii="Corbel" w:hAnsi="Corbel"/>
                <w:b/>
                <w:szCs w:val="18"/>
              </w:rPr>
            </w:pPr>
            <w:r w:rsidRPr="00D0299C">
              <w:rPr>
                <w:rFonts w:ascii="Corbel" w:hAnsi="Corbel"/>
                <w:b/>
                <w:szCs w:val="18"/>
                <w:lang w:val="nl"/>
              </w:rPr>
              <w:t>Kwaliteit</w:t>
            </w:r>
          </w:p>
        </w:tc>
        <w:tc>
          <w:tcPr>
            <w:tcW w:w="4111" w:type="dxa"/>
            <w:vAlign w:val="center"/>
          </w:tcPr>
          <w:p w14:paraId="72588612" w14:textId="77777777" w:rsidR="00D46F45" w:rsidRPr="00D0299C" w:rsidRDefault="00D46F45" w:rsidP="009E360C">
            <w:pPr>
              <w:spacing w:line="276" w:lineRule="auto"/>
              <w:rPr>
                <w:rFonts w:ascii="Corbel" w:hAnsi="Corbel"/>
                <w:szCs w:val="18"/>
                <w:lang w:val="nl"/>
              </w:rPr>
            </w:pPr>
            <w:r w:rsidRPr="00D0299C">
              <w:rPr>
                <w:rFonts w:ascii="Corbel" w:hAnsi="Corbel"/>
                <w:szCs w:val="18"/>
                <w:lang w:val="nl"/>
              </w:rPr>
              <w:t>Casus</w:t>
            </w:r>
          </w:p>
        </w:tc>
        <w:tc>
          <w:tcPr>
            <w:tcW w:w="1559" w:type="dxa"/>
            <w:vAlign w:val="center"/>
          </w:tcPr>
          <w:p w14:paraId="491C5B7F" w14:textId="77777777" w:rsidR="00D46F45" w:rsidRPr="00D0299C" w:rsidRDefault="00D46F45" w:rsidP="009E360C">
            <w:pPr>
              <w:spacing w:line="276" w:lineRule="auto"/>
              <w:jc w:val="center"/>
              <w:rPr>
                <w:rFonts w:ascii="Corbel" w:hAnsi="Corbel"/>
                <w:szCs w:val="18"/>
                <w:lang w:val="nl"/>
              </w:rPr>
            </w:pPr>
            <w:r w:rsidRPr="00D0299C">
              <w:rPr>
                <w:rFonts w:ascii="Corbel" w:hAnsi="Corbel"/>
                <w:szCs w:val="18"/>
                <w:lang w:val="nl"/>
              </w:rPr>
              <w:t>40</w:t>
            </w:r>
          </w:p>
        </w:tc>
      </w:tr>
      <w:tr w:rsidR="00D46F45" w:rsidRPr="00D0299C" w14:paraId="386B85AB" w14:textId="77777777" w:rsidTr="009E360C">
        <w:trPr>
          <w:trHeight w:val="1530"/>
        </w:trPr>
        <w:tc>
          <w:tcPr>
            <w:tcW w:w="1988" w:type="dxa"/>
            <w:vMerge/>
            <w:vAlign w:val="center"/>
          </w:tcPr>
          <w:p w14:paraId="6D0CB393" w14:textId="77777777" w:rsidR="00D46F45" w:rsidRPr="00D0299C" w:rsidRDefault="00D46F45" w:rsidP="009E360C">
            <w:pPr>
              <w:spacing w:line="276" w:lineRule="auto"/>
              <w:ind w:left="34" w:hanging="34"/>
              <w:rPr>
                <w:rFonts w:ascii="Corbel" w:hAnsi="Corbel"/>
                <w:b/>
                <w:szCs w:val="18"/>
                <w:lang w:val="nl"/>
              </w:rPr>
            </w:pPr>
          </w:p>
        </w:tc>
        <w:tc>
          <w:tcPr>
            <w:tcW w:w="4111" w:type="dxa"/>
            <w:vAlign w:val="center"/>
          </w:tcPr>
          <w:p w14:paraId="1B520B03" w14:textId="77777777" w:rsidR="00D46F45" w:rsidRPr="00D5340C" w:rsidRDefault="00D46F45" w:rsidP="009E360C">
            <w:pPr>
              <w:spacing w:line="276" w:lineRule="auto"/>
              <w:rPr>
                <w:rFonts w:ascii="Corbel" w:hAnsi="Corbel"/>
                <w:strike/>
                <w:szCs w:val="18"/>
                <w:lang w:val="nl"/>
              </w:rPr>
            </w:pPr>
            <w:r w:rsidRPr="00D5340C">
              <w:rPr>
                <w:rFonts w:ascii="Corbel" w:hAnsi="Corbel"/>
                <w:szCs w:val="18"/>
                <w:lang w:val="nl"/>
              </w:rPr>
              <w:t>Thematiek</w:t>
            </w:r>
          </w:p>
          <w:p w14:paraId="357D2844" w14:textId="1E6DE99B" w:rsidR="00D46F45" w:rsidRPr="00D5340C" w:rsidRDefault="00D46F45" w:rsidP="0069144D">
            <w:pPr>
              <w:pStyle w:val="Lijstalinea"/>
              <w:numPr>
                <w:ilvl w:val="0"/>
                <w:numId w:val="69"/>
              </w:numPr>
              <w:spacing w:line="276" w:lineRule="auto"/>
              <w:rPr>
                <w:rFonts w:ascii="Corbel" w:hAnsi="Corbel"/>
                <w:sz w:val="18"/>
                <w:szCs w:val="18"/>
              </w:rPr>
            </w:pPr>
            <w:r w:rsidRPr="00D5340C">
              <w:rPr>
                <w:rFonts w:ascii="Corbel" w:hAnsi="Corbel"/>
                <w:sz w:val="18"/>
                <w:szCs w:val="18"/>
              </w:rPr>
              <w:t xml:space="preserve">Duurzaamheid &amp; </w:t>
            </w:r>
            <w:r w:rsidR="00D0299C" w:rsidRPr="00D5340C">
              <w:rPr>
                <w:rFonts w:ascii="Corbel" w:hAnsi="Corbel"/>
                <w:sz w:val="18"/>
                <w:szCs w:val="18"/>
              </w:rPr>
              <w:t>Circulariteit</w:t>
            </w:r>
          </w:p>
          <w:p w14:paraId="1D7E78B2" w14:textId="6C5FA41D" w:rsidR="00D46F45" w:rsidRPr="00D5340C" w:rsidRDefault="00D46F45" w:rsidP="0069144D">
            <w:pPr>
              <w:pStyle w:val="Lijstalinea"/>
              <w:numPr>
                <w:ilvl w:val="0"/>
                <w:numId w:val="69"/>
              </w:numPr>
              <w:spacing w:line="276" w:lineRule="auto"/>
              <w:rPr>
                <w:rFonts w:ascii="Corbel" w:hAnsi="Corbel"/>
                <w:sz w:val="18"/>
                <w:szCs w:val="18"/>
              </w:rPr>
            </w:pPr>
            <w:r w:rsidRPr="00D5340C">
              <w:rPr>
                <w:rFonts w:ascii="Corbel" w:hAnsi="Corbel"/>
                <w:sz w:val="18"/>
                <w:szCs w:val="18"/>
              </w:rPr>
              <w:t xml:space="preserve">Samenwerking </w:t>
            </w:r>
          </w:p>
          <w:p w14:paraId="17E8FCCA" w14:textId="77777777" w:rsidR="00D46F45" w:rsidRPr="00D5340C" w:rsidRDefault="00D46F45" w:rsidP="0069144D">
            <w:pPr>
              <w:pStyle w:val="Lijstalinea"/>
              <w:numPr>
                <w:ilvl w:val="0"/>
                <w:numId w:val="69"/>
              </w:numPr>
              <w:spacing w:line="276" w:lineRule="auto"/>
              <w:rPr>
                <w:rFonts w:ascii="Corbel" w:hAnsi="Corbel"/>
                <w:sz w:val="18"/>
                <w:szCs w:val="18"/>
              </w:rPr>
            </w:pPr>
            <w:r w:rsidRPr="00D5340C">
              <w:rPr>
                <w:rFonts w:ascii="Corbel" w:hAnsi="Corbel"/>
                <w:sz w:val="18"/>
                <w:szCs w:val="18"/>
              </w:rPr>
              <w:t>Innovatie</w:t>
            </w:r>
          </w:p>
          <w:p w14:paraId="26DB9A5D" w14:textId="77777777" w:rsidR="00D46F45" w:rsidRPr="001D3C30" w:rsidRDefault="00D46F45" w:rsidP="001D3C30">
            <w:pPr>
              <w:spacing w:line="276" w:lineRule="auto"/>
              <w:rPr>
                <w:rFonts w:ascii="Corbel" w:hAnsi="Corbel"/>
                <w:strike/>
                <w:szCs w:val="18"/>
                <w:lang w:val="nl"/>
              </w:rPr>
            </w:pPr>
          </w:p>
        </w:tc>
        <w:tc>
          <w:tcPr>
            <w:tcW w:w="1559" w:type="dxa"/>
            <w:vAlign w:val="center"/>
          </w:tcPr>
          <w:p w14:paraId="6AB8776F" w14:textId="77777777" w:rsidR="001D3C30" w:rsidRDefault="001D3C30" w:rsidP="009E360C">
            <w:pPr>
              <w:spacing w:line="276" w:lineRule="auto"/>
              <w:ind w:left="73"/>
              <w:jc w:val="center"/>
              <w:rPr>
                <w:rFonts w:ascii="Corbel" w:hAnsi="Corbel"/>
                <w:szCs w:val="18"/>
                <w:lang w:val="nl"/>
              </w:rPr>
            </w:pPr>
          </w:p>
          <w:p w14:paraId="51BDA0E0" w14:textId="1486FC06" w:rsidR="00D46F45" w:rsidRPr="00D5340C" w:rsidRDefault="001D3C30" w:rsidP="009E360C">
            <w:pPr>
              <w:spacing w:line="276" w:lineRule="auto"/>
              <w:ind w:left="73"/>
              <w:jc w:val="center"/>
              <w:rPr>
                <w:rFonts w:ascii="Corbel" w:hAnsi="Corbel"/>
                <w:szCs w:val="18"/>
                <w:lang w:val="nl"/>
              </w:rPr>
            </w:pPr>
            <w:r>
              <w:rPr>
                <w:rFonts w:ascii="Corbel" w:hAnsi="Corbel"/>
                <w:szCs w:val="18"/>
                <w:lang w:val="nl"/>
              </w:rPr>
              <w:t>30</w:t>
            </w:r>
          </w:p>
          <w:p w14:paraId="72D188F7" w14:textId="64C12961" w:rsidR="00D46F45" w:rsidRPr="00D5340C" w:rsidRDefault="0098088A" w:rsidP="009E360C">
            <w:pPr>
              <w:spacing w:line="276" w:lineRule="auto"/>
              <w:ind w:left="73"/>
              <w:jc w:val="center"/>
              <w:rPr>
                <w:rFonts w:ascii="Corbel" w:hAnsi="Corbel"/>
                <w:szCs w:val="18"/>
                <w:lang w:val="nl"/>
              </w:rPr>
            </w:pPr>
            <w:r w:rsidRPr="00D5340C">
              <w:rPr>
                <w:rFonts w:ascii="Corbel" w:hAnsi="Corbel"/>
                <w:szCs w:val="18"/>
                <w:lang w:val="nl"/>
              </w:rPr>
              <w:t>18</w:t>
            </w:r>
          </w:p>
          <w:p w14:paraId="6B805288" w14:textId="62BD9F31" w:rsidR="00D46F45" w:rsidRPr="00D5340C" w:rsidRDefault="0098088A" w:rsidP="009E360C">
            <w:pPr>
              <w:spacing w:line="276" w:lineRule="auto"/>
              <w:ind w:left="73"/>
              <w:jc w:val="center"/>
              <w:rPr>
                <w:rFonts w:ascii="Corbel" w:hAnsi="Corbel"/>
                <w:szCs w:val="18"/>
                <w:lang w:val="nl"/>
              </w:rPr>
            </w:pPr>
            <w:r w:rsidRPr="00D5340C">
              <w:rPr>
                <w:rFonts w:ascii="Corbel" w:hAnsi="Corbel"/>
                <w:szCs w:val="18"/>
                <w:lang w:val="nl"/>
              </w:rPr>
              <w:t>12</w:t>
            </w:r>
          </w:p>
          <w:p w14:paraId="34EB0D57" w14:textId="1D64D27C" w:rsidR="00D46F45" w:rsidRPr="00D5340C" w:rsidRDefault="00D46F45" w:rsidP="001D3C30">
            <w:pPr>
              <w:spacing w:line="276" w:lineRule="auto"/>
              <w:rPr>
                <w:rFonts w:ascii="Corbel" w:hAnsi="Corbel"/>
                <w:szCs w:val="18"/>
                <w:lang w:val="nl"/>
              </w:rPr>
            </w:pPr>
          </w:p>
        </w:tc>
      </w:tr>
      <w:tr w:rsidR="00D46F45" w:rsidRPr="00AB0009" w14:paraId="61D71C2F" w14:textId="77777777" w:rsidTr="009E360C">
        <w:trPr>
          <w:trHeight w:val="375"/>
        </w:trPr>
        <w:tc>
          <w:tcPr>
            <w:tcW w:w="6099" w:type="dxa"/>
            <w:gridSpan w:val="2"/>
            <w:vAlign w:val="center"/>
          </w:tcPr>
          <w:p w14:paraId="0FF3BA67" w14:textId="77777777" w:rsidR="00D46F45" w:rsidRPr="0080499F" w:rsidRDefault="00D46F45" w:rsidP="009E360C">
            <w:pPr>
              <w:spacing w:line="276" w:lineRule="auto"/>
              <w:rPr>
                <w:rFonts w:ascii="Corbel" w:hAnsi="Corbel"/>
                <w:b/>
                <w:szCs w:val="18"/>
                <w:lang w:val="nl"/>
              </w:rPr>
            </w:pPr>
            <w:r w:rsidRPr="0080499F">
              <w:rPr>
                <w:rFonts w:ascii="Corbel" w:hAnsi="Corbel"/>
                <w:b/>
                <w:szCs w:val="18"/>
                <w:lang w:val="nl"/>
              </w:rPr>
              <w:t>Totaal</w:t>
            </w:r>
          </w:p>
        </w:tc>
        <w:tc>
          <w:tcPr>
            <w:tcW w:w="1559" w:type="dxa"/>
            <w:vAlign w:val="center"/>
          </w:tcPr>
          <w:p w14:paraId="1442CD9F" w14:textId="77777777" w:rsidR="00D46F45" w:rsidRPr="0080499F" w:rsidRDefault="00D46F45" w:rsidP="009E360C">
            <w:pPr>
              <w:spacing w:line="276" w:lineRule="auto"/>
              <w:rPr>
                <w:rFonts w:ascii="Corbel" w:hAnsi="Corbel"/>
                <w:b/>
                <w:szCs w:val="18"/>
                <w:lang w:val="nl"/>
              </w:rPr>
            </w:pPr>
            <w:r w:rsidRPr="0080499F">
              <w:rPr>
                <w:rFonts w:ascii="Corbel" w:hAnsi="Corbel"/>
                <w:b/>
                <w:szCs w:val="18"/>
                <w:lang w:val="nl"/>
              </w:rPr>
              <w:t>100</w:t>
            </w:r>
            <w:r>
              <w:rPr>
                <w:rFonts w:ascii="Corbel" w:hAnsi="Corbel"/>
                <w:b/>
                <w:szCs w:val="18"/>
                <w:lang w:val="nl"/>
              </w:rPr>
              <w:t xml:space="preserve"> punten</w:t>
            </w:r>
          </w:p>
        </w:tc>
      </w:tr>
    </w:tbl>
    <w:p w14:paraId="21067056" w14:textId="0A7C64CF" w:rsidR="00D46F45" w:rsidRDefault="00D46F45" w:rsidP="00922878">
      <w:pPr>
        <w:spacing w:line="276" w:lineRule="auto"/>
        <w:ind w:firstLine="709"/>
        <w:rPr>
          <w:rFonts w:ascii="Corbel" w:hAnsi="Corbel"/>
          <w:b/>
          <w:szCs w:val="18"/>
        </w:rPr>
      </w:pPr>
    </w:p>
    <w:p w14:paraId="0AC7C928" w14:textId="7AE1BBB3" w:rsidR="00922878" w:rsidRPr="0080499F" w:rsidRDefault="00922878" w:rsidP="00922878">
      <w:pPr>
        <w:spacing w:line="276" w:lineRule="auto"/>
        <w:ind w:firstLine="709"/>
        <w:rPr>
          <w:rFonts w:ascii="Corbel" w:hAnsi="Corbel"/>
          <w:b/>
          <w:szCs w:val="18"/>
        </w:rPr>
      </w:pPr>
      <w:r w:rsidRPr="0080499F">
        <w:rPr>
          <w:rFonts w:ascii="Corbel" w:hAnsi="Corbel"/>
          <w:b/>
          <w:szCs w:val="18"/>
        </w:rPr>
        <w:t>Tabel</w:t>
      </w:r>
      <w:r w:rsidR="00D0299C">
        <w:rPr>
          <w:rFonts w:ascii="Corbel" w:hAnsi="Corbel"/>
          <w:b/>
          <w:szCs w:val="18"/>
        </w:rPr>
        <w:t>len</w:t>
      </w:r>
      <w:r w:rsidRPr="0080499F">
        <w:rPr>
          <w:rFonts w:ascii="Corbel" w:hAnsi="Corbel"/>
          <w:b/>
          <w:szCs w:val="18"/>
        </w:rPr>
        <w:t>: Beoordelingskader</w:t>
      </w:r>
      <w:r w:rsidR="00D0299C">
        <w:rPr>
          <w:rFonts w:ascii="Corbel" w:hAnsi="Corbel"/>
          <w:b/>
          <w:szCs w:val="18"/>
        </w:rPr>
        <w:t xml:space="preserve"> per perceel – wegingspercentage per subonderdeel</w:t>
      </w:r>
    </w:p>
    <w:p w14:paraId="2D7CAC5E" w14:textId="4736C19E" w:rsidR="00922878" w:rsidRDefault="00922878" w:rsidP="00922878">
      <w:pPr>
        <w:spacing w:line="276" w:lineRule="auto"/>
        <w:rPr>
          <w:rFonts w:ascii="Corbel" w:hAnsi="Corbel"/>
          <w:b/>
          <w:szCs w:val="18"/>
        </w:rPr>
      </w:pPr>
    </w:p>
    <w:p w14:paraId="1AAEA25E" w14:textId="5F16EAEC" w:rsidR="001D3C30" w:rsidRDefault="001D3C30" w:rsidP="00922878">
      <w:pPr>
        <w:spacing w:line="276" w:lineRule="auto"/>
        <w:rPr>
          <w:rFonts w:ascii="Corbel" w:hAnsi="Corbel"/>
          <w:b/>
          <w:szCs w:val="18"/>
        </w:rPr>
      </w:pPr>
      <w:r>
        <w:rPr>
          <w:rFonts w:ascii="Corbel" w:hAnsi="Corbel"/>
          <w:b/>
          <w:szCs w:val="18"/>
        </w:rPr>
        <w:t>Eisen ten aanzien van de Duurzame Bedrijfsvoering</w:t>
      </w:r>
    </w:p>
    <w:p w14:paraId="21DBD02C" w14:textId="4242574B" w:rsidR="001D3C30" w:rsidRPr="001D3C30" w:rsidRDefault="001D3C30" w:rsidP="001D3C30">
      <w:pPr>
        <w:spacing w:line="276" w:lineRule="auto"/>
        <w:rPr>
          <w:rFonts w:ascii="Corbel" w:hAnsi="Corbel"/>
          <w:szCs w:val="18"/>
        </w:rPr>
      </w:pPr>
      <w:r w:rsidRPr="001D3C30">
        <w:rPr>
          <w:rFonts w:ascii="Corbel" w:hAnsi="Corbel"/>
          <w:szCs w:val="18"/>
        </w:rPr>
        <w:t xml:space="preserve">Enerzijds verwacht Aanbesteder dat Inschrijver het onderwerp Duurzaamheid en Circulariteit </w:t>
      </w:r>
      <w:r>
        <w:rPr>
          <w:rFonts w:ascii="Corbel" w:hAnsi="Corbel"/>
          <w:szCs w:val="18"/>
        </w:rPr>
        <w:t xml:space="preserve">concreet </w:t>
      </w:r>
      <w:r w:rsidRPr="001D3C30">
        <w:rPr>
          <w:rFonts w:ascii="Corbel" w:hAnsi="Corbel"/>
          <w:szCs w:val="18"/>
        </w:rPr>
        <w:t>uitwerkt in een Visie</w:t>
      </w:r>
      <w:r>
        <w:rPr>
          <w:rFonts w:ascii="Corbel" w:hAnsi="Corbel"/>
          <w:szCs w:val="18"/>
        </w:rPr>
        <w:t xml:space="preserve">-document. Ten aanzien van haar </w:t>
      </w:r>
      <w:r w:rsidRPr="001D3C30">
        <w:rPr>
          <w:rFonts w:ascii="Corbel" w:hAnsi="Corbel"/>
          <w:szCs w:val="18"/>
        </w:rPr>
        <w:t xml:space="preserve">bedrijfsvoering van Inschrijver stelt de provincie Noord-Holland de volgende </w:t>
      </w:r>
      <w:r>
        <w:rPr>
          <w:rFonts w:ascii="Corbel" w:hAnsi="Corbel"/>
          <w:szCs w:val="18"/>
        </w:rPr>
        <w:t>uitvoeringsvoorwaarde</w:t>
      </w:r>
      <w:r w:rsidRPr="001D3C30">
        <w:rPr>
          <w:rFonts w:ascii="Corbel" w:hAnsi="Corbel"/>
          <w:szCs w:val="18"/>
        </w:rPr>
        <w:t>:</w:t>
      </w:r>
    </w:p>
    <w:p w14:paraId="08CDE4C1" w14:textId="77777777" w:rsidR="001D3C30" w:rsidRPr="001D3C30" w:rsidRDefault="001D3C30" w:rsidP="001D3C30">
      <w:pPr>
        <w:autoSpaceDE w:val="0"/>
        <w:autoSpaceDN w:val="0"/>
        <w:adjustRightInd w:val="0"/>
        <w:spacing w:line="276" w:lineRule="auto"/>
        <w:rPr>
          <w:rFonts w:ascii="Corbel" w:eastAsiaTheme="minorHAnsi" w:hAnsi="Corbel" w:cs="LucidaSans"/>
          <w:szCs w:val="18"/>
        </w:rPr>
      </w:pPr>
    </w:p>
    <w:p w14:paraId="071FB1F8" w14:textId="77777777" w:rsidR="001D3C30" w:rsidRPr="001D3C30" w:rsidRDefault="001D3C30" w:rsidP="001D3C30">
      <w:pPr>
        <w:autoSpaceDE w:val="0"/>
        <w:autoSpaceDN w:val="0"/>
        <w:adjustRightInd w:val="0"/>
        <w:spacing w:line="276" w:lineRule="auto"/>
        <w:ind w:firstLine="426"/>
        <w:rPr>
          <w:rFonts w:ascii="Corbel" w:eastAsiaTheme="minorHAnsi" w:hAnsi="Corbel" w:cs="LucidaSans"/>
          <w:b/>
          <w:szCs w:val="18"/>
        </w:rPr>
      </w:pPr>
      <w:r w:rsidRPr="001D3C30">
        <w:rPr>
          <w:rFonts w:ascii="Corbel" w:eastAsiaTheme="minorHAnsi" w:hAnsi="Corbel" w:cs="LucidaSans"/>
          <w:b/>
          <w:szCs w:val="18"/>
        </w:rPr>
        <w:t xml:space="preserve">Proceseis 1: </w:t>
      </w:r>
    </w:p>
    <w:p w14:paraId="5DCD7F80" w14:textId="024A2D76" w:rsidR="001D3C30" w:rsidRPr="001D3C30" w:rsidRDefault="001D3C30" w:rsidP="001D3C30">
      <w:pPr>
        <w:autoSpaceDE w:val="0"/>
        <w:autoSpaceDN w:val="0"/>
        <w:adjustRightInd w:val="0"/>
        <w:spacing w:line="276" w:lineRule="auto"/>
        <w:rPr>
          <w:rFonts w:ascii="Corbel" w:eastAsiaTheme="minorHAnsi" w:hAnsi="Corbel" w:cs="LucidaSans"/>
          <w:szCs w:val="18"/>
        </w:rPr>
      </w:pPr>
      <w:r w:rsidRPr="001D3C30">
        <w:rPr>
          <w:rFonts w:ascii="Corbel" w:eastAsiaTheme="minorHAnsi" w:hAnsi="Corbel" w:cs="LucidaSans"/>
          <w:szCs w:val="18"/>
        </w:rPr>
        <w:t xml:space="preserve">De </w:t>
      </w:r>
      <w:r w:rsidR="0098492C">
        <w:rPr>
          <w:rFonts w:ascii="Corbel" w:eastAsiaTheme="minorHAnsi" w:hAnsi="Corbel" w:cs="LucidaSans"/>
          <w:szCs w:val="18"/>
        </w:rPr>
        <w:t>Contractpartner</w:t>
      </w:r>
      <w:r w:rsidRPr="001D3C30">
        <w:rPr>
          <w:rFonts w:ascii="Corbel" w:eastAsiaTheme="minorHAnsi" w:hAnsi="Corbel" w:cs="LucidaSans"/>
          <w:szCs w:val="18"/>
        </w:rPr>
        <w:t xml:space="preserve"> dient in het bezit te zijn van een geldig CO2-bewust Certificaat met minimaal niveau 4.  Indien u niet in het bezit bent van dit certificaat, dan verlangt Aanbesteder dat u binnen één jaar na gunning van de Raamovereenkomst kan aantonen dat u dit certificaat bezit. Is dat niet het geval dan wordt u uitgesloten van het meedingen naar Nadere Overeenkomsten, totdat u aantoonbaar over Certificaat 4 beschikt.</w:t>
      </w:r>
    </w:p>
    <w:p w14:paraId="2FA144F7" w14:textId="77777777" w:rsidR="001D3C30" w:rsidRPr="001D3C30" w:rsidRDefault="001D3C30" w:rsidP="001D3C30">
      <w:pPr>
        <w:autoSpaceDE w:val="0"/>
        <w:autoSpaceDN w:val="0"/>
        <w:adjustRightInd w:val="0"/>
        <w:spacing w:line="276" w:lineRule="auto"/>
        <w:rPr>
          <w:rFonts w:ascii="Corbel" w:eastAsiaTheme="minorHAnsi" w:hAnsi="Corbel" w:cs="LucidaSans"/>
          <w:szCs w:val="18"/>
        </w:rPr>
      </w:pPr>
    </w:p>
    <w:p w14:paraId="58DF8E0C" w14:textId="2E38B1C6" w:rsidR="001D3C30" w:rsidRPr="001D3C30" w:rsidRDefault="001D3C30" w:rsidP="001D3C30">
      <w:pPr>
        <w:autoSpaceDE w:val="0"/>
        <w:autoSpaceDN w:val="0"/>
        <w:adjustRightInd w:val="0"/>
        <w:spacing w:line="276" w:lineRule="auto"/>
        <w:ind w:firstLine="426"/>
        <w:rPr>
          <w:rFonts w:ascii="Corbel" w:eastAsiaTheme="minorHAnsi" w:hAnsi="Corbel" w:cs="LucidaSans"/>
          <w:szCs w:val="18"/>
        </w:rPr>
      </w:pPr>
      <w:r w:rsidRPr="001D3C30">
        <w:rPr>
          <w:rFonts w:ascii="Corbel" w:eastAsiaTheme="minorHAnsi" w:hAnsi="Corbel" w:cs="LucidaSans"/>
          <w:b/>
          <w:szCs w:val="18"/>
        </w:rPr>
        <w:t xml:space="preserve">Proceseis 2: </w:t>
      </w:r>
      <w:r w:rsidRPr="001D3C30">
        <w:rPr>
          <w:rFonts w:ascii="Corbel" w:eastAsiaTheme="minorHAnsi" w:hAnsi="Corbel" w:cs="LucidaSans"/>
          <w:b/>
          <w:szCs w:val="18"/>
        </w:rPr>
        <w:br/>
      </w:r>
      <w:r w:rsidRPr="001D3C30">
        <w:rPr>
          <w:rFonts w:ascii="Corbel" w:eastAsiaTheme="minorHAnsi" w:hAnsi="Corbel" w:cs="LucidaSans"/>
          <w:szCs w:val="18"/>
        </w:rPr>
        <w:t xml:space="preserve">De </w:t>
      </w:r>
      <w:r w:rsidR="0098492C">
        <w:rPr>
          <w:rFonts w:ascii="Corbel" w:eastAsiaTheme="minorHAnsi" w:hAnsi="Corbel" w:cs="LucidaSans"/>
          <w:szCs w:val="18"/>
        </w:rPr>
        <w:t>Contractpartner</w:t>
      </w:r>
      <w:r w:rsidRPr="001D3C30">
        <w:rPr>
          <w:rFonts w:ascii="Corbel" w:eastAsiaTheme="minorHAnsi" w:hAnsi="Corbel" w:cs="LucidaSans"/>
          <w:szCs w:val="18"/>
        </w:rPr>
        <w:t>(s) dient de CO2 footprint, de reductie doelstellingen en het Plan van Aanpak voor het project en de organisatie, zoals opgesteld conform de eisen 4B in het Handboek CO2-prestatieladder v3.1, te delen met Aanbesteder</w:t>
      </w:r>
      <w:r>
        <w:rPr>
          <w:rFonts w:ascii="Corbel" w:eastAsiaTheme="minorHAnsi" w:hAnsi="Corbel" w:cs="LucidaSans"/>
          <w:szCs w:val="18"/>
        </w:rPr>
        <w:t xml:space="preserve"> na voorlopige gunning</w:t>
      </w:r>
      <w:r w:rsidRPr="001D3C30">
        <w:rPr>
          <w:rFonts w:ascii="Corbel" w:eastAsiaTheme="minorHAnsi" w:hAnsi="Corbel" w:cs="LucidaSans"/>
          <w:szCs w:val="18"/>
        </w:rPr>
        <w:t xml:space="preserve">. </w:t>
      </w:r>
      <w:r>
        <w:rPr>
          <w:rFonts w:ascii="Corbel" w:eastAsiaTheme="minorHAnsi" w:hAnsi="Corbel" w:cs="LucidaSans"/>
          <w:szCs w:val="18"/>
        </w:rPr>
        <w:br/>
      </w:r>
      <w:r w:rsidRPr="001D3C30">
        <w:rPr>
          <w:rFonts w:ascii="Corbel" w:eastAsiaTheme="minorHAnsi" w:hAnsi="Corbel" w:cs="LucidaSans"/>
          <w:szCs w:val="18"/>
        </w:rPr>
        <w:t xml:space="preserve">Doelstelling hierbij is om hierover gezamenlijk het open gesprek aan te kunnen gaan. Aanbesteder en </w:t>
      </w:r>
      <w:r w:rsidR="0098492C">
        <w:rPr>
          <w:rFonts w:ascii="Corbel" w:eastAsiaTheme="minorHAnsi" w:hAnsi="Corbel" w:cs="LucidaSans"/>
          <w:szCs w:val="18"/>
        </w:rPr>
        <w:t>Contractpartner</w:t>
      </w:r>
      <w:r w:rsidRPr="001D3C30">
        <w:rPr>
          <w:rFonts w:ascii="Corbel" w:eastAsiaTheme="minorHAnsi" w:hAnsi="Corbel" w:cs="LucidaSans"/>
          <w:szCs w:val="18"/>
        </w:rPr>
        <w:t xml:space="preserve"> dienen bereidwilligheid te tonen om dit gesprek aan te gaan indien één van beide partijen hiertoe aanleiding</w:t>
      </w:r>
      <w:r>
        <w:rPr>
          <w:rFonts w:ascii="Corbel" w:eastAsiaTheme="minorHAnsi" w:hAnsi="Corbel" w:cs="LucidaSans"/>
          <w:szCs w:val="18"/>
        </w:rPr>
        <w:t xml:space="preserve"> ziet. De documenten dienen binnen 5 dagen na voorlopige gunning </w:t>
      </w:r>
      <w:r w:rsidRPr="001D3C30">
        <w:rPr>
          <w:rFonts w:ascii="Corbel" w:eastAsiaTheme="minorHAnsi" w:hAnsi="Corbel" w:cs="LucidaSans"/>
          <w:szCs w:val="18"/>
        </w:rPr>
        <w:t xml:space="preserve">aan de </w:t>
      </w:r>
      <w:r>
        <w:rPr>
          <w:rFonts w:ascii="Corbel" w:eastAsiaTheme="minorHAnsi" w:hAnsi="Corbel" w:cs="LucidaSans"/>
          <w:szCs w:val="18"/>
        </w:rPr>
        <w:t>Aanbesteder</w:t>
      </w:r>
      <w:r w:rsidRPr="001D3C30">
        <w:rPr>
          <w:rFonts w:ascii="Corbel" w:eastAsiaTheme="minorHAnsi" w:hAnsi="Corbel" w:cs="LucidaSans"/>
          <w:szCs w:val="18"/>
        </w:rPr>
        <w:t xml:space="preserve"> verstrekt te worden. Indien u niet in het bezit van Certificaat 4, dan dient u de informatie behorende bij Certificaat 3 te delen en uiterlijk binnen één jaar na gunning van de Raamovereenkomst aan Aanbesteder te verstrekken.</w:t>
      </w:r>
      <w:r>
        <w:rPr>
          <w:rFonts w:ascii="Corbel" w:eastAsiaTheme="minorHAnsi" w:hAnsi="Corbel" w:cs="LucidaSans"/>
          <w:szCs w:val="18"/>
        </w:rPr>
        <w:t xml:space="preserve"> Gebeurt dit niet</w:t>
      </w:r>
      <w:r w:rsidRPr="001D3C30">
        <w:rPr>
          <w:rFonts w:ascii="Corbel" w:eastAsiaTheme="minorHAnsi" w:hAnsi="Corbel" w:cs="LucidaSans"/>
          <w:szCs w:val="18"/>
        </w:rPr>
        <w:t xml:space="preserve"> dan wordt </w:t>
      </w:r>
      <w:r>
        <w:rPr>
          <w:rFonts w:ascii="Corbel" w:eastAsiaTheme="minorHAnsi" w:hAnsi="Corbel" w:cs="LucidaSans"/>
          <w:szCs w:val="18"/>
        </w:rPr>
        <w:t xml:space="preserve">de </w:t>
      </w:r>
      <w:r w:rsidR="0098492C">
        <w:rPr>
          <w:rFonts w:ascii="Corbel" w:eastAsiaTheme="minorHAnsi" w:hAnsi="Corbel" w:cs="LucidaSans"/>
          <w:szCs w:val="18"/>
        </w:rPr>
        <w:t>Contractpartner</w:t>
      </w:r>
      <w:r>
        <w:rPr>
          <w:rFonts w:ascii="Corbel" w:eastAsiaTheme="minorHAnsi" w:hAnsi="Corbel" w:cs="LucidaSans"/>
          <w:szCs w:val="18"/>
        </w:rPr>
        <w:t xml:space="preserve"> </w:t>
      </w:r>
      <w:r w:rsidRPr="001D3C30">
        <w:rPr>
          <w:rFonts w:ascii="Corbel" w:eastAsiaTheme="minorHAnsi" w:hAnsi="Corbel" w:cs="LucidaSans"/>
          <w:szCs w:val="18"/>
        </w:rPr>
        <w:t>uitgesloten van het meedingen naar Nadere Overeenkomsten, totdat u aantoonbaar over Certificaat 4 beschikt.</w:t>
      </w:r>
    </w:p>
    <w:p w14:paraId="0D3F5932" w14:textId="697500AF" w:rsidR="001D3C30" w:rsidRDefault="001D3C30" w:rsidP="00922878">
      <w:pPr>
        <w:spacing w:line="276" w:lineRule="auto"/>
        <w:rPr>
          <w:rFonts w:ascii="Corbel" w:hAnsi="Corbel"/>
          <w:b/>
          <w:szCs w:val="18"/>
        </w:rPr>
      </w:pPr>
    </w:p>
    <w:p w14:paraId="094BFAF9" w14:textId="77777777" w:rsidR="00922878" w:rsidRPr="00BE3CF1" w:rsidRDefault="00922878" w:rsidP="00922878">
      <w:pPr>
        <w:pStyle w:val="Kop2"/>
        <w:tabs>
          <w:tab w:val="left" w:pos="6379"/>
        </w:tabs>
        <w:spacing w:before="240" w:after="120"/>
        <w:rPr>
          <w:rFonts w:ascii="Corbel" w:hAnsi="Corbel" w:cs="Helvetica"/>
          <w:sz w:val="18"/>
          <w:szCs w:val="18"/>
        </w:rPr>
      </w:pPr>
      <w:bookmarkStart w:id="97" w:name="_Toc448087055"/>
      <w:bookmarkStart w:id="98" w:name="_Toc57735440"/>
      <w:r w:rsidRPr="00BE3CF1">
        <w:rPr>
          <w:rFonts w:ascii="Corbel" w:hAnsi="Corbel" w:cs="Helvetica"/>
          <w:sz w:val="18"/>
          <w:szCs w:val="18"/>
        </w:rPr>
        <w:lastRenderedPageBreak/>
        <w:t>Beoordelingsprocedure</w:t>
      </w:r>
      <w:bookmarkEnd w:id="97"/>
      <w:bookmarkEnd w:id="98"/>
    </w:p>
    <w:p w14:paraId="42E7E1D9" w14:textId="77777777" w:rsidR="00922878" w:rsidRPr="00AB0009" w:rsidRDefault="00922878" w:rsidP="00922878">
      <w:pPr>
        <w:spacing w:line="276" w:lineRule="auto"/>
        <w:rPr>
          <w:rFonts w:ascii="Corbel" w:hAnsi="Corbel"/>
          <w:szCs w:val="18"/>
        </w:rPr>
      </w:pPr>
    </w:p>
    <w:p w14:paraId="54D00EEF" w14:textId="25D37D16" w:rsidR="00922878" w:rsidRPr="00AB0009" w:rsidRDefault="00922878" w:rsidP="00922878">
      <w:pPr>
        <w:spacing w:line="276" w:lineRule="auto"/>
        <w:rPr>
          <w:rFonts w:ascii="Corbel" w:hAnsi="Corbel"/>
          <w:szCs w:val="18"/>
        </w:rPr>
      </w:pPr>
      <w:r w:rsidRPr="00AB0009">
        <w:rPr>
          <w:rFonts w:ascii="Corbel" w:hAnsi="Corbel"/>
          <w:szCs w:val="18"/>
          <w:lang w:val="nl"/>
        </w:rPr>
        <w:t xml:space="preserve">Voor de kwalitatieve beoordeling van de Inschrijvingen wordt </w:t>
      </w:r>
      <w:r w:rsidRPr="00D352EC">
        <w:rPr>
          <w:rFonts w:ascii="Corbel" w:hAnsi="Corbel"/>
          <w:szCs w:val="18"/>
          <w:lang w:val="nl"/>
        </w:rPr>
        <w:t>per perceel</w:t>
      </w:r>
      <w:r w:rsidRPr="00AB0009">
        <w:rPr>
          <w:rFonts w:ascii="Corbel" w:hAnsi="Corbel"/>
          <w:szCs w:val="18"/>
          <w:lang w:val="nl"/>
        </w:rPr>
        <w:t xml:space="preserve"> </w:t>
      </w:r>
      <w:r w:rsidRPr="00AB0009">
        <w:rPr>
          <w:rFonts w:ascii="Corbel" w:hAnsi="Corbel"/>
          <w:szCs w:val="18"/>
        </w:rPr>
        <w:t>een beoo</w:t>
      </w:r>
      <w:r w:rsidR="0080499F">
        <w:rPr>
          <w:rFonts w:ascii="Corbel" w:hAnsi="Corbel"/>
          <w:szCs w:val="18"/>
        </w:rPr>
        <w:t xml:space="preserve">rdelingscommissie samengesteld. </w:t>
      </w:r>
      <w:r w:rsidR="0080499F" w:rsidRPr="0080499F">
        <w:rPr>
          <w:rFonts w:ascii="Corbel" w:hAnsi="Corbel"/>
          <w:szCs w:val="18"/>
        </w:rPr>
        <w:t>D</w:t>
      </w:r>
      <w:r w:rsidRPr="0080499F">
        <w:rPr>
          <w:rFonts w:ascii="Corbel" w:hAnsi="Corbel"/>
          <w:szCs w:val="18"/>
        </w:rPr>
        <w:t xml:space="preserve">e beoordelingscommissie bestaat </w:t>
      </w:r>
      <w:r w:rsidR="0080499F" w:rsidRPr="0080499F">
        <w:rPr>
          <w:rFonts w:ascii="Corbel" w:hAnsi="Corbel"/>
          <w:szCs w:val="18"/>
        </w:rPr>
        <w:t>bij voorkeur uit een oneven aantal leden die de verschillende directies en op de percelen betrokken disciplines betreffen</w:t>
      </w:r>
      <w:r w:rsidR="009543C0">
        <w:rPr>
          <w:rFonts w:ascii="Corbel" w:hAnsi="Corbel"/>
          <w:szCs w:val="18"/>
        </w:rPr>
        <w:t xml:space="preserve"> en vertegenwoordigen</w:t>
      </w:r>
      <w:r w:rsidR="0080499F" w:rsidRPr="0080499F">
        <w:rPr>
          <w:rFonts w:ascii="Corbel" w:hAnsi="Corbel"/>
          <w:szCs w:val="18"/>
        </w:rPr>
        <w:t xml:space="preserve">. </w:t>
      </w:r>
    </w:p>
    <w:p w14:paraId="4CD9BD24" w14:textId="77777777" w:rsidR="00922878" w:rsidRPr="00AB0009" w:rsidRDefault="00922878" w:rsidP="00922878">
      <w:pPr>
        <w:spacing w:line="276" w:lineRule="auto"/>
        <w:rPr>
          <w:rFonts w:ascii="Corbel" w:hAnsi="Corbel"/>
          <w:szCs w:val="18"/>
        </w:rPr>
      </w:pPr>
    </w:p>
    <w:p w14:paraId="5839F182" w14:textId="1B7316B5" w:rsidR="00922878" w:rsidRPr="00AB0009" w:rsidRDefault="00922878" w:rsidP="00922878">
      <w:pPr>
        <w:spacing w:line="276" w:lineRule="auto"/>
        <w:rPr>
          <w:rFonts w:ascii="Corbel" w:hAnsi="Corbel"/>
          <w:szCs w:val="18"/>
        </w:rPr>
      </w:pPr>
      <w:r w:rsidRPr="00AB0009">
        <w:rPr>
          <w:rFonts w:ascii="Corbel" w:hAnsi="Corbel"/>
          <w:szCs w:val="18"/>
        </w:rPr>
        <w:t xml:space="preserve">In eerste instantie zullen de leden van de beoordelingscommissie de Inschrijvingen individueel beoordelen </w:t>
      </w:r>
      <w:r w:rsidRPr="00B044DD">
        <w:rPr>
          <w:rFonts w:ascii="Corbel" w:hAnsi="Corbel"/>
          <w:szCs w:val="18"/>
        </w:rPr>
        <w:t xml:space="preserve">op het deel van het subgunningscriterium </w:t>
      </w:r>
      <w:r w:rsidR="00E4429B" w:rsidRPr="00B044DD">
        <w:rPr>
          <w:rFonts w:ascii="Corbel" w:hAnsi="Corbel"/>
          <w:szCs w:val="18"/>
        </w:rPr>
        <w:t xml:space="preserve">Kwaliteit. </w:t>
      </w:r>
      <w:r w:rsidRPr="00AB0009">
        <w:rPr>
          <w:rFonts w:ascii="Corbel" w:hAnsi="Corbel"/>
          <w:szCs w:val="18"/>
        </w:rPr>
        <w:t>Vervolgens worden de definitieve scores plenair, met alle leden van de beoordelingscommissie gezamenlijk, op basis van consensus vastgesteld. Er wordt dus geen gemiddelde score berekend.</w:t>
      </w:r>
    </w:p>
    <w:p w14:paraId="41F2E37D" w14:textId="77777777" w:rsidR="00922878" w:rsidRPr="00AB0009" w:rsidRDefault="00922878" w:rsidP="00922878">
      <w:pPr>
        <w:spacing w:line="276" w:lineRule="auto"/>
        <w:rPr>
          <w:rFonts w:ascii="Corbel" w:hAnsi="Corbel"/>
          <w:szCs w:val="18"/>
        </w:rPr>
      </w:pPr>
    </w:p>
    <w:p w14:paraId="1D577526" w14:textId="1E032877" w:rsidR="00922878" w:rsidRPr="00AB0009" w:rsidRDefault="00D352EC" w:rsidP="00922878">
      <w:pPr>
        <w:spacing w:line="276" w:lineRule="auto"/>
        <w:rPr>
          <w:rFonts w:ascii="Corbel" w:hAnsi="Corbel"/>
          <w:szCs w:val="18"/>
        </w:rPr>
      </w:pPr>
      <w:r w:rsidRPr="00D352EC">
        <w:rPr>
          <w:rFonts w:ascii="Corbel" w:hAnsi="Corbel"/>
          <w:szCs w:val="18"/>
        </w:rPr>
        <w:t>Indien een Inschrijving als onvoldoende</w:t>
      </w:r>
      <w:r w:rsidR="008C05E8">
        <w:rPr>
          <w:rFonts w:ascii="Corbel" w:hAnsi="Corbel"/>
          <w:szCs w:val="18"/>
        </w:rPr>
        <w:t xml:space="preserve"> of slechts</w:t>
      </w:r>
      <w:r w:rsidRPr="00D352EC">
        <w:rPr>
          <w:rFonts w:ascii="Corbel" w:hAnsi="Corbel"/>
          <w:szCs w:val="18"/>
        </w:rPr>
        <w:t xml:space="preserve"> beoordeeld wordt op één onderdeel binnen het subgunningscriterium Kwaliteit</w:t>
      </w:r>
      <w:r w:rsidR="008C05E8">
        <w:rPr>
          <w:rFonts w:ascii="Corbel" w:hAnsi="Corbel"/>
          <w:szCs w:val="18"/>
        </w:rPr>
        <w:t xml:space="preserve"> of als op een onderdeel geen beantwoording is ontvangen</w:t>
      </w:r>
      <w:r w:rsidRPr="00D352EC">
        <w:rPr>
          <w:rFonts w:ascii="Corbel" w:hAnsi="Corbel"/>
          <w:szCs w:val="18"/>
        </w:rPr>
        <w:t xml:space="preserve">, dan wordt deze uitgesloten van deelname; de </w:t>
      </w:r>
      <w:r w:rsidR="00325786">
        <w:rPr>
          <w:rFonts w:ascii="Corbel" w:hAnsi="Corbel"/>
          <w:szCs w:val="18"/>
        </w:rPr>
        <w:t>Aanbesteder</w:t>
      </w:r>
      <w:r w:rsidRPr="00D352EC">
        <w:rPr>
          <w:rFonts w:ascii="Corbel" w:hAnsi="Corbel"/>
          <w:szCs w:val="18"/>
        </w:rPr>
        <w:t xml:space="preserve"> acht de Inschrijving dan hoe dan ook onaanvaardbaar.</w:t>
      </w:r>
    </w:p>
    <w:p w14:paraId="4B507FCA" w14:textId="77777777" w:rsidR="00D352EC" w:rsidRDefault="00D352EC" w:rsidP="00922878">
      <w:pPr>
        <w:spacing w:line="276" w:lineRule="auto"/>
        <w:rPr>
          <w:rFonts w:ascii="Corbel" w:hAnsi="Corbel"/>
          <w:szCs w:val="18"/>
        </w:rPr>
      </w:pPr>
    </w:p>
    <w:p w14:paraId="3F35E1C9" w14:textId="7698B6D1" w:rsidR="00922878" w:rsidRPr="00AB0009" w:rsidRDefault="00922878" w:rsidP="00922878">
      <w:pPr>
        <w:spacing w:line="276" w:lineRule="auto"/>
        <w:rPr>
          <w:rFonts w:ascii="Corbel" w:hAnsi="Corbel"/>
          <w:szCs w:val="18"/>
        </w:rPr>
      </w:pPr>
      <w:r w:rsidRPr="00AB0009">
        <w:rPr>
          <w:rFonts w:ascii="Corbel" w:hAnsi="Corbel"/>
          <w:szCs w:val="18"/>
        </w:rPr>
        <w:t>Na vaststelling van de punten van het gehele subgunningscriterium Kwaliteit</w:t>
      </w:r>
      <w:r w:rsidRPr="00B044DD">
        <w:rPr>
          <w:rFonts w:ascii="Corbel" w:hAnsi="Corbel"/>
          <w:szCs w:val="18"/>
        </w:rPr>
        <w:t xml:space="preserve"> per perceel is</w:t>
      </w:r>
      <w:r>
        <w:rPr>
          <w:rFonts w:ascii="Corbel" w:hAnsi="Corbel"/>
          <w:szCs w:val="18"/>
        </w:rPr>
        <w:t xml:space="preserve"> d</w:t>
      </w:r>
      <w:r w:rsidRPr="00AB0009">
        <w:rPr>
          <w:rFonts w:ascii="Corbel" w:hAnsi="Corbel"/>
          <w:szCs w:val="18"/>
        </w:rPr>
        <w:t xml:space="preserve">e Inschrijving met het hoogste puntenaantal </w:t>
      </w:r>
      <w:r>
        <w:rPr>
          <w:rFonts w:ascii="Corbel" w:hAnsi="Corbel"/>
          <w:szCs w:val="18"/>
        </w:rPr>
        <w:t xml:space="preserve">de economisch meest voordelige, lees meest kwalitatieve inschrijving. Dit heeft met name te maken met het niet beoordelen op prijs in deze fase van de aanbesteding voor de te gunnen Raamovereenkomsten per perceel. </w:t>
      </w:r>
    </w:p>
    <w:p w14:paraId="1123B197" w14:textId="77777777" w:rsidR="00922878" w:rsidRPr="00AB0009" w:rsidRDefault="00922878" w:rsidP="00922878">
      <w:pPr>
        <w:spacing w:line="276" w:lineRule="auto"/>
        <w:rPr>
          <w:rFonts w:ascii="Corbel" w:hAnsi="Corbel"/>
          <w:szCs w:val="18"/>
        </w:rPr>
      </w:pPr>
    </w:p>
    <w:p w14:paraId="383A89E7" w14:textId="77777777" w:rsidR="008C05E8" w:rsidRDefault="008C05E8" w:rsidP="00922878">
      <w:pPr>
        <w:spacing w:line="276" w:lineRule="auto"/>
        <w:rPr>
          <w:rFonts w:ascii="Corbel" w:hAnsi="Corbel"/>
          <w:szCs w:val="18"/>
        </w:rPr>
      </w:pPr>
    </w:p>
    <w:p w14:paraId="540FDC34" w14:textId="67CCD5FF" w:rsidR="008C05E8" w:rsidRPr="008C05E8" w:rsidRDefault="008C05E8" w:rsidP="00922878">
      <w:pPr>
        <w:spacing w:line="276" w:lineRule="auto"/>
        <w:rPr>
          <w:rFonts w:ascii="Corbel" w:hAnsi="Corbel"/>
          <w:szCs w:val="18"/>
          <w:u w:val="single"/>
        </w:rPr>
      </w:pPr>
      <w:r w:rsidRPr="008C05E8">
        <w:rPr>
          <w:rFonts w:ascii="Corbel" w:hAnsi="Corbel"/>
          <w:szCs w:val="18"/>
          <w:u w:val="single"/>
        </w:rPr>
        <w:t>Gelijke score</w:t>
      </w:r>
    </w:p>
    <w:p w14:paraId="2160B1F8" w14:textId="22DAFCC0" w:rsidR="00922878" w:rsidRPr="00AB0009" w:rsidRDefault="00922878" w:rsidP="00922878">
      <w:pPr>
        <w:spacing w:line="276" w:lineRule="auto"/>
        <w:rPr>
          <w:rFonts w:ascii="Corbel" w:hAnsi="Corbel"/>
          <w:szCs w:val="18"/>
        </w:rPr>
      </w:pPr>
      <w:r w:rsidRPr="008C05E8">
        <w:rPr>
          <w:rFonts w:ascii="Corbel" w:hAnsi="Corbel"/>
          <w:szCs w:val="18"/>
        </w:rPr>
        <w:t xml:space="preserve">Indien meerdere Inschrijvingen met een gelijk puntenaantal gerangschikt worden en het op basis hiervan voor de </w:t>
      </w:r>
      <w:r w:rsidR="00325786" w:rsidRPr="008C05E8">
        <w:rPr>
          <w:rFonts w:ascii="Corbel" w:hAnsi="Corbel"/>
          <w:szCs w:val="18"/>
        </w:rPr>
        <w:t>Aanbesteder</w:t>
      </w:r>
      <w:r w:rsidRPr="008C05E8">
        <w:rPr>
          <w:rFonts w:ascii="Corbel" w:hAnsi="Corbel"/>
          <w:szCs w:val="18"/>
        </w:rPr>
        <w:t xml:space="preserve"> onmogelijk is een Gunningsbeslissing te nemen, geeft het </w:t>
      </w:r>
      <w:r w:rsidR="008C05E8">
        <w:rPr>
          <w:rFonts w:ascii="Corbel" w:hAnsi="Corbel"/>
          <w:szCs w:val="18"/>
        </w:rPr>
        <w:t xml:space="preserve">behaalde </w:t>
      </w:r>
      <w:r w:rsidRPr="008C05E8">
        <w:rPr>
          <w:rFonts w:ascii="Corbel" w:hAnsi="Corbel"/>
          <w:szCs w:val="18"/>
        </w:rPr>
        <w:t xml:space="preserve">aantal punten op het subgunningscriterium Kwaliteit </w:t>
      </w:r>
      <w:r w:rsidR="008C05E8" w:rsidRPr="008C05E8">
        <w:rPr>
          <w:rFonts w:ascii="Corbel" w:hAnsi="Corbel"/>
          <w:szCs w:val="18"/>
        </w:rPr>
        <w:t xml:space="preserve">op het onderdeel </w:t>
      </w:r>
      <w:r w:rsidR="008C05E8" w:rsidRPr="008C05E8">
        <w:rPr>
          <w:rFonts w:ascii="Corbel" w:hAnsi="Corbel"/>
          <w:i/>
          <w:szCs w:val="18"/>
        </w:rPr>
        <w:t>Uitvoeringsplan</w:t>
      </w:r>
      <w:r w:rsidR="008C05E8" w:rsidRPr="008C05E8">
        <w:rPr>
          <w:rFonts w:ascii="Corbel" w:hAnsi="Corbel"/>
          <w:szCs w:val="18"/>
        </w:rPr>
        <w:t xml:space="preserve"> (perceel 1) respectievelijk </w:t>
      </w:r>
      <w:r w:rsidR="00BE76E4" w:rsidRPr="008C05E8">
        <w:rPr>
          <w:rFonts w:ascii="Corbel" w:hAnsi="Corbel"/>
          <w:i/>
          <w:szCs w:val="18"/>
        </w:rPr>
        <w:t>Casus</w:t>
      </w:r>
      <w:r w:rsidRPr="008C05E8">
        <w:rPr>
          <w:rFonts w:ascii="Corbel" w:hAnsi="Corbel"/>
          <w:szCs w:val="18"/>
        </w:rPr>
        <w:t xml:space="preserve"> </w:t>
      </w:r>
      <w:r w:rsidR="008C05E8" w:rsidRPr="008C05E8">
        <w:rPr>
          <w:rFonts w:ascii="Corbel" w:hAnsi="Corbel"/>
          <w:szCs w:val="18"/>
        </w:rPr>
        <w:t xml:space="preserve">(percelen 2-3-4) </w:t>
      </w:r>
      <w:r w:rsidRPr="008C05E8">
        <w:rPr>
          <w:rFonts w:ascii="Corbel" w:hAnsi="Corbel"/>
          <w:szCs w:val="18"/>
        </w:rPr>
        <w:t>de doorslag. Indien ook dit geen doorslag geeft, zal de score op het in de tabel beoordelingskader</w:t>
      </w:r>
      <w:r w:rsidR="008C05E8" w:rsidRPr="008C05E8">
        <w:rPr>
          <w:rFonts w:ascii="Corbel" w:hAnsi="Corbel"/>
          <w:szCs w:val="18"/>
        </w:rPr>
        <w:t xml:space="preserve"> (zie 5.1</w:t>
      </w:r>
      <w:r w:rsidRPr="008C05E8">
        <w:rPr>
          <w:rFonts w:ascii="Corbel" w:hAnsi="Corbel"/>
          <w:szCs w:val="18"/>
        </w:rPr>
        <w:t xml:space="preserve">) </w:t>
      </w:r>
      <w:r w:rsidR="00E4429B" w:rsidRPr="008C05E8">
        <w:rPr>
          <w:rFonts w:ascii="Corbel" w:hAnsi="Corbel"/>
          <w:szCs w:val="18"/>
        </w:rPr>
        <w:t>hogergenoemde</w:t>
      </w:r>
      <w:r w:rsidR="00BE76E4" w:rsidRPr="008C05E8">
        <w:rPr>
          <w:rFonts w:ascii="Corbel" w:hAnsi="Corbel"/>
          <w:szCs w:val="18"/>
        </w:rPr>
        <w:t xml:space="preserve"> </w:t>
      </w:r>
      <w:r w:rsidRPr="008C05E8">
        <w:rPr>
          <w:rFonts w:ascii="Corbel" w:hAnsi="Corbel"/>
          <w:szCs w:val="18"/>
        </w:rPr>
        <w:t xml:space="preserve">onderdeel </w:t>
      </w:r>
      <w:r w:rsidR="00FF0103">
        <w:rPr>
          <w:rFonts w:ascii="Corbel" w:hAnsi="Corbel"/>
          <w:szCs w:val="18"/>
        </w:rPr>
        <w:t xml:space="preserve">‘Visie op samenwerking’ (perceel 1) of Thema (perceel 2-3-4) </w:t>
      </w:r>
      <w:r w:rsidRPr="008C05E8">
        <w:rPr>
          <w:rFonts w:ascii="Corbel" w:hAnsi="Corbel"/>
          <w:szCs w:val="18"/>
        </w:rPr>
        <w:t xml:space="preserve">dat zwaarder weegt de doorslag geven en zo verder. Indien ook dat geen uitsluitsel geeft zal er worden geloot. </w:t>
      </w:r>
    </w:p>
    <w:p w14:paraId="0A49CD58" w14:textId="77777777" w:rsidR="00922878" w:rsidRPr="00F70E7F" w:rsidRDefault="00922878" w:rsidP="00922878">
      <w:pPr>
        <w:pStyle w:val="Kop2"/>
        <w:tabs>
          <w:tab w:val="left" w:pos="6379"/>
        </w:tabs>
        <w:spacing w:before="240" w:after="120"/>
        <w:rPr>
          <w:rFonts w:ascii="Corbel" w:hAnsi="Corbel" w:cs="Helvetica"/>
          <w:sz w:val="18"/>
          <w:szCs w:val="18"/>
        </w:rPr>
      </w:pPr>
      <w:bookmarkStart w:id="99" w:name="_Toc448087057"/>
      <w:bookmarkStart w:id="100" w:name="_Toc57735441"/>
      <w:r w:rsidRPr="00F70E7F">
        <w:rPr>
          <w:rFonts w:ascii="Corbel" w:hAnsi="Corbel" w:cs="Helvetica"/>
          <w:sz w:val="18"/>
          <w:szCs w:val="18"/>
        </w:rPr>
        <w:t>Subgunningscriterium Kwaliteit</w:t>
      </w:r>
      <w:bookmarkEnd w:id="99"/>
      <w:bookmarkEnd w:id="100"/>
      <w:r w:rsidRPr="00F70E7F">
        <w:rPr>
          <w:rFonts w:ascii="Corbel" w:hAnsi="Corbel" w:cs="Helvetica"/>
          <w:sz w:val="18"/>
          <w:szCs w:val="18"/>
        </w:rPr>
        <w:t xml:space="preserve"> </w:t>
      </w:r>
    </w:p>
    <w:p w14:paraId="4C575746" w14:textId="404C2A5E" w:rsidR="00922878" w:rsidRDefault="00922878" w:rsidP="00922878">
      <w:pPr>
        <w:spacing w:line="276" w:lineRule="auto"/>
        <w:rPr>
          <w:rFonts w:ascii="Corbel" w:hAnsi="Corbel"/>
          <w:szCs w:val="18"/>
        </w:rPr>
      </w:pPr>
      <w:r w:rsidRPr="00AB0009">
        <w:rPr>
          <w:rFonts w:ascii="Corbel" w:hAnsi="Corbel"/>
          <w:szCs w:val="18"/>
        </w:rPr>
        <w:t xml:space="preserve">Hieronder worden de verschillende onderdelen binnen het subgunningscriterium Kwaliteit beschreven: hetgeen gewenst wordt door de </w:t>
      </w:r>
      <w:r w:rsidR="00325786">
        <w:rPr>
          <w:rFonts w:ascii="Corbel" w:hAnsi="Corbel"/>
          <w:szCs w:val="18"/>
        </w:rPr>
        <w:t>Aanbesteder</w:t>
      </w:r>
      <w:r w:rsidRPr="00AB0009">
        <w:rPr>
          <w:rFonts w:ascii="Corbel" w:hAnsi="Corbel"/>
          <w:szCs w:val="18"/>
        </w:rPr>
        <w:t xml:space="preserve">, op welke wijze Inschrijver hier invulling aan kan geven en hoe dit door de beoordelingscommissie beoordeeld zal worden. </w:t>
      </w:r>
    </w:p>
    <w:p w14:paraId="3FBFC1ED" w14:textId="77777777" w:rsidR="00922878" w:rsidRPr="00482A9D" w:rsidRDefault="00922878" w:rsidP="00922878">
      <w:pPr>
        <w:pStyle w:val="Kop2"/>
        <w:numPr>
          <w:ilvl w:val="2"/>
          <w:numId w:val="6"/>
        </w:numPr>
        <w:tabs>
          <w:tab w:val="left" w:pos="6379"/>
        </w:tabs>
        <w:spacing w:before="240" w:after="120"/>
        <w:rPr>
          <w:rFonts w:ascii="Corbel" w:hAnsi="Corbel" w:cs="Helvetica"/>
          <w:sz w:val="18"/>
          <w:szCs w:val="18"/>
        </w:rPr>
      </w:pPr>
      <w:bookmarkStart w:id="101" w:name="_Toc523938271"/>
      <w:bookmarkStart w:id="102" w:name="_Toc41666677"/>
      <w:bookmarkStart w:id="103" w:name="_Toc57735442"/>
      <w:r w:rsidRPr="00482A9D">
        <w:rPr>
          <w:rFonts w:ascii="Corbel" w:hAnsi="Corbel" w:cs="Helvetica"/>
          <w:sz w:val="18"/>
          <w:szCs w:val="18"/>
        </w:rPr>
        <w:t>Beoordelingsmethode</w:t>
      </w:r>
      <w:bookmarkEnd w:id="103"/>
      <w:r w:rsidRPr="00482A9D">
        <w:rPr>
          <w:rFonts w:ascii="Corbel" w:hAnsi="Corbel" w:cs="Helvetica"/>
          <w:sz w:val="18"/>
          <w:szCs w:val="18"/>
        </w:rPr>
        <w:t xml:space="preserve"> </w:t>
      </w:r>
      <w:bookmarkEnd w:id="101"/>
      <w:bookmarkEnd w:id="102"/>
    </w:p>
    <w:p w14:paraId="47BE994F" w14:textId="77777777" w:rsidR="00922878" w:rsidRPr="0037378D" w:rsidRDefault="00922878" w:rsidP="0069144D">
      <w:pPr>
        <w:pStyle w:val="Kop4"/>
        <w:numPr>
          <w:ilvl w:val="3"/>
          <w:numId w:val="57"/>
        </w:numPr>
        <w:rPr>
          <w:rFonts w:ascii="Corbel" w:hAnsi="Corbel"/>
        </w:rPr>
      </w:pPr>
      <w:bookmarkStart w:id="104" w:name="_Toc41666678"/>
      <w:r w:rsidRPr="0037378D">
        <w:rPr>
          <w:rFonts w:ascii="Corbel" w:hAnsi="Corbel"/>
        </w:rPr>
        <w:t>Beoordelingsschaal</w:t>
      </w:r>
      <w:bookmarkEnd w:id="104"/>
    </w:p>
    <w:p w14:paraId="2F9068A2" w14:textId="35E94769" w:rsidR="00FF0103" w:rsidRPr="0037378D" w:rsidRDefault="009276DF" w:rsidP="00985246">
      <w:pPr>
        <w:spacing w:line="276" w:lineRule="auto"/>
        <w:rPr>
          <w:rFonts w:ascii="Corbel" w:hAnsi="Corbel"/>
          <w:szCs w:val="18"/>
        </w:rPr>
      </w:pPr>
      <w:r w:rsidRPr="0037378D">
        <w:rPr>
          <w:rFonts w:ascii="Corbel" w:hAnsi="Corbel"/>
          <w:szCs w:val="18"/>
        </w:rPr>
        <w:t>Bij de beoordeling kijkt het beoordelingsteam naar de respectievelijke onderdelen van de geboden dienstverlening ten aanzien van Perceel 1 (</w:t>
      </w:r>
      <w:r w:rsidR="00F54C95">
        <w:rPr>
          <w:rFonts w:ascii="Corbel" w:hAnsi="Corbel"/>
          <w:szCs w:val="18"/>
        </w:rPr>
        <w:t>‘</w:t>
      </w:r>
      <w:r w:rsidRPr="0037378D">
        <w:rPr>
          <w:rFonts w:ascii="Corbel" w:hAnsi="Corbel"/>
          <w:szCs w:val="18"/>
        </w:rPr>
        <w:t>Uitvoeringsplan</w:t>
      </w:r>
      <w:r w:rsidR="00F54C95">
        <w:rPr>
          <w:rFonts w:ascii="Corbel" w:hAnsi="Corbel"/>
          <w:szCs w:val="18"/>
        </w:rPr>
        <w:t>’</w:t>
      </w:r>
      <w:r w:rsidRPr="0037378D">
        <w:rPr>
          <w:rFonts w:ascii="Corbel" w:hAnsi="Corbel"/>
          <w:szCs w:val="18"/>
        </w:rPr>
        <w:t xml:space="preserve"> en de </w:t>
      </w:r>
      <w:r w:rsidR="00F54C95">
        <w:rPr>
          <w:rFonts w:ascii="Corbel" w:hAnsi="Corbel"/>
          <w:szCs w:val="18"/>
        </w:rPr>
        <w:t>‘</w:t>
      </w:r>
      <w:r w:rsidRPr="0037378D">
        <w:rPr>
          <w:rFonts w:ascii="Corbel" w:hAnsi="Corbel"/>
          <w:szCs w:val="18"/>
        </w:rPr>
        <w:t>Visie op samenwerking</w:t>
      </w:r>
      <w:r w:rsidR="00F54C95">
        <w:rPr>
          <w:rFonts w:ascii="Corbel" w:hAnsi="Corbel"/>
          <w:szCs w:val="18"/>
        </w:rPr>
        <w:t>’</w:t>
      </w:r>
      <w:r w:rsidRPr="0037378D">
        <w:rPr>
          <w:rFonts w:ascii="Corbel" w:hAnsi="Corbel"/>
          <w:szCs w:val="18"/>
        </w:rPr>
        <w:t>) en Perceel 2-3-4 (</w:t>
      </w:r>
      <w:r w:rsidR="00F54C95">
        <w:rPr>
          <w:rFonts w:ascii="Corbel" w:hAnsi="Corbel"/>
          <w:szCs w:val="18"/>
        </w:rPr>
        <w:t>‘</w:t>
      </w:r>
      <w:r w:rsidRPr="0037378D">
        <w:rPr>
          <w:rFonts w:ascii="Corbel" w:hAnsi="Corbel"/>
          <w:szCs w:val="18"/>
        </w:rPr>
        <w:t>Casus</w:t>
      </w:r>
      <w:r w:rsidR="00F54C95">
        <w:rPr>
          <w:rFonts w:ascii="Corbel" w:hAnsi="Corbel"/>
          <w:szCs w:val="18"/>
        </w:rPr>
        <w:t>’</w:t>
      </w:r>
      <w:r w:rsidRPr="0037378D">
        <w:rPr>
          <w:rFonts w:ascii="Corbel" w:hAnsi="Corbel"/>
          <w:szCs w:val="18"/>
        </w:rPr>
        <w:t xml:space="preserve"> en </w:t>
      </w:r>
      <w:r w:rsidR="00F54C95">
        <w:rPr>
          <w:rFonts w:ascii="Corbel" w:hAnsi="Corbel"/>
          <w:szCs w:val="18"/>
        </w:rPr>
        <w:t>‘</w:t>
      </w:r>
      <w:r w:rsidRPr="0037378D">
        <w:rPr>
          <w:rFonts w:ascii="Corbel" w:hAnsi="Corbel"/>
          <w:szCs w:val="18"/>
        </w:rPr>
        <w:t>Thema</w:t>
      </w:r>
      <w:r w:rsidR="00F54C95">
        <w:rPr>
          <w:rFonts w:ascii="Corbel" w:hAnsi="Corbel"/>
          <w:szCs w:val="18"/>
        </w:rPr>
        <w:t>’</w:t>
      </w:r>
      <w:r w:rsidRPr="0037378D">
        <w:rPr>
          <w:rFonts w:ascii="Corbel" w:hAnsi="Corbel"/>
          <w:szCs w:val="18"/>
        </w:rPr>
        <w:t xml:space="preserve">) en de geleverde onderbouwing. </w:t>
      </w:r>
      <w:r w:rsidR="00922878" w:rsidRPr="0037378D">
        <w:rPr>
          <w:rFonts w:ascii="Corbel" w:hAnsi="Corbel"/>
          <w:szCs w:val="18"/>
        </w:rPr>
        <w:t xml:space="preserve">Het beoordelingsteam kent per kwalitatief (sub)Gunningscriterium een beoordeling toe aan de kwaliteit van de door </w:t>
      </w:r>
      <w:r w:rsidR="008C05E8" w:rsidRPr="0037378D">
        <w:rPr>
          <w:rFonts w:ascii="Corbel" w:hAnsi="Corbel"/>
          <w:szCs w:val="18"/>
        </w:rPr>
        <w:t>Inschrijver</w:t>
      </w:r>
      <w:r w:rsidR="00922878" w:rsidRPr="0037378D">
        <w:rPr>
          <w:rFonts w:ascii="Corbel" w:hAnsi="Corbel"/>
          <w:szCs w:val="18"/>
        </w:rPr>
        <w:t xml:space="preserve"> bij zijn Offerte ingediende informatie voor het betreffende </w:t>
      </w:r>
      <w:r w:rsidR="008C05E8" w:rsidRPr="0037378D">
        <w:rPr>
          <w:rFonts w:ascii="Corbel" w:hAnsi="Corbel"/>
          <w:szCs w:val="18"/>
        </w:rPr>
        <w:t xml:space="preserve">onderdeel van het </w:t>
      </w:r>
      <w:r w:rsidR="00F54C95">
        <w:rPr>
          <w:rFonts w:ascii="Corbel" w:hAnsi="Corbel"/>
          <w:szCs w:val="18"/>
        </w:rPr>
        <w:t>(</w:t>
      </w:r>
      <w:r w:rsidR="008C05E8" w:rsidRPr="0037378D">
        <w:rPr>
          <w:rFonts w:ascii="Corbel" w:hAnsi="Corbel"/>
          <w:szCs w:val="18"/>
        </w:rPr>
        <w:t>sub</w:t>
      </w:r>
      <w:r w:rsidR="00F54C95">
        <w:rPr>
          <w:rFonts w:ascii="Corbel" w:hAnsi="Corbel"/>
          <w:szCs w:val="18"/>
        </w:rPr>
        <w:t>)</w:t>
      </w:r>
      <w:r w:rsidR="008C05E8" w:rsidRPr="0037378D">
        <w:rPr>
          <w:rFonts w:ascii="Corbel" w:hAnsi="Corbel"/>
          <w:szCs w:val="18"/>
        </w:rPr>
        <w:t>g</w:t>
      </w:r>
      <w:r w:rsidR="00FF0103" w:rsidRPr="0037378D">
        <w:rPr>
          <w:rFonts w:ascii="Corbel" w:hAnsi="Corbel"/>
          <w:szCs w:val="18"/>
        </w:rPr>
        <w:t>unningscriterium zoals opgenomen in de tabellen in paragraaf 5.1.</w:t>
      </w:r>
    </w:p>
    <w:p w14:paraId="0E6AE291" w14:textId="2A35FD82" w:rsidR="0070090C" w:rsidRPr="0037378D" w:rsidRDefault="0070090C" w:rsidP="0070090C">
      <w:pPr>
        <w:spacing w:line="276" w:lineRule="auto"/>
        <w:rPr>
          <w:rFonts w:ascii="Corbel" w:hAnsi="Corbel"/>
          <w:szCs w:val="18"/>
        </w:rPr>
      </w:pPr>
    </w:p>
    <w:p w14:paraId="561098C3" w14:textId="49985184" w:rsidR="0070090C" w:rsidRPr="009276DF" w:rsidRDefault="009276DF" w:rsidP="009276DF">
      <w:pPr>
        <w:spacing w:line="276" w:lineRule="auto"/>
        <w:rPr>
          <w:rFonts w:ascii="Corbel" w:hAnsi="Corbel"/>
          <w:szCs w:val="18"/>
        </w:rPr>
      </w:pPr>
      <w:r w:rsidRPr="00F54C95">
        <w:rPr>
          <w:rFonts w:ascii="Corbel" w:hAnsi="Corbel"/>
          <w:szCs w:val="18"/>
        </w:rPr>
        <w:t xml:space="preserve">Echter, bij zowel </w:t>
      </w:r>
      <w:r w:rsidRPr="00F54C95">
        <w:rPr>
          <w:rFonts w:ascii="Corbel" w:hAnsi="Corbel"/>
          <w:i/>
          <w:szCs w:val="18"/>
        </w:rPr>
        <w:t xml:space="preserve">Uitvoeringsplan </w:t>
      </w:r>
      <w:r w:rsidR="004554CA">
        <w:rPr>
          <w:rFonts w:ascii="Corbel" w:hAnsi="Corbel"/>
          <w:szCs w:val="18"/>
        </w:rPr>
        <w:t>als</w:t>
      </w:r>
      <w:r w:rsidR="004554CA" w:rsidRPr="00F54C95">
        <w:rPr>
          <w:rFonts w:ascii="Corbel" w:hAnsi="Corbel"/>
          <w:i/>
          <w:szCs w:val="18"/>
        </w:rPr>
        <w:t xml:space="preserve"> </w:t>
      </w:r>
      <w:r w:rsidR="0070090C" w:rsidRPr="00F54C95">
        <w:rPr>
          <w:rFonts w:ascii="Corbel" w:hAnsi="Corbel"/>
          <w:i/>
          <w:szCs w:val="18"/>
        </w:rPr>
        <w:t>Casus</w:t>
      </w:r>
      <w:r w:rsidR="0070090C" w:rsidRPr="00F54C95">
        <w:rPr>
          <w:rFonts w:ascii="Corbel" w:hAnsi="Corbel"/>
          <w:szCs w:val="18"/>
        </w:rPr>
        <w:t xml:space="preserve"> beschouwt </w:t>
      </w:r>
      <w:r w:rsidRPr="00F54C95">
        <w:rPr>
          <w:rFonts w:ascii="Corbel" w:hAnsi="Corbel"/>
          <w:szCs w:val="18"/>
        </w:rPr>
        <w:t xml:space="preserve">Aanbesteder </w:t>
      </w:r>
      <w:r w:rsidR="0070090C" w:rsidRPr="00F54C95">
        <w:rPr>
          <w:rFonts w:ascii="Corbel" w:hAnsi="Corbel"/>
          <w:szCs w:val="18"/>
        </w:rPr>
        <w:t xml:space="preserve">de op te leveren informatie </w:t>
      </w:r>
      <w:r w:rsidRPr="00F54C95">
        <w:rPr>
          <w:rFonts w:ascii="Corbel" w:hAnsi="Corbel"/>
          <w:szCs w:val="18"/>
        </w:rPr>
        <w:t xml:space="preserve">per onderdeel </w:t>
      </w:r>
      <w:r w:rsidR="0070090C" w:rsidRPr="00F54C95">
        <w:rPr>
          <w:rFonts w:ascii="Corbel" w:hAnsi="Corbel"/>
          <w:szCs w:val="18"/>
        </w:rPr>
        <w:t>als samenhangend geheel. Aanbesteder kiest voor een integrale beoordeling</w:t>
      </w:r>
      <w:r w:rsidRPr="00F54C95">
        <w:rPr>
          <w:rFonts w:ascii="Corbel" w:hAnsi="Corbel"/>
          <w:szCs w:val="18"/>
        </w:rPr>
        <w:t xml:space="preserve"> van deze onderdelen</w:t>
      </w:r>
      <w:r w:rsidR="0070090C" w:rsidRPr="00F54C95">
        <w:rPr>
          <w:rFonts w:ascii="Corbel" w:hAnsi="Corbel"/>
          <w:szCs w:val="18"/>
        </w:rPr>
        <w:t xml:space="preserve">, omdat zij van mening is dat er een relatie bestaat tussen de onderwerpen </w:t>
      </w:r>
      <w:r w:rsidRPr="00F54C95">
        <w:rPr>
          <w:rFonts w:ascii="Corbel" w:hAnsi="Corbel"/>
          <w:szCs w:val="18"/>
        </w:rPr>
        <w:t xml:space="preserve">per subgunningscriterium </w:t>
      </w:r>
      <w:r w:rsidR="0070090C" w:rsidRPr="00F54C95">
        <w:rPr>
          <w:rFonts w:ascii="Corbel" w:hAnsi="Corbel"/>
          <w:szCs w:val="18"/>
        </w:rPr>
        <w:t xml:space="preserve">die Aanbieder dient op te leveren. Bij de beoordeling kijkt het beoordelingsteam </w:t>
      </w:r>
      <w:r w:rsidRPr="00F54C95">
        <w:rPr>
          <w:rFonts w:ascii="Corbel" w:hAnsi="Corbel"/>
          <w:szCs w:val="18"/>
        </w:rPr>
        <w:t xml:space="preserve">derhalve </w:t>
      </w:r>
      <w:r w:rsidR="0070090C" w:rsidRPr="00F54C95">
        <w:rPr>
          <w:rFonts w:ascii="Corbel" w:hAnsi="Corbel"/>
          <w:szCs w:val="18"/>
        </w:rPr>
        <w:t>naar het ‘</w:t>
      </w:r>
      <w:r w:rsidR="0070090C" w:rsidRPr="00392E63">
        <w:rPr>
          <w:rFonts w:ascii="Corbel" w:hAnsi="Corbel"/>
          <w:szCs w:val="18"/>
        </w:rPr>
        <w:t>totaalbeeld’.</w:t>
      </w:r>
      <w:r w:rsidR="0037378D" w:rsidRPr="00392E63">
        <w:rPr>
          <w:rFonts w:ascii="Corbel" w:hAnsi="Corbel"/>
          <w:szCs w:val="18"/>
        </w:rPr>
        <w:t xml:space="preserve"> Bij de</w:t>
      </w:r>
      <w:r w:rsidR="00F54C95" w:rsidRPr="00392E63">
        <w:rPr>
          <w:rFonts w:ascii="Corbel" w:hAnsi="Corbel"/>
          <w:szCs w:val="18"/>
        </w:rPr>
        <w:t xml:space="preserve"> </w:t>
      </w:r>
      <w:r w:rsidR="00F54C95" w:rsidRPr="00392E63">
        <w:rPr>
          <w:rFonts w:ascii="Corbel" w:hAnsi="Corbel"/>
          <w:i/>
          <w:szCs w:val="18"/>
        </w:rPr>
        <w:t>Visie op samenwerking</w:t>
      </w:r>
      <w:r w:rsidR="0037378D" w:rsidRPr="00392E63">
        <w:rPr>
          <w:rFonts w:ascii="Corbel" w:hAnsi="Corbel"/>
          <w:szCs w:val="18"/>
        </w:rPr>
        <w:t xml:space="preserve"> </w:t>
      </w:r>
      <w:r w:rsidR="00F54C95" w:rsidRPr="00392E63">
        <w:rPr>
          <w:rFonts w:ascii="Corbel" w:hAnsi="Corbel"/>
          <w:szCs w:val="18"/>
        </w:rPr>
        <w:t xml:space="preserve">en </w:t>
      </w:r>
      <w:r w:rsidR="0037378D" w:rsidRPr="00392E63">
        <w:rPr>
          <w:rFonts w:ascii="Corbel" w:hAnsi="Corbel"/>
          <w:i/>
          <w:szCs w:val="18"/>
        </w:rPr>
        <w:t>Thema’s</w:t>
      </w:r>
      <w:r w:rsidR="0037378D" w:rsidRPr="00392E63">
        <w:rPr>
          <w:rFonts w:ascii="Corbel" w:hAnsi="Corbel"/>
          <w:szCs w:val="18"/>
        </w:rPr>
        <w:t xml:space="preserve"> is dat anders en vindt beoordeling van de Inschrijving op zichzelf plaats</w:t>
      </w:r>
      <w:r w:rsidR="00F54C95" w:rsidRPr="00392E63">
        <w:rPr>
          <w:rFonts w:ascii="Corbel" w:hAnsi="Corbel"/>
          <w:szCs w:val="18"/>
        </w:rPr>
        <w:t xml:space="preserve"> </w:t>
      </w:r>
      <w:r w:rsidR="0037378D" w:rsidRPr="00392E63">
        <w:rPr>
          <w:rFonts w:ascii="Corbel" w:hAnsi="Corbel"/>
          <w:szCs w:val="18"/>
        </w:rPr>
        <w:t>en niet integraal</w:t>
      </w:r>
      <w:r w:rsidR="00F54C95" w:rsidRPr="00392E63">
        <w:rPr>
          <w:rFonts w:ascii="Corbel" w:hAnsi="Corbel"/>
          <w:szCs w:val="18"/>
        </w:rPr>
        <w:t xml:space="preserve"> op de bij de </w:t>
      </w:r>
      <w:r w:rsidR="00F54C95" w:rsidRPr="00392E63">
        <w:rPr>
          <w:rFonts w:ascii="Corbel" w:hAnsi="Corbel"/>
          <w:i/>
          <w:szCs w:val="18"/>
        </w:rPr>
        <w:t>Visie op samenwerking</w:t>
      </w:r>
      <w:r w:rsidR="00F54C95" w:rsidRPr="00392E63">
        <w:rPr>
          <w:rFonts w:ascii="Corbel" w:hAnsi="Corbel"/>
          <w:szCs w:val="18"/>
        </w:rPr>
        <w:t xml:space="preserve"> (perceel 1) genoemde onderwerpen of</w:t>
      </w:r>
      <w:r w:rsidR="0037378D" w:rsidRPr="00392E63">
        <w:rPr>
          <w:rFonts w:ascii="Corbel" w:hAnsi="Corbel"/>
          <w:szCs w:val="18"/>
        </w:rPr>
        <w:t xml:space="preserve"> tussen de </w:t>
      </w:r>
      <w:r w:rsidR="0037378D" w:rsidRPr="00392E63">
        <w:rPr>
          <w:rFonts w:ascii="Corbel" w:hAnsi="Corbel"/>
          <w:i/>
          <w:szCs w:val="18"/>
        </w:rPr>
        <w:t>Thema’s</w:t>
      </w:r>
      <w:r w:rsidR="0037378D" w:rsidRPr="00392E63">
        <w:rPr>
          <w:rFonts w:ascii="Corbel" w:hAnsi="Corbel"/>
          <w:szCs w:val="18"/>
        </w:rPr>
        <w:t xml:space="preserve"> onderling.</w:t>
      </w:r>
    </w:p>
    <w:p w14:paraId="29B2CBF8" w14:textId="77777777" w:rsidR="00FF0103" w:rsidRDefault="00FF0103" w:rsidP="00985246">
      <w:pPr>
        <w:spacing w:line="276" w:lineRule="auto"/>
        <w:rPr>
          <w:rFonts w:ascii="Corbel" w:hAnsi="Corbel"/>
          <w:szCs w:val="18"/>
        </w:rPr>
      </w:pPr>
    </w:p>
    <w:p w14:paraId="1E940E37" w14:textId="680883BD" w:rsidR="00985246" w:rsidRDefault="00922878" w:rsidP="00985246">
      <w:pPr>
        <w:spacing w:line="276" w:lineRule="auto"/>
        <w:rPr>
          <w:rFonts w:ascii="Corbel" w:hAnsi="Corbel"/>
          <w:szCs w:val="18"/>
        </w:rPr>
      </w:pPr>
      <w:r w:rsidRPr="00482A9D">
        <w:rPr>
          <w:rFonts w:ascii="Corbel" w:hAnsi="Corbel"/>
          <w:szCs w:val="18"/>
        </w:rPr>
        <w:lastRenderedPageBreak/>
        <w:t xml:space="preserve">Afhankelijk van de kwaliteit van het aangebodene voor </w:t>
      </w:r>
      <w:r w:rsidR="008C05E8" w:rsidRPr="008C05E8">
        <w:rPr>
          <w:rFonts w:ascii="Corbel" w:hAnsi="Corbel"/>
          <w:szCs w:val="18"/>
        </w:rPr>
        <w:t xml:space="preserve">het betreffende onderdeel van het </w:t>
      </w:r>
      <w:r w:rsidR="008C05E8">
        <w:rPr>
          <w:rFonts w:ascii="Corbel" w:hAnsi="Corbel"/>
          <w:szCs w:val="18"/>
        </w:rPr>
        <w:t>subg</w:t>
      </w:r>
      <w:r w:rsidR="008C05E8" w:rsidRPr="00482A9D">
        <w:rPr>
          <w:rFonts w:ascii="Corbel" w:hAnsi="Corbel"/>
          <w:szCs w:val="18"/>
        </w:rPr>
        <w:t xml:space="preserve">unningscriterium </w:t>
      </w:r>
      <w:r w:rsidR="00985246">
        <w:rPr>
          <w:rFonts w:ascii="Corbel" w:hAnsi="Corbel"/>
          <w:szCs w:val="18"/>
        </w:rPr>
        <w:t>kennen d</w:t>
      </w:r>
      <w:r w:rsidRPr="00482A9D">
        <w:rPr>
          <w:rFonts w:ascii="Corbel" w:hAnsi="Corbel"/>
          <w:szCs w:val="18"/>
        </w:rPr>
        <w:t>e beoordelaars kennen een waardering</w:t>
      </w:r>
      <w:r w:rsidR="00985246">
        <w:rPr>
          <w:rFonts w:ascii="Corbel" w:hAnsi="Corbel"/>
          <w:szCs w:val="18"/>
        </w:rPr>
        <w:t xml:space="preserve"> of corresponderend ‘rapportcijfer’</w:t>
      </w:r>
      <w:r w:rsidRPr="00482A9D">
        <w:rPr>
          <w:rFonts w:ascii="Corbel" w:hAnsi="Corbel"/>
          <w:szCs w:val="18"/>
        </w:rPr>
        <w:t xml:space="preserve"> per subgunningcriterium toe, waarbij onderstaande tabel wordt gehanteerd.</w:t>
      </w:r>
      <w:r w:rsidR="00985246">
        <w:rPr>
          <w:rFonts w:ascii="Corbel" w:hAnsi="Corbel"/>
          <w:szCs w:val="18"/>
        </w:rPr>
        <w:t xml:space="preserve"> Daarbij wordt de </w:t>
      </w:r>
      <w:r w:rsidR="00985246" w:rsidRPr="00482A9D">
        <w:rPr>
          <w:rFonts w:ascii="Corbel" w:hAnsi="Corbel"/>
          <w:szCs w:val="18"/>
        </w:rPr>
        <w:t>onderstaande schaal</w:t>
      </w:r>
      <w:r w:rsidR="00985246">
        <w:rPr>
          <w:rFonts w:ascii="Corbel" w:hAnsi="Corbel"/>
          <w:szCs w:val="18"/>
        </w:rPr>
        <w:t>verdeling gehanteerd</w:t>
      </w:r>
      <w:r w:rsidR="00985246" w:rsidRPr="00482A9D">
        <w:rPr>
          <w:rFonts w:ascii="Corbel" w:hAnsi="Corbel"/>
          <w:szCs w:val="18"/>
        </w:rPr>
        <w:t xml:space="preserve">, </w:t>
      </w:r>
      <w:r w:rsidR="00985246">
        <w:rPr>
          <w:rFonts w:ascii="Corbel" w:hAnsi="Corbel"/>
          <w:szCs w:val="18"/>
        </w:rPr>
        <w:t>die</w:t>
      </w:r>
      <w:r w:rsidR="00985246" w:rsidRPr="00482A9D">
        <w:rPr>
          <w:rFonts w:ascii="Corbel" w:hAnsi="Corbel"/>
          <w:szCs w:val="18"/>
        </w:rPr>
        <w:t xml:space="preserve"> daaronder nog verder worden toegelicht.</w:t>
      </w:r>
    </w:p>
    <w:p w14:paraId="05B60EDD" w14:textId="5C554048" w:rsidR="00FF0103" w:rsidRPr="00482A9D" w:rsidRDefault="00922878" w:rsidP="00985246">
      <w:pPr>
        <w:spacing w:line="276" w:lineRule="auto"/>
        <w:rPr>
          <w:rFonts w:ascii="Corbel" w:hAnsi="Corbel"/>
          <w:szCs w:val="18"/>
        </w:rPr>
      </w:pPr>
      <w:r w:rsidRPr="00482A9D">
        <w:rPr>
          <w:rFonts w:ascii="Corbel" w:hAnsi="Corbel"/>
          <w:szCs w:val="18"/>
        </w:rPr>
        <w:t>Zo wordt op een uniforme wijze beoordeeld. Deze opsomming is uitputtend en zal door alle beoordelaars worden toegepast. Door de individuele beoordelaars kunnen uitsluitend deze genoemde hele getallen worden toegekend. Getallen achter de komma worden niet toegekend door de individuele beoordelaars.</w:t>
      </w:r>
    </w:p>
    <w:p w14:paraId="39BC5AF0" w14:textId="77777777" w:rsidR="00922878" w:rsidRPr="00482A9D" w:rsidRDefault="00922878" w:rsidP="00922878">
      <w:pPr>
        <w:rPr>
          <w:rFonts w:ascii="Corbel" w:hAnsi="Corbel"/>
          <w:szCs w:val="18"/>
        </w:rPr>
      </w:pPr>
    </w:p>
    <w:tbl>
      <w:tblPr>
        <w:tblW w:w="48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126"/>
      </w:tblGrid>
      <w:tr w:rsidR="00922878" w:rsidRPr="00482A9D" w:rsidDel="00AC0746" w14:paraId="679B37D8" w14:textId="77777777" w:rsidTr="00877800">
        <w:trPr>
          <w:trHeight w:val="385"/>
        </w:trPr>
        <w:tc>
          <w:tcPr>
            <w:tcW w:w="2694" w:type="dxa"/>
            <w:shd w:val="clear" w:color="auto" w:fill="0083FF"/>
            <w:vAlign w:val="center"/>
          </w:tcPr>
          <w:p w14:paraId="09F97192" w14:textId="5F67E9EA" w:rsidR="00922878" w:rsidRPr="001F3A96" w:rsidRDefault="00922878" w:rsidP="00877800">
            <w:pPr>
              <w:keepNext/>
              <w:rPr>
                <w:rFonts w:ascii="Corbel" w:hAnsi="Corbel"/>
                <w:b/>
                <w:color w:val="FFFFFF" w:themeColor="background1"/>
                <w:szCs w:val="18"/>
              </w:rPr>
            </w:pPr>
            <w:r w:rsidRPr="001F3A96">
              <w:rPr>
                <w:rFonts w:ascii="Corbel" w:hAnsi="Corbel"/>
                <w:b/>
                <w:color w:val="FFFFFF" w:themeColor="background1"/>
                <w:szCs w:val="18"/>
              </w:rPr>
              <w:t>Waardering</w:t>
            </w:r>
            <w:r w:rsidR="00C040FD" w:rsidRPr="001F3A96">
              <w:rPr>
                <w:rFonts w:ascii="Corbel" w:hAnsi="Corbel"/>
                <w:b/>
                <w:color w:val="FFFFFF" w:themeColor="background1"/>
                <w:szCs w:val="18"/>
              </w:rPr>
              <w:t xml:space="preserve"> (</w:t>
            </w:r>
            <w:r w:rsidR="00985246" w:rsidRPr="001F3A96">
              <w:rPr>
                <w:rFonts w:ascii="Corbel" w:hAnsi="Corbel"/>
                <w:b/>
                <w:color w:val="FFFFFF" w:themeColor="background1"/>
                <w:szCs w:val="18"/>
              </w:rPr>
              <w:t>rapport</w:t>
            </w:r>
            <w:r w:rsidR="00C040FD" w:rsidRPr="001F3A96">
              <w:rPr>
                <w:rFonts w:ascii="Corbel" w:hAnsi="Corbel"/>
                <w:b/>
                <w:color w:val="FFFFFF" w:themeColor="background1"/>
                <w:szCs w:val="18"/>
              </w:rPr>
              <w:t>cijfer)</w:t>
            </w:r>
          </w:p>
        </w:tc>
        <w:tc>
          <w:tcPr>
            <w:tcW w:w="2126" w:type="dxa"/>
            <w:shd w:val="clear" w:color="auto" w:fill="0083FF"/>
            <w:vAlign w:val="center"/>
          </w:tcPr>
          <w:p w14:paraId="4186B359" w14:textId="77777777" w:rsidR="00922878" w:rsidRPr="001F3A96" w:rsidDel="00AC0746" w:rsidRDefault="00922878" w:rsidP="00877800">
            <w:pPr>
              <w:keepNext/>
              <w:jc w:val="center"/>
              <w:rPr>
                <w:rFonts w:ascii="Corbel" w:hAnsi="Corbel"/>
                <w:b/>
                <w:color w:val="FFFFFF" w:themeColor="background1"/>
                <w:szCs w:val="18"/>
              </w:rPr>
            </w:pPr>
            <w:r w:rsidRPr="001F3A96">
              <w:rPr>
                <w:rFonts w:ascii="Corbel" w:hAnsi="Corbel"/>
                <w:b/>
                <w:color w:val="FFFFFF" w:themeColor="background1"/>
                <w:szCs w:val="18"/>
              </w:rPr>
              <w:t>Score</w:t>
            </w:r>
          </w:p>
        </w:tc>
      </w:tr>
      <w:tr w:rsidR="00922878" w:rsidRPr="00482A9D" w14:paraId="46428149" w14:textId="77777777" w:rsidTr="00877800">
        <w:tc>
          <w:tcPr>
            <w:tcW w:w="2694" w:type="dxa"/>
          </w:tcPr>
          <w:p w14:paraId="48BA437E" w14:textId="0296AA77" w:rsidR="00922878" w:rsidRPr="004119B9" w:rsidRDefault="00922878" w:rsidP="00877800">
            <w:pPr>
              <w:keepNext/>
              <w:rPr>
                <w:rFonts w:ascii="Corbel" w:hAnsi="Corbel"/>
                <w:b/>
                <w:szCs w:val="18"/>
              </w:rPr>
            </w:pPr>
            <w:r w:rsidRPr="004119B9">
              <w:rPr>
                <w:rFonts w:ascii="Corbel" w:hAnsi="Corbel"/>
                <w:b/>
                <w:szCs w:val="18"/>
              </w:rPr>
              <w:t>Uitmuntend</w:t>
            </w:r>
            <w:r w:rsidR="00C040FD">
              <w:rPr>
                <w:rFonts w:ascii="Corbel" w:hAnsi="Corbel"/>
                <w:b/>
                <w:szCs w:val="18"/>
              </w:rPr>
              <w:t xml:space="preserve"> (10)</w:t>
            </w:r>
          </w:p>
        </w:tc>
        <w:tc>
          <w:tcPr>
            <w:tcW w:w="2126" w:type="dxa"/>
          </w:tcPr>
          <w:p w14:paraId="2CBC1370" w14:textId="77777777" w:rsidR="00922878" w:rsidRPr="00482A9D" w:rsidRDefault="00922878" w:rsidP="00877800">
            <w:pPr>
              <w:keepNext/>
              <w:tabs>
                <w:tab w:val="right" w:pos="1427"/>
              </w:tabs>
              <w:rPr>
                <w:rFonts w:ascii="Corbel" w:hAnsi="Corbel"/>
                <w:szCs w:val="18"/>
              </w:rPr>
            </w:pPr>
            <w:r w:rsidRPr="00482A9D">
              <w:rPr>
                <w:rFonts w:ascii="Corbel" w:hAnsi="Corbel"/>
                <w:szCs w:val="18"/>
              </w:rPr>
              <w:tab/>
              <w:t>100 punten</w:t>
            </w:r>
          </w:p>
        </w:tc>
      </w:tr>
      <w:tr w:rsidR="00922878" w:rsidRPr="00482A9D" w14:paraId="7465ECEE" w14:textId="77777777" w:rsidTr="00877800">
        <w:tc>
          <w:tcPr>
            <w:tcW w:w="2694" w:type="dxa"/>
          </w:tcPr>
          <w:p w14:paraId="00669FF2" w14:textId="70529345" w:rsidR="00922878" w:rsidRPr="004119B9" w:rsidRDefault="00922878" w:rsidP="00877800">
            <w:pPr>
              <w:keepNext/>
              <w:rPr>
                <w:rFonts w:ascii="Corbel" w:hAnsi="Corbel"/>
                <w:b/>
                <w:szCs w:val="18"/>
              </w:rPr>
            </w:pPr>
            <w:r w:rsidRPr="004119B9">
              <w:rPr>
                <w:rFonts w:ascii="Corbel" w:hAnsi="Corbel"/>
                <w:b/>
                <w:szCs w:val="18"/>
              </w:rPr>
              <w:t>Goed</w:t>
            </w:r>
            <w:r w:rsidR="00985246">
              <w:rPr>
                <w:rFonts w:ascii="Corbel" w:hAnsi="Corbel"/>
                <w:b/>
                <w:szCs w:val="18"/>
              </w:rPr>
              <w:t xml:space="preserve"> (8</w:t>
            </w:r>
            <w:r w:rsidR="00C040FD">
              <w:rPr>
                <w:rFonts w:ascii="Corbel" w:hAnsi="Corbel"/>
                <w:b/>
                <w:szCs w:val="18"/>
              </w:rPr>
              <w:t>)</w:t>
            </w:r>
          </w:p>
        </w:tc>
        <w:tc>
          <w:tcPr>
            <w:tcW w:w="2126" w:type="dxa"/>
          </w:tcPr>
          <w:p w14:paraId="7C12B2E5" w14:textId="2B147A11" w:rsidR="00922878" w:rsidRPr="00482A9D" w:rsidRDefault="00985246" w:rsidP="00877800">
            <w:pPr>
              <w:keepNext/>
              <w:tabs>
                <w:tab w:val="right" w:pos="1427"/>
              </w:tabs>
              <w:rPr>
                <w:rFonts w:ascii="Corbel" w:hAnsi="Corbel"/>
                <w:szCs w:val="18"/>
              </w:rPr>
            </w:pPr>
            <w:r>
              <w:rPr>
                <w:rFonts w:ascii="Corbel" w:hAnsi="Corbel"/>
                <w:szCs w:val="18"/>
              </w:rPr>
              <w:tab/>
              <w:t>90</w:t>
            </w:r>
            <w:r w:rsidR="00922878" w:rsidRPr="00482A9D">
              <w:rPr>
                <w:rFonts w:ascii="Corbel" w:hAnsi="Corbel"/>
                <w:szCs w:val="18"/>
              </w:rPr>
              <w:t xml:space="preserve"> punten</w:t>
            </w:r>
          </w:p>
        </w:tc>
      </w:tr>
      <w:tr w:rsidR="00922878" w:rsidRPr="00482A9D" w14:paraId="711AE050" w14:textId="77777777" w:rsidTr="00877800">
        <w:tc>
          <w:tcPr>
            <w:tcW w:w="2694" w:type="dxa"/>
          </w:tcPr>
          <w:p w14:paraId="053F6AB7" w14:textId="6DC349C8" w:rsidR="00922878" w:rsidRPr="004119B9" w:rsidRDefault="00922878" w:rsidP="00877800">
            <w:pPr>
              <w:keepNext/>
              <w:rPr>
                <w:rFonts w:ascii="Corbel" w:hAnsi="Corbel"/>
                <w:b/>
                <w:szCs w:val="18"/>
              </w:rPr>
            </w:pPr>
            <w:r w:rsidRPr="004119B9">
              <w:rPr>
                <w:rFonts w:ascii="Corbel" w:hAnsi="Corbel"/>
                <w:b/>
                <w:szCs w:val="18"/>
              </w:rPr>
              <w:t xml:space="preserve">Ruim voldoende </w:t>
            </w:r>
            <w:r w:rsidR="00C040FD">
              <w:rPr>
                <w:rFonts w:ascii="Corbel" w:hAnsi="Corbel"/>
                <w:b/>
                <w:szCs w:val="18"/>
              </w:rPr>
              <w:t>(7)</w:t>
            </w:r>
          </w:p>
        </w:tc>
        <w:tc>
          <w:tcPr>
            <w:tcW w:w="2126" w:type="dxa"/>
          </w:tcPr>
          <w:p w14:paraId="6CED9285" w14:textId="77777777" w:rsidR="00922878" w:rsidRPr="00482A9D" w:rsidRDefault="00922878" w:rsidP="00877800">
            <w:pPr>
              <w:keepNext/>
              <w:tabs>
                <w:tab w:val="right" w:pos="1427"/>
              </w:tabs>
              <w:rPr>
                <w:rFonts w:ascii="Corbel" w:hAnsi="Corbel"/>
                <w:szCs w:val="18"/>
              </w:rPr>
            </w:pPr>
            <w:r w:rsidRPr="00482A9D">
              <w:rPr>
                <w:rFonts w:ascii="Corbel" w:hAnsi="Corbel"/>
                <w:szCs w:val="18"/>
              </w:rPr>
              <w:tab/>
              <w:t>65 punten</w:t>
            </w:r>
          </w:p>
        </w:tc>
      </w:tr>
      <w:tr w:rsidR="00922878" w:rsidRPr="00482A9D" w14:paraId="0634AC94" w14:textId="77777777" w:rsidTr="00877800">
        <w:tc>
          <w:tcPr>
            <w:tcW w:w="2694" w:type="dxa"/>
          </w:tcPr>
          <w:p w14:paraId="2F1C61C3" w14:textId="595F1AB5" w:rsidR="00922878" w:rsidRPr="004119B9" w:rsidRDefault="00922878" w:rsidP="00877800">
            <w:pPr>
              <w:keepNext/>
              <w:rPr>
                <w:rFonts w:ascii="Corbel" w:hAnsi="Corbel"/>
                <w:b/>
                <w:szCs w:val="18"/>
              </w:rPr>
            </w:pPr>
            <w:r w:rsidRPr="004119B9">
              <w:rPr>
                <w:rFonts w:ascii="Corbel" w:hAnsi="Corbel"/>
                <w:b/>
                <w:szCs w:val="18"/>
              </w:rPr>
              <w:t>Voldoende</w:t>
            </w:r>
            <w:r w:rsidR="00C040FD">
              <w:rPr>
                <w:rFonts w:ascii="Corbel" w:hAnsi="Corbel"/>
                <w:b/>
                <w:szCs w:val="18"/>
              </w:rPr>
              <w:t xml:space="preserve"> (6)</w:t>
            </w:r>
          </w:p>
        </w:tc>
        <w:tc>
          <w:tcPr>
            <w:tcW w:w="2126" w:type="dxa"/>
          </w:tcPr>
          <w:p w14:paraId="6EDF43B0" w14:textId="77777777" w:rsidR="00922878" w:rsidRPr="00482A9D" w:rsidRDefault="00922878" w:rsidP="00877800">
            <w:pPr>
              <w:keepNext/>
              <w:tabs>
                <w:tab w:val="right" w:pos="1427"/>
              </w:tabs>
              <w:rPr>
                <w:rFonts w:ascii="Corbel" w:hAnsi="Corbel"/>
                <w:szCs w:val="18"/>
              </w:rPr>
            </w:pPr>
            <w:r w:rsidRPr="00482A9D">
              <w:rPr>
                <w:rFonts w:ascii="Corbel" w:hAnsi="Corbel"/>
                <w:szCs w:val="18"/>
              </w:rPr>
              <w:tab/>
              <w:t>35 punten</w:t>
            </w:r>
          </w:p>
        </w:tc>
      </w:tr>
      <w:tr w:rsidR="00922878" w:rsidRPr="00482A9D" w14:paraId="5279967E" w14:textId="77777777" w:rsidTr="00877800">
        <w:tc>
          <w:tcPr>
            <w:tcW w:w="2694" w:type="dxa"/>
          </w:tcPr>
          <w:p w14:paraId="2DCD6423" w14:textId="0CF50252" w:rsidR="00922878" w:rsidRPr="004119B9" w:rsidRDefault="00F80FB2" w:rsidP="00877800">
            <w:pPr>
              <w:keepNext/>
              <w:rPr>
                <w:rFonts w:ascii="Corbel" w:hAnsi="Corbel"/>
                <w:b/>
                <w:szCs w:val="18"/>
              </w:rPr>
            </w:pPr>
            <w:r>
              <w:rPr>
                <w:rFonts w:ascii="Corbel" w:hAnsi="Corbel"/>
                <w:b/>
                <w:szCs w:val="18"/>
              </w:rPr>
              <w:t xml:space="preserve">&lt; </w:t>
            </w:r>
            <w:r w:rsidR="00922878" w:rsidRPr="004119B9">
              <w:rPr>
                <w:rFonts w:ascii="Corbel" w:hAnsi="Corbel"/>
                <w:b/>
                <w:szCs w:val="18"/>
              </w:rPr>
              <w:t>Matig</w:t>
            </w:r>
            <w:r w:rsidR="00985246">
              <w:rPr>
                <w:rFonts w:ascii="Corbel" w:hAnsi="Corbel"/>
                <w:b/>
                <w:szCs w:val="18"/>
              </w:rPr>
              <w:t xml:space="preserve"> - Slecht – Geen score</w:t>
            </w:r>
          </w:p>
        </w:tc>
        <w:tc>
          <w:tcPr>
            <w:tcW w:w="2126" w:type="dxa"/>
          </w:tcPr>
          <w:p w14:paraId="3B87594C" w14:textId="77777777" w:rsidR="00922878" w:rsidRPr="00482A9D" w:rsidRDefault="00922878" w:rsidP="00877800">
            <w:pPr>
              <w:keepNext/>
              <w:tabs>
                <w:tab w:val="right" w:pos="1427"/>
              </w:tabs>
              <w:rPr>
                <w:rFonts w:ascii="Corbel" w:hAnsi="Corbel"/>
                <w:szCs w:val="18"/>
              </w:rPr>
            </w:pPr>
            <w:r w:rsidRPr="00482A9D">
              <w:rPr>
                <w:rFonts w:ascii="Corbel" w:hAnsi="Corbel"/>
                <w:szCs w:val="18"/>
              </w:rPr>
              <w:tab/>
              <w:t>Uitsluiting</w:t>
            </w:r>
          </w:p>
        </w:tc>
      </w:tr>
    </w:tbl>
    <w:p w14:paraId="154E9183" w14:textId="127A40B7" w:rsidR="00922878" w:rsidRDefault="00922878" w:rsidP="00922878">
      <w:pPr>
        <w:rPr>
          <w:rFonts w:ascii="Corbel" w:hAnsi="Corbel"/>
          <w:szCs w:val="18"/>
        </w:rPr>
      </w:pPr>
    </w:p>
    <w:p w14:paraId="77115BE9" w14:textId="55AD6C21" w:rsidR="00985246" w:rsidRDefault="00985246" w:rsidP="00922878">
      <w:pPr>
        <w:rPr>
          <w:rFonts w:ascii="Corbel" w:hAnsi="Corbel"/>
          <w:szCs w:val="18"/>
          <w:u w:val="single"/>
        </w:rPr>
      </w:pPr>
      <w:r w:rsidRPr="00985246">
        <w:rPr>
          <w:rFonts w:ascii="Corbel" w:hAnsi="Corbel"/>
          <w:szCs w:val="18"/>
          <w:u w:val="single"/>
        </w:rPr>
        <w:t>Toelichting schaalverdeling waardering en score:</w:t>
      </w:r>
    </w:p>
    <w:p w14:paraId="791A1696" w14:textId="77777777" w:rsidR="00985246" w:rsidRPr="00985246" w:rsidRDefault="00985246" w:rsidP="00922878">
      <w:pPr>
        <w:rPr>
          <w:rFonts w:ascii="Corbel" w:hAnsi="Corbel"/>
          <w:szCs w:val="18"/>
          <w:u w:val="single"/>
        </w:rPr>
      </w:pPr>
    </w:p>
    <w:p w14:paraId="616E7173" w14:textId="5F6BE660" w:rsidR="0021250F" w:rsidRPr="001F06A9" w:rsidRDefault="00922878" w:rsidP="001F06A9">
      <w:pPr>
        <w:shd w:val="clear" w:color="auto" w:fill="F2F2F2" w:themeFill="background1" w:themeFillShade="F2"/>
        <w:tabs>
          <w:tab w:val="left" w:pos="709"/>
        </w:tabs>
        <w:spacing w:line="276" w:lineRule="auto"/>
        <w:ind w:left="1004" w:right="425" w:hanging="720"/>
        <w:rPr>
          <w:rStyle w:val="Verwijzingopmerking"/>
        </w:rPr>
      </w:pPr>
      <w:r w:rsidRPr="001F06A9">
        <w:rPr>
          <w:rFonts w:ascii="Corbel" w:hAnsi="Corbel"/>
          <w:b/>
          <w:szCs w:val="18"/>
        </w:rPr>
        <w:t>Uitmuntend</w:t>
      </w:r>
      <w:r w:rsidR="0021250F" w:rsidRPr="001F06A9">
        <w:rPr>
          <w:rFonts w:ascii="Corbel" w:hAnsi="Corbel"/>
          <w:b/>
          <w:szCs w:val="18"/>
        </w:rPr>
        <w:t xml:space="preserve"> (een ‘10’) </w:t>
      </w:r>
    </w:p>
    <w:p w14:paraId="4D53060E" w14:textId="325F7149" w:rsidR="0021250F" w:rsidRPr="001F06A9" w:rsidRDefault="0021250F"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Indien score Goed </w:t>
      </w:r>
      <w:r w:rsidRPr="001F06A9">
        <w:rPr>
          <w:rFonts w:ascii="Corbel" w:hAnsi="Corbel"/>
          <w:b/>
          <w:sz w:val="18"/>
          <w:szCs w:val="18"/>
        </w:rPr>
        <w:t>en</w:t>
      </w:r>
    </w:p>
    <w:p w14:paraId="5AA476D5" w14:textId="0136C308" w:rsidR="00922878" w:rsidRPr="001F06A9" w:rsidRDefault="0021250F" w:rsidP="0069144D">
      <w:pPr>
        <w:pStyle w:val="Lijstalinea"/>
        <w:numPr>
          <w:ilvl w:val="0"/>
          <w:numId w:val="72"/>
        </w:numPr>
        <w:shd w:val="clear" w:color="auto" w:fill="F2F2F2" w:themeFill="background1" w:themeFillShade="F2"/>
        <w:tabs>
          <w:tab w:val="left" w:pos="1418"/>
        </w:tabs>
        <w:spacing w:line="276" w:lineRule="auto"/>
        <w:ind w:left="426" w:right="425" w:hanging="142"/>
        <w:rPr>
          <w:rFonts w:ascii="Corbel" w:hAnsi="Corbel"/>
          <w:sz w:val="18"/>
          <w:szCs w:val="18"/>
        </w:rPr>
      </w:pPr>
      <w:r w:rsidRPr="001F06A9">
        <w:rPr>
          <w:rFonts w:ascii="Corbel" w:hAnsi="Corbel"/>
          <w:sz w:val="18"/>
          <w:szCs w:val="18"/>
        </w:rPr>
        <w:t>Inschrijver heeft in aanvulling op de gevraagde aspecten additionele aspecten SMART beschreven, waarmee naar het oordeel van het beoordelingsteam meerwaarde wordt gecreëerd en de inhoud van de uitwerking substantieel uitstijgt boven hetgeen het beoordelingsteam redelijkerwijze had mogen verwachten.</w:t>
      </w:r>
      <w:r w:rsidRPr="001F06A9">
        <w:rPr>
          <w:rFonts w:ascii="Corbel" w:hAnsi="Corbel"/>
          <w:sz w:val="18"/>
          <w:szCs w:val="18"/>
        </w:rPr>
        <w:cr/>
      </w:r>
    </w:p>
    <w:p w14:paraId="2A9BFDCF" w14:textId="5FAAA854" w:rsidR="0021250F" w:rsidRPr="001F06A9" w:rsidRDefault="00922878" w:rsidP="001F06A9">
      <w:pPr>
        <w:shd w:val="clear" w:color="auto" w:fill="F2F2F2" w:themeFill="background1" w:themeFillShade="F2"/>
        <w:spacing w:line="276" w:lineRule="auto"/>
        <w:ind w:left="1004" w:right="425" w:hanging="720"/>
        <w:rPr>
          <w:rFonts w:ascii="Corbel" w:hAnsi="Corbel"/>
          <w:b/>
          <w:szCs w:val="18"/>
        </w:rPr>
      </w:pPr>
      <w:r w:rsidRPr="001F06A9">
        <w:rPr>
          <w:rFonts w:ascii="Corbel" w:hAnsi="Corbel"/>
          <w:b/>
          <w:szCs w:val="18"/>
        </w:rPr>
        <w:t>Goed</w:t>
      </w:r>
      <w:r w:rsidR="00985246" w:rsidRPr="001F06A9">
        <w:rPr>
          <w:rFonts w:ascii="Corbel" w:hAnsi="Corbel"/>
          <w:b/>
          <w:szCs w:val="18"/>
        </w:rPr>
        <w:t xml:space="preserve"> (een ‘8</w:t>
      </w:r>
      <w:r w:rsidR="0021250F" w:rsidRPr="001F06A9">
        <w:rPr>
          <w:rFonts w:ascii="Corbel" w:hAnsi="Corbel"/>
          <w:b/>
          <w:szCs w:val="18"/>
        </w:rPr>
        <w:t>’)</w:t>
      </w:r>
    </w:p>
    <w:p w14:paraId="310137E1" w14:textId="513791E5" w:rsidR="0021250F" w:rsidRPr="001F06A9" w:rsidRDefault="0021250F"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b/>
          <w:sz w:val="18"/>
          <w:szCs w:val="18"/>
        </w:rPr>
      </w:pPr>
      <w:r w:rsidRPr="001F06A9">
        <w:rPr>
          <w:rFonts w:ascii="Corbel" w:hAnsi="Corbel"/>
          <w:sz w:val="18"/>
          <w:szCs w:val="18"/>
        </w:rPr>
        <w:t>de beantwoording bevat alle gevraagde aspecten</w:t>
      </w:r>
      <w:r w:rsidR="00305B5F" w:rsidRPr="001F06A9">
        <w:rPr>
          <w:rFonts w:ascii="Corbel" w:hAnsi="Corbel"/>
          <w:sz w:val="18"/>
          <w:szCs w:val="18"/>
        </w:rPr>
        <w:t xml:space="preserve"> </w:t>
      </w:r>
      <w:r w:rsidRPr="001F06A9">
        <w:rPr>
          <w:rFonts w:ascii="Corbel" w:hAnsi="Corbel"/>
          <w:b/>
          <w:sz w:val="18"/>
          <w:szCs w:val="18"/>
        </w:rPr>
        <w:t>en</w:t>
      </w:r>
    </w:p>
    <w:p w14:paraId="16C983E3" w14:textId="2583024B" w:rsidR="0021250F" w:rsidRPr="001F06A9" w:rsidRDefault="0021250F"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de gevraagde aspecten zijn SMART beschreven </w:t>
      </w:r>
      <w:r w:rsidRPr="001F06A9">
        <w:rPr>
          <w:rFonts w:ascii="Corbel" w:hAnsi="Corbel"/>
          <w:b/>
          <w:sz w:val="18"/>
          <w:szCs w:val="18"/>
        </w:rPr>
        <w:t>en</w:t>
      </w:r>
    </w:p>
    <w:p w14:paraId="726FB8CB" w14:textId="43B68C71" w:rsidR="00922878" w:rsidRPr="001F06A9" w:rsidRDefault="0021250F" w:rsidP="0069144D">
      <w:pPr>
        <w:pStyle w:val="Lijstalinea"/>
        <w:numPr>
          <w:ilvl w:val="0"/>
          <w:numId w:val="72"/>
        </w:numPr>
        <w:shd w:val="clear" w:color="auto" w:fill="F2F2F2" w:themeFill="background1" w:themeFillShade="F2"/>
        <w:tabs>
          <w:tab w:val="left" w:pos="1276"/>
        </w:tabs>
        <w:spacing w:line="276" w:lineRule="auto"/>
        <w:ind w:left="426" w:right="425" w:hanging="142"/>
        <w:rPr>
          <w:rFonts w:ascii="Corbel" w:hAnsi="Corbel"/>
          <w:sz w:val="18"/>
          <w:szCs w:val="18"/>
        </w:rPr>
      </w:pPr>
      <w:r w:rsidRPr="001F06A9">
        <w:rPr>
          <w:rFonts w:ascii="Corbel" w:hAnsi="Corbel"/>
          <w:sz w:val="18"/>
          <w:szCs w:val="18"/>
        </w:rPr>
        <w:t xml:space="preserve">met de inhoud van de beantwoording heeft Inschrijver het beoordelingsteam volledig overtuigd, doordat met het oog op </w:t>
      </w:r>
      <w:r w:rsidR="001F06A9" w:rsidRPr="001F06A9">
        <w:rPr>
          <w:rFonts w:ascii="Corbel" w:hAnsi="Corbel"/>
          <w:sz w:val="18"/>
          <w:szCs w:val="18"/>
        </w:rPr>
        <w:t xml:space="preserve">de </w:t>
      </w:r>
      <w:r w:rsidR="00242580">
        <w:rPr>
          <w:rFonts w:ascii="Corbel" w:hAnsi="Corbel"/>
          <w:sz w:val="18"/>
          <w:szCs w:val="18"/>
        </w:rPr>
        <w:t>(beleid)doestellingen</w:t>
      </w:r>
      <w:r w:rsidR="001F06A9" w:rsidRPr="001F06A9">
        <w:rPr>
          <w:rFonts w:ascii="Corbel" w:hAnsi="Corbel"/>
          <w:sz w:val="18"/>
          <w:szCs w:val="18"/>
        </w:rPr>
        <w:t xml:space="preserve"> (in hoofdzakelijk hoofdstuk 2) </w:t>
      </w:r>
      <w:r w:rsidRPr="001F06A9">
        <w:rPr>
          <w:rFonts w:ascii="Corbel" w:hAnsi="Corbel"/>
          <w:sz w:val="18"/>
          <w:szCs w:val="18"/>
        </w:rPr>
        <w:t>relevante aspecten en maatregelen goed zijn behandeld.</w:t>
      </w:r>
    </w:p>
    <w:p w14:paraId="35FBBC3E" w14:textId="77777777" w:rsidR="0021250F" w:rsidRPr="001F06A9" w:rsidRDefault="0021250F" w:rsidP="001F06A9">
      <w:pPr>
        <w:pStyle w:val="Lijstalinea"/>
        <w:shd w:val="clear" w:color="auto" w:fill="F2F2F2" w:themeFill="background1" w:themeFillShade="F2"/>
        <w:tabs>
          <w:tab w:val="left" w:pos="1276"/>
        </w:tabs>
        <w:spacing w:line="276" w:lineRule="auto"/>
        <w:ind w:left="993" w:right="425"/>
        <w:rPr>
          <w:rFonts w:ascii="Corbel" w:hAnsi="Corbel"/>
          <w:sz w:val="18"/>
          <w:szCs w:val="18"/>
        </w:rPr>
      </w:pPr>
    </w:p>
    <w:p w14:paraId="431147C5" w14:textId="4019C60F" w:rsidR="00922878" w:rsidRPr="001F06A9" w:rsidRDefault="00922878" w:rsidP="001F06A9">
      <w:pPr>
        <w:shd w:val="clear" w:color="auto" w:fill="F2F2F2" w:themeFill="background1" w:themeFillShade="F2"/>
        <w:spacing w:line="276" w:lineRule="auto"/>
        <w:ind w:left="1004" w:right="425" w:hanging="720"/>
        <w:rPr>
          <w:rFonts w:ascii="Corbel" w:hAnsi="Corbel"/>
          <w:szCs w:val="18"/>
        </w:rPr>
      </w:pPr>
      <w:r w:rsidRPr="001F06A9">
        <w:rPr>
          <w:rFonts w:ascii="Corbel" w:hAnsi="Corbel"/>
          <w:b/>
          <w:szCs w:val="18"/>
        </w:rPr>
        <w:t>Ruim voldoende</w:t>
      </w:r>
      <w:r w:rsidR="00305B5F" w:rsidRPr="001F06A9">
        <w:rPr>
          <w:rFonts w:ascii="Corbel" w:hAnsi="Corbel"/>
          <w:b/>
          <w:szCs w:val="18"/>
        </w:rPr>
        <w:t xml:space="preserve"> (een ‘7’)</w:t>
      </w:r>
    </w:p>
    <w:p w14:paraId="0E74514D" w14:textId="3C506A3B" w:rsidR="00C040FD" w:rsidRPr="001F06A9" w:rsidRDefault="00C040FD"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de beantwoording bevat alle gevraagde aspecten </w:t>
      </w:r>
      <w:r w:rsidRPr="001F06A9">
        <w:rPr>
          <w:rFonts w:ascii="Corbel" w:hAnsi="Corbel"/>
          <w:b/>
          <w:sz w:val="18"/>
          <w:szCs w:val="18"/>
        </w:rPr>
        <w:t>en</w:t>
      </w:r>
    </w:p>
    <w:p w14:paraId="1F5FA32F" w14:textId="22E3A6EB" w:rsidR="00C040FD" w:rsidRPr="001F06A9" w:rsidRDefault="00C040FD"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de gevraagde aspecten zijn voldoende SMART beschreven </w:t>
      </w:r>
      <w:r w:rsidRPr="001F06A9">
        <w:rPr>
          <w:rFonts w:ascii="Corbel" w:hAnsi="Corbel"/>
          <w:b/>
          <w:sz w:val="18"/>
          <w:szCs w:val="18"/>
        </w:rPr>
        <w:t>en</w:t>
      </w:r>
    </w:p>
    <w:p w14:paraId="37D010CE" w14:textId="1EB4303C" w:rsidR="00C040FD" w:rsidRPr="001F06A9" w:rsidRDefault="00C040FD"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met de inhoud van beantwoording heeft Inschrijver het beoordelingsteam voldoende overtuigd, doordat met het oog op </w:t>
      </w:r>
      <w:r w:rsidR="001F06A9" w:rsidRPr="001F06A9">
        <w:rPr>
          <w:rFonts w:ascii="Corbel" w:hAnsi="Corbel"/>
          <w:sz w:val="18"/>
          <w:szCs w:val="18"/>
        </w:rPr>
        <w:t xml:space="preserve">de </w:t>
      </w:r>
      <w:r w:rsidR="00242580">
        <w:rPr>
          <w:rFonts w:ascii="Corbel" w:hAnsi="Corbel"/>
          <w:sz w:val="18"/>
          <w:szCs w:val="18"/>
        </w:rPr>
        <w:t>(beleid)doestellingen</w:t>
      </w:r>
      <w:r w:rsidR="001F06A9" w:rsidRPr="001F06A9">
        <w:rPr>
          <w:rFonts w:ascii="Corbel" w:hAnsi="Corbel"/>
          <w:sz w:val="18"/>
          <w:szCs w:val="18"/>
        </w:rPr>
        <w:t xml:space="preserve"> (in hoofdzakelijk hoofdstuk 2) </w:t>
      </w:r>
      <w:r w:rsidRPr="001F06A9">
        <w:rPr>
          <w:rFonts w:ascii="Corbel" w:hAnsi="Corbel"/>
          <w:sz w:val="18"/>
          <w:szCs w:val="18"/>
        </w:rPr>
        <w:t xml:space="preserve"> relevante aspecten en maatregelen meer dan voldoende zijn behandeld.</w:t>
      </w:r>
    </w:p>
    <w:p w14:paraId="7F4755D2" w14:textId="77777777" w:rsidR="00C040FD" w:rsidRPr="001F06A9" w:rsidRDefault="00C040FD" w:rsidP="001F06A9">
      <w:pPr>
        <w:shd w:val="clear" w:color="auto" w:fill="F2F2F2" w:themeFill="background1" w:themeFillShade="F2"/>
        <w:spacing w:line="276" w:lineRule="auto"/>
        <w:ind w:left="1004" w:right="425" w:hanging="720"/>
        <w:rPr>
          <w:rFonts w:ascii="Corbel" w:hAnsi="Corbel"/>
          <w:szCs w:val="18"/>
        </w:rPr>
      </w:pPr>
    </w:p>
    <w:p w14:paraId="02B9C0B9" w14:textId="77777777" w:rsidR="00C040FD" w:rsidRPr="001F06A9" w:rsidRDefault="00922878" w:rsidP="001F06A9">
      <w:pPr>
        <w:shd w:val="clear" w:color="auto" w:fill="F2F2F2" w:themeFill="background1" w:themeFillShade="F2"/>
        <w:spacing w:line="276" w:lineRule="auto"/>
        <w:ind w:left="1004" w:right="425" w:hanging="720"/>
        <w:rPr>
          <w:rFonts w:ascii="Corbel" w:hAnsi="Corbel"/>
          <w:b/>
          <w:szCs w:val="18"/>
        </w:rPr>
      </w:pPr>
      <w:r w:rsidRPr="001F06A9">
        <w:rPr>
          <w:rFonts w:ascii="Corbel" w:hAnsi="Corbel"/>
          <w:b/>
          <w:szCs w:val="18"/>
        </w:rPr>
        <w:t>Voldoende</w:t>
      </w:r>
      <w:r w:rsidR="00305B5F" w:rsidRPr="001F06A9">
        <w:rPr>
          <w:rFonts w:ascii="Corbel" w:hAnsi="Corbel"/>
          <w:b/>
          <w:szCs w:val="18"/>
        </w:rPr>
        <w:t xml:space="preserve"> (een ‘</w:t>
      </w:r>
      <w:r w:rsidR="00C040FD" w:rsidRPr="001F06A9">
        <w:rPr>
          <w:rFonts w:ascii="Corbel" w:hAnsi="Corbel"/>
          <w:b/>
          <w:szCs w:val="18"/>
        </w:rPr>
        <w:t>6</w:t>
      </w:r>
      <w:r w:rsidR="00305B5F" w:rsidRPr="001F06A9">
        <w:rPr>
          <w:rFonts w:ascii="Corbel" w:hAnsi="Corbel"/>
          <w:b/>
          <w:szCs w:val="18"/>
        </w:rPr>
        <w:t>’)</w:t>
      </w:r>
    </w:p>
    <w:p w14:paraId="0342E086" w14:textId="77777777" w:rsidR="00C040FD" w:rsidRPr="001F06A9" w:rsidRDefault="00C040FD"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de beantwoording bevat alle gevraagde aspecten </w:t>
      </w:r>
      <w:r w:rsidRPr="001F06A9">
        <w:rPr>
          <w:rFonts w:ascii="Corbel" w:hAnsi="Corbel"/>
          <w:b/>
          <w:sz w:val="18"/>
          <w:szCs w:val="18"/>
        </w:rPr>
        <w:t>en</w:t>
      </w:r>
    </w:p>
    <w:p w14:paraId="37AC2289" w14:textId="77777777" w:rsidR="00C040FD" w:rsidRPr="001F06A9" w:rsidRDefault="00C040FD"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de gevraagde aspecten zijn voldoende SMART beschreven </w:t>
      </w:r>
      <w:r w:rsidRPr="001F06A9">
        <w:rPr>
          <w:rFonts w:ascii="Corbel" w:hAnsi="Corbel"/>
          <w:b/>
          <w:sz w:val="18"/>
          <w:szCs w:val="18"/>
        </w:rPr>
        <w:t>en</w:t>
      </w:r>
    </w:p>
    <w:p w14:paraId="61B5C1E7" w14:textId="55F17617" w:rsidR="00C040FD" w:rsidRPr="001F06A9" w:rsidRDefault="00C040FD" w:rsidP="0069144D">
      <w:pPr>
        <w:pStyle w:val="Lijstalinea"/>
        <w:numPr>
          <w:ilvl w:val="0"/>
          <w:numId w:val="72"/>
        </w:numPr>
        <w:shd w:val="clear" w:color="auto" w:fill="F2F2F2" w:themeFill="background1" w:themeFillShade="F2"/>
        <w:tabs>
          <w:tab w:val="left" w:pos="709"/>
        </w:tabs>
        <w:spacing w:line="276" w:lineRule="auto"/>
        <w:ind w:left="426" w:right="425" w:hanging="142"/>
        <w:rPr>
          <w:rFonts w:ascii="Corbel" w:hAnsi="Corbel"/>
          <w:sz w:val="18"/>
          <w:szCs w:val="18"/>
        </w:rPr>
      </w:pPr>
      <w:r w:rsidRPr="001F06A9">
        <w:rPr>
          <w:rFonts w:ascii="Corbel" w:hAnsi="Corbel"/>
          <w:sz w:val="18"/>
          <w:szCs w:val="18"/>
        </w:rPr>
        <w:t xml:space="preserve">met de inhoud van beantwoording heeft Inschrijver het beoordelingsteam voldoende overtuigd, doordat met het oog op </w:t>
      </w:r>
      <w:r w:rsidR="001F06A9" w:rsidRPr="001F06A9">
        <w:rPr>
          <w:rFonts w:ascii="Corbel" w:hAnsi="Corbel"/>
          <w:sz w:val="18"/>
          <w:szCs w:val="18"/>
        </w:rPr>
        <w:t xml:space="preserve">de </w:t>
      </w:r>
      <w:r w:rsidR="00242580">
        <w:rPr>
          <w:rFonts w:ascii="Corbel" w:hAnsi="Corbel"/>
          <w:sz w:val="18"/>
          <w:szCs w:val="18"/>
        </w:rPr>
        <w:t>(beleid)doestellingen</w:t>
      </w:r>
      <w:r w:rsidR="001F06A9" w:rsidRPr="001F06A9">
        <w:rPr>
          <w:rFonts w:ascii="Corbel" w:hAnsi="Corbel"/>
          <w:sz w:val="18"/>
          <w:szCs w:val="18"/>
        </w:rPr>
        <w:t xml:space="preserve"> (in hoofdzakelijk hoofdstuk 2) </w:t>
      </w:r>
      <w:r w:rsidRPr="001F06A9">
        <w:rPr>
          <w:rFonts w:ascii="Corbel" w:hAnsi="Corbel"/>
          <w:sz w:val="18"/>
          <w:szCs w:val="18"/>
        </w:rPr>
        <w:t>relevante aspecten en maatregelen voldoende zijn behandeld.</w:t>
      </w:r>
    </w:p>
    <w:p w14:paraId="08FB2C82" w14:textId="6436DF83" w:rsidR="00922878" w:rsidRPr="001F06A9" w:rsidRDefault="00C040FD" w:rsidP="001F06A9">
      <w:pPr>
        <w:shd w:val="clear" w:color="auto" w:fill="F2F2F2" w:themeFill="background1" w:themeFillShade="F2"/>
        <w:spacing w:line="276" w:lineRule="auto"/>
        <w:ind w:left="284" w:right="425"/>
        <w:rPr>
          <w:rFonts w:ascii="Corbel" w:hAnsi="Corbel"/>
          <w:szCs w:val="18"/>
        </w:rPr>
      </w:pPr>
      <w:r w:rsidRPr="001F06A9">
        <w:rPr>
          <w:rFonts w:ascii="Corbel" w:hAnsi="Corbel"/>
          <w:szCs w:val="18"/>
        </w:rPr>
        <w:t>Indien u een score 6 behaalt dient u in elk geval de dienstverlening minimaal te garanderen als is omschreven in de Leidraad, met inachtneming van het bepaalde in de Raamovereenkomst.</w:t>
      </w:r>
      <w:r w:rsidR="00922878" w:rsidRPr="001F06A9">
        <w:rPr>
          <w:rFonts w:ascii="Corbel" w:hAnsi="Corbel"/>
          <w:szCs w:val="18"/>
        </w:rPr>
        <w:br/>
      </w:r>
    </w:p>
    <w:p w14:paraId="26E725D5" w14:textId="2CF52F85" w:rsidR="00922878" w:rsidRPr="001F06A9" w:rsidRDefault="00922878" w:rsidP="00985246">
      <w:pPr>
        <w:shd w:val="clear" w:color="auto" w:fill="F2F2F2" w:themeFill="background1" w:themeFillShade="F2"/>
        <w:tabs>
          <w:tab w:val="left" w:pos="0"/>
        </w:tabs>
        <w:ind w:left="284" w:right="424"/>
        <w:rPr>
          <w:rFonts w:ascii="Corbel" w:hAnsi="Corbel"/>
          <w:szCs w:val="18"/>
        </w:rPr>
      </w:pPr>
      <w:r w:rsidRPr="001F06A9">
        <w:rPr>
          <w:rFonts w:ascii="Corbel" w:hAnsi="Corbel"/>
          <w:b/>
          <w:szCs w:val="18"/>
        </w:rPr>
        <w:t>Matig, Onvoldoende of Geen score</w:t>
      </w:r>
      <w:r w:rsidRPr="001F06A9">
        <w:rPr>
          <w:rFonts w:ascii="Corbel" w:hAnsi="Corbel"/>
          <w:szCs w:val="18"/>
        </w:rPr>
        <w:t xml:space="preserve"> </w:t>
      </w:r>
      <w:r w:rsidR="004119B9" w:rsidRPr="001F06A9">
        <w:rPr>
          <w:rFonts w:ascii="Corbel" w:hAnsi="Corbel"/>
          <w:szCs w:val="18"/>
        </w:rPr>
        <w:br/>
      </w:r>
      <w:r w:rsidR="00C040FD" w:rsidRPr="001F06A9">
        <w:rPr>
          <w:rFonts w:ascii="Corbel" w:hAnsi="Corbel"/>
          <w:szCs w:val="18"/>
        </w:rPr>
        <w:t>Inschrijving bevat</w:t>
      </w:r>
      <w:r w:rsidRPr="001F06A9">
        <w:rPr>
          <w:rFonts w:ascii="Corbel" w:hAnsi="Corbel"/>
          <w:szCs w:val="18"/>
        </w:rPr>
        <w:t xml:space="preserve"> naar het oordeel van de beoordelaar </w:t>
      </w:r>
      <w:r w:rsidR="00C040FD" w:rsidRPr="001F06A9">
        <w:rPr>
          <w:rFonts w:ascii="Corbel" w:hAnsi="Corbel"/>
          <w:szCs w:val="18"/>
        </w:rPr>
        <w:t xml:space="preserve">de beantwoording niet alle gevraagde aspecten en/of de gevraagde aspecten zijn niet SMART beschreven en/of met de inhoud van beantwoording heeft Inschrijver het beoordelingsteam onvoldoende overtuigd c.q. </w:t>
      </w:r>
      <w:r w:rsidRPr="001F06A9">
        <w:rPr>
          <w:rFonts w:ascii="Corbel" w:hAnsi="Corbel"/>
          <w:szCs w:val="18"/>
        </w:rPr>
        <w:t>heeft de vraag in zijn geheel overgeslagen.</w:t>
      </w:r>
    </w:p>
    <w:p w14:paraId="6C47154E" w14:textId="4694DBD8" w:rsidR="00922878" w:rsidRPr="001F06A9" w:rsidRDefault="00922878" w:rsidP="00985246">
      <w:pPr>
        <w:shd w:val="clear" w:color="auto" w:fill="F2F2F2" w:themeFill="background1" w:themeFillShade="F2"/>
        <w:tabs>
          <w:tab w:val="left" w:pos="0"/>
        </w:tabs>
        <w:spacing w:line="276" w:lineRule="auto"/>
        <w:ind w:left="284" w:right="424"/>
        <w:rPr>
          <w:rFonts w:ascii="Corbel" w:hAnsi="Corbel"/>
          <w:szCs w:val="18"/>
        </w:rPr>
      </w:pPr>
      <w:r w:rsidRPr="001F06A9">
        <w:rPr>
          <w:rFonts w:ascii="Corbel" w:hAnsi="Corbel"/>
          <w:szCs w:val="18"/>
        </w:rPr>
        <w:t>Bij een beoordeling van lager dan een 6</w:t>
      </w:r>
      <w:r w:rsidR="00305B5F" w:rsidRPr="001F06A9">
        <w:rPr>
          <w:rFonts w:ascii="Corbel" w:hAnsi="Corbel"/>
          <w:szCs w:val="18"/>
        </w:rPr>
        <w:t xml:space="preserve"> </w:t>
      </w:r>
      <w:r w:rsidR="00C040FD" w:rsidRPr="001F06A9">
        <w:rPr>
          <w:rFonts w:ascii="Corbel" w:hAnsi="Corbel"/>
          <w:szCs w:val="18"/>
        </w:rPr>
        <w:t>zal</w:t>
      </w:r>
      <w:r w:rsidR="00305B5F" w:rsidRPr="001F06A9">
        <w:rPr>
          <w:rFonts w:ascii="Corbel" w:hAnsi="Corbel"/>
          <w:szCs w:val="18"/>
        </w:rPr>
        <w:t xml:space="preserve"> </w:t>
      </w:r>
      <w:r w:rsidRPr="001F06A9">
        <w:rPr>
          <w:rFonts w:ascii="Corbel" w:hAnsi="Corbel"/>
          <w:szCs w:val="18"/>
        </w:rPr>
        <w:t xml:space="preserve">de </w:t>
      </w:r>
      <w:r w:rsidR="00325786" w:rsidRPr="001F06A9">
        <w:rPr>
          <w:rFonts w:ascii="Corbel" w:hAnsi="Corbel"/>
          <w:szCs w:val="18"/>
        </w:rPr>
        <w:t>Aanbesteder</w:t>
      </w:r>
      <w:r w:rsidRPr="001F06A9">
        <w:rPr>
          <w:rFonts w:ascii="Corbel" w:hAnsi="Corbel"/>
          <w:szCs w:val="18"/>
        </w:rPr>
        <w:t xml:space="preserve"> de inschrijving verder buiten beschouwing te laten en niet meer mee te nemen in de beoordeling</w:t>
      </w:r>
      <w:r w:rsidR="00C040FD" w:rsidRPr="001F06A9">
        <w:rPr>
          <w:rFonts w:ascii="Corbel" w:hAnsi="Corbel"/>
          <w:szCs w:val="18"/>
        </w:rPr>
        <w:t xml:space="preserve"> en volgt uitsluiting</w:t>
      </w:r>
      <w:r w:rsidRPr="001F06A9">
        <w:rPr>
          <w:rFonts w:ascii="Corbel" w:hAnsi="Corbel"/>
          <w:szCs w:val="18"/>
        </w:rPr>
        <w:t xml:space="preserve">. </w:t>
      </w:r>
      <w:r w:rsidR="00C040FD" w:rsidRPr="001F06A9">
        <w:rPr>
          <w:rFonts w:ascii="Corbel" w:hAnsi="Corbel"/>
          <w:szCs w:val="18"/>
        </w:rPr>
        <w:br/>
      </w:r>
    </w:p>
    <w:p w14:paraId="1EF992A8" w14:textId="77777777" w:rsidR="00985246" w:rsidRDefault="00985246" w:rsidP="000D6537">
      <w:pPr>
        <w:pStyle w:val="Default"/>
        <w:spacing w:line="276" w:lineRule="auto"/>
        <w:rPr>
          <w:rFonts w:ascii="Corbel" w:eastAsia="Times New Roman" w:hAnsi="Corbel"/>
          <w:color w:val="auto"/>
          <w:spacing w:val="5"/>
          <w:sz w:val="18"/>
          <w:szCs w:val="18"/>
          <w:lang w:eastAsia="nl-NL"/>
        </w:rPr>
      </w:pPr>
    </w:p>
    <w:p w14:paraId="1BDBA701" w14:textId="77777777" w:rsidR="0037378D" w:rsidRDefault="0037378D" w:rsidP="000D6537">
      <w:pPr>
        <w:tabs>
          <w:tab w:val="left" w:pos="0"/>
        </w:tabs>
        <w:spacing w:line="276" w:lineRule="auto"/>
        <w:rPr>
          <w:rFonts w:ascii="Corbel" w:hAnsi="Corbel"/>
          <w:szCs w:val="18"/>
          <w:u w:val="single"/>
        </w:rPr>
      </w:pPr>
    </w:p>
    <w:p w14:paraId="58D29D70" w14:textId="13863DDB" w:rsidR="0070090C" w:rsidRPr="0070090C" w:rsidRDefault="0037378D" w:rsidP="000D6537">
      <w:pPr>
        <w:tabs>
          <w:tab w:val="left" w:pos="0"/>
        </w:tabs>
        <w:spacing w:line="276" w:lineRule="auto"/>
        <w:rPr>
          <w:rFonts w:ascii="Corbel" w:hAnsi="Corbel"/>
          <w:szCs w:val="18"/>
          <w:u w:val="single"/>
        </w:rPr>
      </w:pPr>
      <w:r>
        <w:rPr>
          <w:rFonts w:ascii="Corbel" w:hAnsi="Corbel"/>
          <w:szCs w:val="18"/>
          <w:u w:val="single"/>
        </w:rPr>
        <w:t xml:space="preserve">Beoordeling op </w:t>
      </w:r>
      <w:r w:rsidR="0070090C" w:rsidRPr="0070090C">
        <w:rPr>
          <w:rFonts w:ascii="Corbel" w:hAnsi="Corbel"/>
          <w:szCs w:val="18"/>
          <w:u w:val="single"/>
        </w:rPr>
        <w:t>Onderbouwing</w:t>
      </w:r>
      <w:r w:rsidR="00F54C95">
        <w:rPr>
          <w:rFonts w:ascii="Corbel" w:hAnsi="Corbel"/>
          <w:szCs w:val="18"/>
          <w:u w:val="single"/>
        </w:rPr>
        <w:t xml:space="preserve"> bij Inschrijving</w:t>
      </w:r>
    </w:p>
    <w:p w14:paraId="7E0953EF" w14:textId="1EB7B168" w:rsidR="00922878" w:rsidRPr="00274212" w:rsidRDefault="00922878" w:rsidP="000D6537">
      <w:pPr>
        <w:tabs>
          <w:tab w:val="left" w:pos="0"/>
        </w:tabs>
        <w:spacing w:line="276" w:lineRule="auto"/>
        <w:rPr>
          <w:rFonts w:ascii="Corbel" w:hAnsi="Corbel"/>
          <w:szCs w:val="18"/>
        </w:rPr>
      </w:pPr>
      <w:r w:rsidRPr="00274212">
        <w:rPr>
          <w:rFonts w:ascii="Corbel" w:hAnsi="Corbel"/>
          <w:szCs w:val="18"/>
        </w:rPr>
        <w:t xml:space="preserve">Bij de beoordeling op de </w:t>
      </w:r>
      <w:r w:rsidR="00F54C95">
        <w:rPr>
          <w:rFonts w:ascii="Corbel" w:hAnsi="Corbel"/>
          <w:szCs w:val="18"/>
        </w:rPr>
        <w:t>(sub)g</w:t>
      </w:r>
      <w:r w:rsidRPr="00274212">
        <w:rPr>
          <w:rFonts w:ascii="Corbel" w:hAnsi="Corbel"/>
          <w:szCs w:val="18"/>
        </w:rPr>
        <w:t xml:space="preserve">unningscriteria neemt het beoordelingsteam, naast de </w:t>
      </w:r>
      <w:r w:rsidR="00E4429B" w:rsidRPr="00274212">
        <w:rPr>
          <w:rFonts w:ascii="Corbel" w:hAnsi="Corbel"/>
          <w:szCs w:val="18"/>
        </w:rPr>
        <w:t>benoemde beoordelingsaspecten</w:t>
      </w:r>
      <w:r w:rsidRPr="00274212">
        <w:rPr>
          <w:rFonts w:ascii="Corbel" w:hAnsi="Corbel"/>
          <w:szCs w:val="18"/>
        </w:rPr>
        <w:t xml:space="preserve">, ook de wijze mee waarop </w:t>
      </w:r>
      <w:r w:rsidR="008C05E8">
        <w:rPr>
          <w:rFonts w:ascii="Corbel" w:hAnsi="Corbel"/>
          <w:szCs w:val="18"/>
        </w:rPr>
        <w:t>Inschrijver</w:t>
      </w:r>
      <w:r w:rsidRPr="00274212">
        <w:rPr>
          <w:rFonts w:ascii="Corbel" w:hAnsi="Corbel"/>
          <w:szCs w:val="18"/>
        </w:rPr>
        <w:t xml:space="preserve"> de door hem gemaakte keuzen heeft onderbouwd. Daarbij kunnen bijvoorbeeld de volgende vragen aan de orde komen:</w:t>
      </w:r>
    </w:p>
    <w:p w14:paraId="46E5E8BE" w14:textId="229ED2CA" w:rsidR="00922878" w:rsidRPr="00274212" w:rsidRDefault="00922878" w:rsidP="0069144D">
      <w:pPr>
        <w:pStyle w:val="Lijstalinea"/>
        <w:numPr>
          <w:ilvl w:val="0"/>
          <w:numId w:val="43"/>
        </w:numPr>
        <w:tabs>
          <w:tab w:val="left" w:pos="0"/>
        </w:tabs>
        <w:spacing w:line="276" w:lineRule="auto"/>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Geeft </w:t>
      </w:r>
      <w:r w:rsidR="008C05E8">
        <w:rPr>
          <w:rFonts w:ascii="Corbel" w:eastAsia="Times New Roman" w:hAnsi="Corbel"/>
          <w:spacing w:val="5"/>
          <w:sz w:val="18"/>
          <w:szCs w:val="18"/>
          <w:lang w:val="nl-NL" w:eastAsia="nl-NL"/>
        </w:rPr>
        <w:t>Inschrijver</w:t>
      </w:r>
      <w:r w:rsidRPr="00274212">
        <w:rPr>
          <w:rFonts w:ascii="Corbel" w:eastAsia="Times New Roman" w:hAnsi="Corbel"/>
          <w:spacing w:val="5"/>
          <w:sz w:val="18"/>
          <w:szCs w:val="18"/>
          <w:lang w:val="nl-NL" w:eastAsia="nl-NL"/>
        </w:rPr>
        <w:t xml:space="preserve"> een duidelijk en concreet inzicht in zijn afwegingen? </w:t>
      </w:r>
    </w:p>
    <w:p w14:paraId="7D1E90AB" w14:textId="77777777" w:rsidR="00922878" w:rsidRPr="00274212" w:rsidRDefault="00922878" w:rsidP="0069144D">
      <w:pPr>
        <w:pStyle w:val="Lijstalinea"/>
        <w:numPr>
          <w:ilvl w:val="0"/>
          <w:numId w:val="43"/>
        </w:numPr>
        <w:tabs>
          <w:tab w:val="left" w:pos="0"/>
        </w:tabs>
        <w:spacing w:line="276" w:lineRule="auto"/>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Zit er een duidelijke logica/gedachte/samenhang achter de gemaakte keuzen?</w:t>
      </w:r>
    </w:p>
    <w:p w14:paraId="18A0F38C" w14:textId="7DB7A5A5" w:rsidR="00922878" w:rsidRPr="00274212" w:rsidRDefault="00922878" w:rsidP="0069144D">
      <w:pPr>
        <w:pStyle w:val="Lijstalinea"/>
        <w:numPr>
          <w:ilvl w:val="0"/>
          <w:numId w:val="43"/>
        </w:numPr>
        <w:tabs>
          <w:tab w:val="left" w:pos="0"/>
        </w:tabs>
        <w:spacing w:line="276" w:lineRule="auto"/>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Toont </w:t>
      </w:r>
      <w:r w:rsidR="008C05E8">
        <w:rPr>
          <w:rFonts w:ascii="Corbel" w:eastAsia="Times New Roman" w:hAnsi="Corbel"/>
          <w:spacing w:val="5"/>
          <w:sz w:val="18"/>
          <w:szCs w:val="18"/>
          <w:lang w:val="nl-NL" w:eastAsia="nl-NL"/>
        </w:rPr>
        <w:t>Inschrijver</w:t>
      </w:r>
      <w:r w:rsidRPr="00274212">
        <w:rPr>
          <w:rFonts w:ascii="Corbel" w:eastAsia="Times New Roman" w:hAnsi="Corbel"/>
          <w:spacing w:val="5"/>
          <w:sz w:val="18"/>
          <w:szCs w:val="18"/>
          <w:lang w:val="nl-NL" w:eastAsia="nl-NL"/>
        </w:rPr>
        <w:t xml:space="preserve"> zich bewust van eventuele nadelen van zijn keuzen en licht hij toe waarom de voordelen van zijn keuzen tegen die nadelen opwegen?</w:t>
      </w:r>
    </w:p>
    <w:p w14:paraId="71AC0C69" w14:textId="7893EDC8" w:rsidR="00922878" w:rsidRDefault="00922878" w:rsidP="000D6537">
      <w:pPr>
        <w:tabs>
          <w:tab w:val="left" w:pos="0"/>
        </w:tabs>
        <w:spacing w:line="276" w:lineRule="auto"/>
        <w:rPr>
          <w:rFonts w:ascii="Corbel" w:hAnsi="Corbel"/>
          <w:szCs w:val="18"/>
        </w:rPr>
      </w:pPr>
      <w:r w:rsidRPr="00274212">
        <w:rPr>
          <w:rFonts w:ascii="Corbel" w:hAnsi="Corbel"/>
          <w:szCs w:val="18"/>
        </w:rPr>
        <w:t>Kortom, het is aan</w:t>
      </w:r>
      <w:r w:rsidR="00C32F8A">
        <w:rPr>
          <w:rFonts w:ascii="Corbel" w:hAnsi="Corbel"/>
          <w:szCs w:val="18"/>
        </w:rPr>
        <w:t xml:space="preserve"> de</w:t>
      </w:r>
      <w:r w:rsidRPr="00274212">
        <w:rPr>
          <w:rFonts w:ascii="Corbel" w:hAnsi="Corbel"/>
          <w:szCs w:val="18"/>
        </w:rPr>
        <w:t xml:space="preserve"> </w:t>
      </w:r>
      <w:r w:rsidR="008C05E8">
        <w:rPr>
          <w:rFonts w:ascii="Corbel" w:hAnsi="Corbel"/>
          <w:szCs w:val="18"/>
        </w:rPr>
        <w:t>Inschrijver</w:t>
      </w:r>
      <w:r w:rsidRPr="00274212">
        <w:rPr>
          <w:rFonts w:ascii="Corbel" w:hAnsi="Corbel"/>
          <w:szCs w:val="18"/>
        </w:rPr>
        <w:t xml:space="preserve"> om de beoordelaars uit te leggen welke keuzen </w:t>
      </w:r>
      <w:r w:rsidR="00C32F8A">
        <w:rPr>
          <w:rFonts w:ascii="Corbel" w:hAnsi="Corbel"/>
          <w:szCs w:val="18"/>
        </w:rPr>
        <w:t>is</w:t>
      </w:r>
      <w:r w:rsidRPr="00274212">
        <w:rPr>
          <w:rFonts w:ascii="Corbel" w:hAnsi="Corbel"/>
          <w:szCs w:val="18"/>
        </w:rPr>
        <w:t xml:space="preserve"> gemaakt, en </w:t>
      </w:r>
      <w:r w:rsidR="00C32F8A">
        <w:rPr>
          <w:rFonts w:ascii="Corbel" w:hAnsi="Corbel"/>
          <w:szCs w:val="18"/>
        </w:rPr>
        <w:t>Opdrachtgever</w:t>
      </w:r>
      <w:r w:rsidRPr="00274212">
        <w:rPr>
          <w:rFonts w:ascii="Corbel" w:hAnsi="Corbel"/>
          <w:szCs w:val="18"/>
        </w:rPr>
        <w:t xml:space="preserve"> te overtuigen dat die keuzen de juiste zijn.</w:t>
      </w:r>
    </w:p>
    <w:p w14:paraId="5E15F8D5" w14:textId="276A156C" w:rsidR="00FF0103" w:rsidRDefault="00FF0103" w:rsidP="000D6537">
      <w:pPr>
        <w:tabs>
          <w:tab w:val="left" w:pos="0"/>
        </w:tabs>
        <w:spacing w:line="276" w:lineRule="auto"/>
        <w:rPr>
          <w:rFonts w:ascii="Corbel" w:hAnsi="Corbel"/>
          <w:szCs w:val="18"/>
        </w:rPr>
      </w:pPr>
    </w:p>
    <w:p w14:paraId="2BC4A235" w14:textId="5D889CA3" w:rsidR="00FF0103" w:rsidRPr="00274212" w:rsidRDefault="00FF0103" w:rsidP="000D6537">
      <w:pPr>
        <w:tabs>
          <w:tab w:val="left" w:pos="0"/>
        </w:tabs>
        <w:spacing w:line="276" w:lineRule="auto"/>
        <w:rPr>
          <w:rFonts w:ascii="Corbel" w:hAnsi="Corbel"/>
          <w:szCs w:val="18"/>
        </w:rPr>
      </w:pPr>
      <w:r>
        <w:rPr>
          <w:rFonts w:ascii="Corbel" w:hAnsi="Corbel"/>
          <w:szCs w:val="18"/>
        </w:rPr>
        <w:t>In de volgende paragra(a)f(en) zal per perceel verder worden toegelicht waar Aanbesteder belang aan hecht en waar bij de beoordeling op zal worden gelet en beoordeeld.</w:t>
      </w:r>
    </w:p>
    <w:p w14:paraId="5F6E6318" w14:textId="231740E8" w:rsidR="00922878" w:rsidRPr="00274212" w:rsidRDefault="00922878" w:rsidP="0098088A">
      <w:pPr>
        <w:rPr>
          <w:rFonts w:ascii="Corbel" w:hAnsi="Corbel"/>
          <w:szCs w:val="18"/>
        </w:rPr>
      </w:pPr>
    </w:p>
    <w:p w14:paraId="71112E9F" w14:textId="77777777" w:rsidR="00AC515D" w:rsidRPr="00274212" w:rsidRDefault="00AC515D" w:rsidP="00AC515D">
      <w:pPr>
        <w:pStyle w:val="Kop2"/>
        <w:numPr>
          <w:ilvl w:val="2"/>
          <w:numId w:val="6"/>
        </w:numPr>
        <w:tabs>
          <w:tab w:val="left" w:pos="6379"/>
        </w:tabs>
        <w:spacing w:before="240" w:after="120" w:line="240" w:lineRule="auto"/>
        <w:rPr>
          <w:rFonts w:ascii="Corbel" w:hAnsi="Corbel" w:cs="Helvetica"/>
          <w:sz w:val="18"/>
          <w:szCs w:val="18"/>
        </w:rPr>
      </w:pPr>
      <w:bookmarkStart w:id="105" w:name="_Toc57735443"/>
      <w:r w:rsidRPr="00274212">
        <w:rPr>
          <w:rFonts w:ascii="Corbel" w:hAnsi="Corbel" w:cs="Helvetica"/>
          <w:sz w:val="18"/>
          <w:szCs w:val="18"/>
        </w:rPr>
        <w:t>Beoordeling Percelen</w:t>
      </w:r>
      <w:bookmarkEnd w:id="105"/>
    </w:p>
    <w:p w14:paraId="03B5F868" w14:textId="0C609A6E" w:rsidR="00922878" w:rsidRPr="00274212" w:rsidRDefault="00922878" w:rsidP="0069144D">
      <w:pPr>
        <w:pStyle w:val="Kop4"/>
        <w:numPr>
          <w:ilvl w:val="3"/>
          <w:numId w:val="58"/>
        </w:numPr>
        <w:spacing w:line="240" w:lineRule="auto"/>
        <w:rPr>
          <w:rFonts w:ascii="Corbel" w:hAnsi="Corbel"/>
          <w:szCs w:val="18"/>
        </w:rPr>
      </w:pPr>
      <w:r w:rsidRPr="00274212">
        <w:rPr>
          <w:rFonts w:ascii="Corbel" w:hAnsi="Corbel"/>
          <w:szCs w:val="18"/>
        </w:rPr>
        <w:t>Perceel 1</w:t>
      </w:r>
    </w:p>
    <w:p w14:paraId="77077230" w14:textId="77777777" w:rsidR="00922878" w:rsidRPr="00274212" w:rsidRDefault="00922878" w:rsidP="00AC515D">
      <w:pPr>
        <w:spacing w:line="240" w:lineRule="auto"/>
        <w:rPr>
          <w:rFonts w:ascii="Corbel" w:hAnsi="Corbel"/>
          <w:szCs w:val="18"/>
        </w:rPr>
      </w:pPr>
    </w:p>
    <w:p w14:paraId="3BC9987D" w14:textId="77777777" w:rsidR="00BE3CF1" w:rsidRPr="00274212" w:rsidRDefault="00BE3CF1" w:rsidP="00AC515D">
      <w:pPr>
        <w:spacing w:line="240" w:lineRule="auto"/>
        <w:rPr>
          <w:rFonts w:ascii="Corbel" w:hAnsi="Corbel"/>
          <w:szCs w:val="18"/>
        </w:rPr>
      </w:pPr>
      <w:r w:rsidRPr="00274212">
        <w:rPr>
          <w:rFonts w:ascii="Corbel" w:hAnsi="Corbel"/>
          <w:szCs w:val="18"/>
        </w:rPr>
        <w:t xml:space="preserve">Uw inschrijving op de inhuur van de flexibele schil zal op een aantal aspecten worden beoordeeld. </w:t>
      </w:r>
    </w:p>
    <w:p w14:paraId="3FEBCD66" w14:textId="12C71E37" w:rsidR="00BE3CF1" w:rsidRPr="00274212" w:rsidRDefault="00BE3CF1" w:rsidP="00AC515D">
      <w:pPr>
        <w:spacing w:line="240" w:lineRule="auto"/>
        <w:rPr>
          <w:rFonts w:ascii="Corbel" w:hAnsi="Corbel"/>
          <w:szCs w:val="18"/>
        </w:rPr>
      </w:pPr>
      <w:r w:rsidRPr="00274212">
        <w:rPr>
          <w:rFonts w:ascii="Corbel" w:hAnsi="Corbel"/>
          <w:szCs w:val="18"/>
        </w:rPr>
        <w:t xml:space="preserve">U dient een implementatieplan op te stellen en tevens een visiedocument op </w:t>
      </w:r>
      <w:r w:rsidR="006B7FC3" w:rsidRPr="00274212">
        <w:rPr>
          <w:rFonts w:ascii="Corbel" w:hAnsi="Corbel"/>
          <w:szCs w:val="18"/>
        </w:rPr>
        <w:t xml:space="preserve">het door </w:t>
      </w:r>
      <w:r w:rsidR="00325786">
        <w:rPr>
          <w:rFonts w:ascii="Corbel" w:hAnsi="Corbel"/>
          <w:szCs w:val="18"/>
        </w:rPr>
        <w:t>Aanbesteder</w:t>
      </w:r>
      <w:r w:rsidR="006B7FC3" w:rsidRPr="00274212">
        <w:rPr>
          <w:rFonts w:ascii="Corbel" w:hAnsi="Corbel"/>
          <w:szCs w:val="18"/>
        </w:rPr>
        <w:t xml:space="preserve"> b</w:t>
      </w:r>
      <w:r w:rsidRPr="00274212">
        <w:rPr>
          <w:rFonts w:ascii="Corbel" w:hAnsi="Corbel"/>
          <w:szCs w:val="18"/>
        </w:rPr>
        <w:t xml:space="preserve">enoemde </w:t>
      </w:r>
      <w:r w:rsidR="006B7FC3" w:rsidRPr="00274212">
        <w:rPr>
          <w:rFonts w:ascii="Corbel" w:hAnsi="Corbel"/>
          <w:szCs w:val="18"/>
        </w:rPr>
        <w:t>Samenwerking</w:t>
      </w:r>
      <w:r w:rsidRPr="00274212">
        <w:rPr>
          <w:rFonts w:ascii="Corbel" w:hAnsi="Corbel"/>
          <w:szCs w:val="18"/>
        </w:rPr>
        <w:t>.</w:t>
      </w:r>
    </w:p>
    <w:p w14:paraId="54082795" w14:textId="77777777" w:rsidR="001F06A9" w:rsidRPr="00274212" w:rsidRDefault="001F06A9" w:rsidP="00922878">
      <w:pPr>
        <w:spacing w:line="280" w:lineRule="exact"/>
        <w:ind w:left="720"/>
        <w:contextualSpacing/>
        <w:rPr>
          <w:rFonts w:ascii="Corbel" w:eastAsiaTheme="minorHAnsi" w:hAnsi="Corbel" w:cstheme="minorBidi"/>
          <w:spacing w:val="0"/>
          <w:szCs w:val="18"/>
          <w:lang w:eastAsia="en-US"/>
        </w:rPr>
      </w:pPr>
    </w:p>
    <w:p w14:paraId="32E676F1" w14:textId="405E53F0" w:rsidR="006B7FC3" w:rsidRPr="0069559C" w:rsidRDefault="0070090C" w:rsidP="0069144D">
      <w:pPr>
        <w:numPr>
          <w:ilvl w:val="0"/>
          <w:numId w:val="51"/>
        </w:numPr>
        <w:spacing w:line="276" w:lineRule="auto"/>
        <w:rPr>
          <w:rFonts w:ascii="Corbel" w:hAnsi="Corbel"/>
          <w:szCs w:val="18"/>
          <w:lang w:val="en-GB"/>
        </w:rPr>
      </w:pPr>
      <w:r>
        <w:rPr>
          <w:rFonts w:ascii="Corbel" w:hAnsi="Corbel"/>
          <w:b/>
          <w:szCs w:val="18"/>
          <w:lang w:val="en-GB"/>
        </w:rPr>
        <w:t>Uitvoeringsplan</w:t>
      </w:r>
      <w:r w:rsidR="00124B3F">
        <w:rPr>
          <w:rFonts w:ascii="Corbel" w:hAnsi="Corbel"/>
          <w:b/>
          <w:szCs w:val="18"/>
          <w:lang w:val="en-GB"/>
        </w:rPr>
        <w:t xml:space="preserve"> </w:t>
      </w:r>
      <w:r w:rsidR="006B7FC3" w:rsidRPr="0069559C">
        <w:rPr>
          <w:rFonts w:ascii="Corbel" w:hAnsi="Corbel"/>
          <w:i/>
          <w:szCs w:val="18"/>
          <w:lang w:val="en-GB"/>
        </w:rPr>
        <w:t xml:space="preserve">(max. 4 </w:t>
      </w:r>
      <w:r w:rsidR="00A8128A">
        <w:rPr>
          <w:rFonts w:ascii="Corbel" w:hAnsi="Corbel"/>
          <w:szCs w:val="18"/>
          <w:lang w:val="en-GB"/>
        </w:rPr>
        <w:t>A4-formaat</w:t>
      </w:r>
      <w:r w:rsidR="006B7FC3" w:rsidRPr="0069559C">
        <w:rPr>
          <w:rFonts w:ascii="Corbel" w:hAnsi="Corbel"/>
          <w:szCs w:val="18"/>
          <w:lang w:val="en-GB"/>
        </w:rPr>
        <w:t xml:space="preserve">) </w:t>
      </w:r>
    </w:p>
    <w:p w14:paraId="4E6DD2FE" w14:textId="3A966615" w:rsidR="006B7FC3" w:rsidRPr="00274212" w:rsidRDefault="006B7FC3" w:rsidP="006B7FC3">
      <w:pPr>
        <w:spacing w:line="276" w:lineRule="auto"/>
        <w:rPr>
          <w:rFonts w:ascii="Corbel" w:hAnsi="Corbel"/>
          <w:szCs w:val="18"/>
        </w:rPr>
      </w:pPr>
      <w:r w:rsidRPr="00274212">
        <w:rPr>
          <w:rFonts w:ascii="Corbel" w:hAnsi="Corbel"/>
          <w:szCs w:val="18"/>
        </w:rPr>
        <w:t xml:space="preserve">Het plan bestaat uit een beschrijving waarin u aangeeft op welke wijze u als Inschrijver de dienstverlening voor de onderhavige opdracht gaat opstarten en realiseren. U dient in uw </w:t>
      </w:r>
      <w:r w:rsidR="0070090C">
        <w:rPr>
          <w:rFonts w:ascii="Corbel" w:hAnsi="Corbel"/>
          <w:szCs w:val="18"/>
        </w:rPr>
        <w:t>Uitvoeringsplan</w:t>
      </w:r>
      <w:r w:rsidRPr="00274212">
        <w:rPr>
          <w:rFonts w:ascii="Corbel" w:hAnsi="Corbel"/>
          <w:szCs w:val="18"/>
        </w:rPr>
        <w:t xml:space="preserve"> een onderscheid te maken tussen medewerkers uit uw eigen organisatie/</w:t>
      </w:r>
      <w:r w:rsidR="00B03305">
        <w:rPr>
          <w:rFonts w:ascii="Corbel" w:hAnsi="Corbel"/>
          <w:szCs w:val="18"/>
        </w:rPr>
        <w:t>Combinatie</w:t>
      </w:r>
      <w:r w:rsidRPr="00274212">
        <w:rPr>
          <w:rFonts w:ascii="Corbel" w:hAnsi="Corbel"/>
          <w:szCs w:val="18"/>
        </w:rPr>
        <w:t>, uit uw netwerk (via onder</w:t>
      </w:r>
      <w:r w:rsidR="00C341EB">
        <w:rPr>
          <w:rFonts w:ascii="Corbel" w:hAnsi="Corbel"/>
          <w:szCs w:val="18"/>
        </w:rPr>
        <w:t xml:space="preserve"> </w:t>
      </w:r>
      <w:r w:rsidRPr="00274212">
        <w:rPr>
          <w:rFonts w:ascii="Corbel" w:hAnsi="Corbel"/>
          <w:szCs w:val="18"/>
        </w:rPr>
        <w:t>aanneming) en ZZP’ers.</w:t>
      </w:r>
    </w:p>
    <w:p w14:paraId="616AAFE3" w14:textId="66F068F9" w:rsidR="006B7FC3" w:rsidRPr="00274212" w:rsidRDefault="006B7FC3" w:rsidP="006B7FC3">
      <w:pPr>
        <w:spacing w:line="276" w:lineRule="auto"/>
        <w:rPr>
          <w:rFonts w:ascii="Corbel" w:hAnsi="Corbel"/>
          <w:szCs w:val="18"/>
        </w:rPr>
      </w:pPr>
    </w:p>
    <w:p w14:paraId="54EA8010" w14:textId="1AD5F181" w:rsidR="006B7FC3" w:rsidRPr="00274212" w:rsidRDefault="00106B57" w:rsidP="006B7FC3">
      <w:pPr>
        <w:spacing w:line="276" w:lineRule="auto"/>
        <w:rPr>
          <w:rFonts w:ascii="Corbel" w:hAnsi="Corbel"/>
          <w:szCs w:val="18"/>
        </w:rPr>
      </w:pPr>
      <w:r>
        <w:rPr>
          <w:rFonts w:ascii="Corbel" w:hAnsi="Corbel"/>
          <w:szCs w:val="18"/>
        </w:rPr>
        <w:t>Inschrijver</w:t>
      </w:r>
      <w:r w:rsidR="006B7FC3" w:rsidRPr="00274212">
        <w:rPr>
          <w:rFonts w:ascii="Corbel" w:hAnsi="Corbel"/>
          <w:szCs w:val="18"/>
        </w:rPr>
        <w:t xml:space="preserve"> dient de volgende onderwerpen SMART te beschrijven:</w:t>
      </w:r>
    </w:p>
    <w:p w14:paraId="433FD588" w14:textId="084832CF"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Beschrijf </w:t>
      </w:r>
      <w:r w:rsidR="00106B57">
        <w:rPr>
          <w:rFonts w:ascii="Corbel" w:hAnsi="Corbel"/>
          <w:szCs w:val="18"/>
        </w:rPr>
        <w:t>het</w:t>
      </w:r>
      <w:r w:rsidRPr="00274212">
        <w:rPr>
          <w:rFonts w:ascii="Corbel" w:hAnsi="Corbel"/>
          <w:szCs w:val="18"/>
        </w:rPr>
        <w:t xml:space="preserve"> interne bedrijfsproces op basis waarvan u kandidaten selecteert</w:t>
      </w:r>
      <w:r w:rsidR="00E8042C">
        <w:rPr>
          <w:rFonts w:ascii="Corbel" w:hAnsi="Corbel"/>
          <w:szCs w:val="18"/>
        </w:rPr>
        <w:t xml:space="preserve">. </w:t>
      </w:r>
      <w:r w:rsidR="009276DF">
        <w:rPr>
          <w:rFonts w:ascii="Corbel" w:hAnsi="Corbel"/>
          <w:szCs w:val="18"/>
        </w:rPr>
        <w:t>Let op het onderscheid dat wordt gehanteerd bij inhuur via een inspanningsverplichting of via een resultaatsverplichting.</w:t>
      </w:r>
    </w:p>
    <w:p w14:paraId="02EF9595" w14:textId="312DAAC1"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Beschrijf welk proces </w:t>
      </w:r>
      <w:r w:rsidR="00106B57">
        <w:rPr>
          <w:rFonts w:ascii="Corbel" w:hAnsi="Corbel"/>
          <w:szCs w:val="18"/>
        </w:rPr>
        <w:t>Inschrijver</w:t>
      </w:r>
      <w:r w:rsidRPr="00274212">
        <w:rPr>
          <w:rFonts w:ascii="Corbel" w:hAnsi="Corbel"/>
          <w:szCs w:val="18"/>
        </w:rPr>
        <w:t xml:space="preserve"> doorloopt en welke afwegingen </w:t>
      </w:r>
      <w:r w:rsidR="00106B57">
        <w:rPr>
          <w:rFonts w:ascii="Corbel" w:hAnsi="Corbel"/>
          <w:szCs w:val="18"/>
        </w:rPr>
        <w:t>Inschrijver</w:t>
      </w:r>
      <w:r w:rsidRPr="00274212">
        <w:rPr>
          <w:rFonts w:ascii="Corbel" w:hAnsi="Corbel"/>
          <w:szCs w:val="18"/>
        </w:rPr>
        <w:t xml:space="preserve"> maakt om </w:t>
      </w:r>
      <w:r w:rsidR="00106B57">
        <w:rPr>
          <w:rFonts w:ascii="Corbel" w:hAnsi="Corbel"/>
          <w:szCs w:val="18"/>
        </w:rPr>
        <w:t>diens</w:t>
      </w:r>
      <w:r w:rsidRPr="00274212">
        <w:rPr>
          <w:rFonts w:ascii="Corbel" w:hAnsi="Corbel"/>
          <w:szCs w:val="18"/>
        </w:rPr>
        <w:t xml:space="preserve"> beste kandidaat aan te bieden</w:t>
      </w:r>
      <w:r w:rsidR="00794988">
        <w:rPr>
          <w:rFonts w:ascii="Corbel" w:hAnsi="Corbel"/>
          <w:szCs w:val="18"/>
        </w:rPr>
        <w:t>.</w:t>
      </w:r>
      <w:r w:rsidRPr="00274212">
        <w:rPr>
          <w:rFonts w:ascii="Corbel" w:hAnsi="Corbel"/>
          <w:szCs w:val="18"/>
        </w:rPr>
        <w:t xml:space="preserve"> </w:t>
      </w:r>
    </w:p>
    <w:p w14:paraId="3C4A1A12" w14:textId="2E8B0C0F"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Beschrijf hoe </w:t>
      </w:r>
      <w:r w:rsidR="00F94A1F">
        <w:rPr>
          <w:rFonts w:ascii="Corbel" w:hAnsi="Corbel"/>
          <w:szCs w:val="18"/>
        </w:rPr>
        <w:t>Inschrijver</w:t>
      </w:r>
      <w:r w:rsidR="00F94A1F" w:rsidRPr="00274212">
        <w:rPr>
          <w:rFonts w:ascii="Corbel" w:hAnsi="Corbel"/>
          <w:szCs w:val="18"/>
        </w:rPr>
        <w:t xml:space="preserve"> </w:t>
      </w:r>
      <w:r w:rsidRPr="00274212">
        <w:rPr>
          <w:rFonts w:ascii="Corbel" w:hAnsi="Corbel"/>
          <w:szCs w:val="18"/>
        </w:rPr>
        <w:t xml:space="preserve">tot de selectie van kandidaten komt voor moeilijk vervulbare functies als bijvoorbeeld (doch niet uitsluitend) kostendeskundige, </w:t>
      </w:r>
      <w:r w:rsidR="00E4429B" w:rsidRPr="00274212">
        <w:rPr>
          <w:rFonts w:ascii="Corbel" w:hAnsi="Corbel"/>
          <w:szCs w:val="18"/>
        </w:rPr>
        <w:t>toet</w:t>
      </w:r>
      <w:r w:rsidR="00F94A1F">
        <w:rPr>
          <w:rFonts w:ascii="Corbel" w:hAnsi="Corbel"/>
          <w:szCs w:val="18"/>
        </w:rPr>
        <w:t>s</w:t>
      </w:r>
      <w:r w:rsidR="00E4429B" w:rsidRPr="00274212">
        <w:rPr>
          <w:rFonts w:ascii="Corbel" w:hAnsi="Corbel"/>
          <w:szCs w:val="18"/>
        </w:rPr>
        <w:t>coördinator</w:t>
      </w:r>
      <w:r w:rsidRPr="00274212">
        <w:rPr>
          <w:rFonts w:ascii="Corbel" w:hAnsi="Corbel"/>
          <w:szCs w:val="18"/>
        </w:rPr>
        <w:t xml:space="preserve"> en adviseur (bewegende) kunstwerken</w:t>
      </w:r>
    </w:p>
    <w:p w14:paraId="01D6ED13" w14:textId="302A4799"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Beschrijf </w:t>
      </w:r>
      <w:r w:rsidR="00106B57">
        <w:rPr>
          <w:rFonts w:ascii="Corbel" w:hAnsi="Corbel"/>
          <w:szCs w:val="18"/>
        </w:rPr>
        <w:t>de</w:t>
      </w:r>
      <w:r w:rsidRPr="00274212">
        <w:rPr>
          <w:rFonts w:ascii="Corbel" w:hAnsi="Corbel"/>
          <w:szCs w:val="18"/>
        </w:rPr>
        <w:t xml:space="preserve"> werkwijze hoe </w:t>
      </w:r>
      <w:r w:rsidR="00106B57">
        <w:rPr>
          <w:rFonts w:ascii="Corbel" w:hAnsi="Corbel"/>
          <w:szCs w:val="18"/>
        </w:rPr>
        <w:t>Inschrijver</w:t>
      </w:r>
      <w:r w:rsidRPr="00274212">
        <w:rPr>
          <w:rFonts w:ascii="Corbel" w:hAnsi="Corbel"/>
          <w:szCs w:val="18"/>
        </w:rPr>
        <w:t xml:space="preserve"> zorgt dat er een match is tussen het team van </w:t>
      </w:r>
      <w:r w:rsidR="00325786">
        <w:rPr>
          <w:rFonts w:ascii="Corbel" w:hAnsi="Corbel"/>
          <w:szCs w:val="18"/>
        </w:rPr>
        <w:t>Aanbesteder</w:t>
      </w:r>
      <w:r w:rsidRPr="00274212">
        <w:rPr>
          <w:rFonts w:ascii="Corbel" w:hAnsi="Corbel"/>
          <w:szCs w:val="18"/>
        </w:rPr>
        <w:t xml:space="preserve"> en </w:t>
      </w:r>
      <w:r w:rsidR="00106B57">
        <w:rPr>
          <w:rFonts w:ascii="Corbel" w:hAnsi="Corbel"/>
          <w:szCs w:val="18"/>
        </w:rPr>
        <w:t xml:space="preserve">de aangeboden </w:t>
      </w:r>
      <w:r w:rsidRPr="00274212">
        <w:rPr>
          <w:rFonts w:ascii="Corbel" w:hAnsi="Corbel"/>
          <w:szCs w:val="18"/>
        </w:rPr>
        <w:t xml:space="preserve">kandidaat </w:t>
      </w:r>
    </w:p>
    <w:p w14:paraId="2D51B5CA" w14:textId="6F2D457E"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Beschrijf hoe </w:t>
      </w:r>
      <w:r w:rsidR="00106B57">
        <w:rPr>
          <w:rFonts w:ascii="Corbel" w:hAnsi="Corbel"/>
          <w:szCs w:val="18"/>
        </w:rPr>
        <w:t>Insch</w:t>
      </w:r>
      <w:r w:rsidR="00F94A1F">
        <w:rPr>
          <w:rFonts w:ascii="Corbel" w:hAnsi="Corbel"/>
          <w:szCs w:val="18"/>
        </w:rPr>
        <w:t>r</w:t>
      </w:r>
      <w:r w:rsidR="00106B57">
        <w:rPr>
          <w:rFonts w:ascii="Corbel" w:hAnsi="Corbel"/>
          <w:szCs w:val="18"/>
        </w:rPr>
        <w:t>ijver</w:t>
      </w:r>
      <w:r w:rsidRPr="00274212">
        <w:rPr>
          <w:rFonts w:ascii="Corbel" w:hAnsi="Corbel"/>
          <w:szCs w:val="18"/>
        </w:rPr>
        <w:t xml:space="preserve"> de ontwikkeling en begeleiding van de medewerker, tijdens de inhuurperiode, vormgeeft in relatie tot de ontwikkelingen bij en de doelstelling van de </w:t>
      </w:r>
      <w:r w:rsidR="00325786">
        <w:rPr>
          <w:rFonts w:ascii="Corbel" w:hAnsi="Corbel"/>
          <w:szCs w:val="18"/>
        </w:rPr>
        <w:t>Aanbesteder</w:t>
      </w:r>
    </w:p>
    <w:p w14:paraId="32B7CF97" w14:textId="23EC00BC"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Op welke wijze is de deskundigheidsbevordering </w:t>
      </w:r>
      <w:r w:rsidR="00966BD5">
        <w:rPr>
          <w:rFonts w:ascii="Corbel" w:hAnsi="Corbel"/>
          <w:szCs w:val="18"/>
        </w:rPr>
        <w:t xml:space="preserve">intern </w:t>
      </w:r>
      <w:r w:rsidRPr="00274212">
        <w:rPr>
          <w:rFonts w:ascii="Corbel" w:hAnsi="Corbel"/>
          <w:szCs w:val="18"/>
        </w:rPr>
        <w:t>georganiseerd</w:t>
      </w:r>
    </w:p>
    <w:p w14:paraId="50A3B017" w14:textId="0CA719B4"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Hoe zorgt </w:t>
      </w:r>
      <w:r w:rsidR="00106B57">
        <w:rPr>
          <w:rFonts w:ascii="Corbel" w:hAnsi="Corbel"/>
          <w:szCs w:val="18"/>
        </w:rPr>
        <w:t>Inschrijver</w:t>
      </w:r>
      <w:r w:rsidRPr="00274212">
        <w:rPr>
          <w:rFonts w:ascii="Corbel" w:hAnsi="Corbel"/>
          <w:szCs w:val="18"/>
        </w:rPr>
        <w:t xml:space="preserve"> dat de juiste kennisoverdracht naar de organisatie van </w:t>
      </w:r>
      <w:r w:rsidR="00325786">
        <w:rPr>
          <w:rFonts w:ascii="Corbel" w:hAnsi="Corbel"/>
          <w:szCs w:val="18"/>
        </w:rPr>
        <w:t>Aanbesteder</w:t>
      </w:r>
      <w:r w:rsidRPr="00274212">
        <w:rPr>
          <w:rFonts w:ascii="Corbel" w:hAnsi="Corbel"/>
          <w:szCs w:val="18"/>
        </w:rPr>
        <w:t xml:space="preserve"> plaatsvindt tijdens de inhuurperiode en bij afronding van de opdracht</w:t>
      </w:r>
    </w:p>
    <w:p w14:paraId="32A75333" w14:textId="5F80CB28"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Hoe beoordeelt </w:t>
      </w:r>
      <w:r w:rsidR="00106B57">
        <w:rPr>
          <w:rFonts w:ascii="Corbel" w:hAnsi="Corbel"/>
          <w:szCs w:val="18"/>
        </w:rPr>
        <w:t>Inschrijver</w:t>
      </w:r>
      <w:r w:rsidRPr="00274212">
        <w:rPr>
          <w:rFonts w:ascii="Corbel" w:hAnsi="Corbel"/>
          <w:szCs w:val="18"/>
        </w:rPr>
        <w:t xml:space="preserve"> de kwaliteit van de geleverde diensten van de door </w:t>
      </w:r>
      <w:r w:rsidR="00106B57">
        <w:rPr>
          <w:rFonts w:ascii="Corbel" w:hAnsi="Corbel"/>
          <w:szCs w:val="18"/>
        </w:rPr>
        <w:t>Inschrijver</w:t>
      </w:r>
      <w:r w:rsidRPr="00274212">
        <w:rPr>
          <w:rFonts w:ascii="Corbel" w:hAnsi="Corbel"/>
          <w:szCs w:val="18"/>
        </w:rPr>
        <w:t xml:space="preserve"> ingezette kandidaat</w:t>
      </w:r>
    </w:p>
    <w:p w14:paraId="582F9422" w14:textId="502DB946" w:rsidR="006B7FC3" w:rsidRPr="00274212" w:rsidRDefault="006B7FC3" w:rsidP="0069144D">
      <w:pPr>
        <w:numPr>
          <w:ilvl w:val="0"/>
          <w:numId w:val="50"/>
        </w:numPr>
        <w:spacing w:line="276" w:lineRule="auto"/>
        <w:rPr>
          <w:rFonts w:ascii="Corbel" w:hAnsi="Corbel"/>
          <w:szCs w:val="18"/>
        </w:rPr>
      </w:pPr>
      <w:r w:rsidRPr="00274212">
        <w:rPr>
          <w:rFonts w:ascii="Corbel" w:hAnsi="Corbel"/>
          <w:szCs w:val="18"/>
        </w:rPr>
        <w:t xml:space="preserve">Indien </w:t>
      </w:r>
      <w:r w:rsidR="00106B57">
        <w:rPr>
          <w:rFonts w:ascii="Corbel" w:hAnsi="Corbel"/>
          <w:szCs w:val="18"/>
        </w:rPr>
        <w:t>de</w:t>
      </w:r>
      <w:r w:rsidRPr="00274212">
        <w:rPr>
          <w:rFonts w:ascii="Corbel" w:hAnsi="Corbel"/>
          <w:szCs w:val="18"/>
        </w:rPr>
        <w:t xml:space="preserve"> kandidaat niet meer beschikbaar is tijdens de opdrachtduur en </w:t>
      </w:r>
      <w:r w:rsidR="00106B57">
        <w:rPr>
          <w:rFonts w:ascii="Corbel" w:hAnsi="Corbel"/>
          <w:szCs w:val="18"/>
        </w:rPr>
        <w:t>Inschrijver</w:t>
      </w:r>
      <w:r w:rsidRPr="00274212">
        <w:rPr>
          <w:rFonts w:ascii="Corbel" w:hAnsi="Corbel"/>
          <w:szCs w:val="18"/>
        </w:rPr>
        <w:t xml:space="preserve"> heeft </w:t>
      </w:r>
      <w:r w:rsidR="00E8042C">
        <w:rPr>
          <w:rFonts w:ascii="Corbel" w:hAnsi="Corbel"/>
          <w:szCs w:val="18"/>
        </w:rPr>
        <w:t>in af</w:t>
      </w:r>
      <w:r w:rsidRPr="00274212">
        <w:rPr>
          <w:rFonts w:ascii="Corbel" w:hAnsi="Corbel"/>
          <w:szCs w:val="18"/>
        </w:rPr>
        <w:t xml:space="preserve">stemming </w:t>
      </w:r>
      <w:r w:rsidR="00E8042C">
        <w:rPr>
          <w:rFonts w:ascii="Corbel" w:hAnsi="Corbel"/>
          <w:szCs w:val="18"/>
        </w:rPr>
        <w:t>met</w:t>
      </w:r>
      <w:r w:rsidR="00E8042C"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om een vervanger aan te bieden, op welke wijze komt u tot de selectie van een vervanger</w:t>
      </w:r>
    </w:p>
    <w:p w14:paraId="0636D7CE" w14:textId="1419E55D" w:rsidR="006B7FC3" w:rsidRDefault="006B7FC3" w:rsidP="006B7FC3">
      <w:pPr>
        <w:spacing w:line="276" w:lineRule="auto"/>
        <w:rPr>
          <w:rFonts w:ascii="Corbel" w:hAnsi="Corbel"/>
          <w:b/>
          <w:szCs w:val="18"/>
        </w:rPr>
      </w:pPr>
    </w:p>
    <w:p w14:paraId="4080EC63" w14:textId="0BCE8F98" w:rsidR="00F54C95" w:rsidRDefault="00F54C95" w:rsidP="006B7FC3">
      <w:pPr>
        <w:spacing w:line="276" w:lineRule="auto"/>
        <w:rPr>
          <w:rFonts w:ascii="Corbel" w:hAnsi="Corbel"/>
          <w:b/>
          <w:szCs w:val="18"/>
        </w:rPr>
      </w:pPr>
    </w:p>
    <w:p w14:paraId="0E6775A4" w14:textId="77777777" w:rsidR="00F54C95" w:rsidRPr="00274212" w:rsidRDefault="00F54C95" w:rsidP="006B7FC3">
      <w:pPr>
        <w:spacing w:line="276" w:lineRule="auto"/>
        <w:rPr>
          <w:rFonts w:ascii="Corbel" w:hAnsi="Corbel"/>
          <w:b/>
          <w:szCs w:val="18"/>
        </w:rPr>
      </w:pPr>
    </w:p>
    <w:p w14:paraId="72C41FA7" w14:textId="22367B0B" w:rsidR="00A8128A" w:rsidRPr="00A8128A" w:rsidRDefault="00FD571C" w:rsidP="0069144D">
      <w:pPr>
        <w:pStyle w:val="Lijstalinea"/>
        <w:numPr>
          <w:ilvl w:val="0"/>
          <w:numId w:val="51"/>
        </w:numPr>
        <w:rPr>
          <w:rFonts w:ascii="Corbel" w:hAnsi="Corbel"/>
          <w:b/>
          <w:sz w:val="18"/>
          <w:szCs w:val="18"/>
        </w:rPr>
      </w:pPr>
      <w:r w:rsidRPr="00A8128A">
        <w:rPr>
          <w:rFonts w:ascii="Corbel" w:hAnsi="Corbel"/>
          <w:b/>
          <w:szCs w:val="18"/>
        </w:rPr>
        <w:t xml:space="preserve">Thema </w:t>
      </w:r>
      <w:r w:rsidR="006B7FC3" w:rsidRPr="00A8128A">
        <w:rPr>
          <w:rFonts w:ascii="Corbel" w:hAnsi="Corbel"/>
          <w:b/>
          <w:szCs w:val="18"/>
        </w:rPr>
        <w:t>Samenwerking</w:t>
      </w:r>
      <w:r w:rsidR="00A8128A" w:rsidRPr="00A8128A">
        <w:rPr>
          <w:rFonts w:ascii="Corbel" w:hAnsi="Corbel"/>
          <w:b/>
          <w:szCs w:val="18"/>
        </w:rPr>
        <w:t xml:space="preserve"> (</w:t>
      </w:r>
      <w:r w:rsidR="00133D54">
        <w:rPr>
          <w:rFonts w:ascii="Corbel" w:hAnsi="Corbel"/>
          <w:b/>
          <w:sz w:val="18"/>
          <w:szCs w:val="18"/>
        </w:rPr>
        <w:t>(max. 5</w:t>
      </w:r>
      <w:r w:rsidR="00A8128A" w:rsidRPr="00A8128A">
        <w:rPr>
          <w:rFonts w:ascii="Corbel" w:hAnsi="Corbel"/>
          <w:b/>
          <w:sz w:val="18"/>
          <w:szCs w:val="18"/>
        </w:rPr>
        <w:t xml:space="preserve"> A4-formaat)</w:t>
      </w:r>
    </w:p>
    <w:p w14:paraId="36ECF88C" w14:textId="46261A97" w:rsidR="006B7FC3" w:rsidRPr="00274212" w:rsidRDefault="006B7FC3" w:rsidP="006B7FC3">
      <w:pPr>
        <w:spacing w:line="276" w:lineRule="auto"/>
        <w:rPr>
          <w:rFonts w:ascii="Corbel" w:hAnsi="Corbel"/>
          <w:szCs w:val="18"/>
        </w:rPr>
      </w:pPr>
      <w:r w:rsidRPr="00274212">
        <w:rPr>
          <w:rFonts w:ascii="Corbel" w:hAnsi="Corbel"/>
          <w:szCs w:val="18"/>
        </w:rPr>
        <w:t xml:space="preserve">Samenwerking tussen </w:t>
      </w:r>
      <w:r w:rsidR="00325786">
        <w:rPr>
          <w:rFonts w:ascii="Corbel" w:hAnsi="Corbel"/>
          <w:szCs w:val="18"/>
        </w:rPr>
        <w:t>Aanbesteder</w:t>
      </w:r>
      <w:r w:rsidRPr="00274212">
        <w:rPr>
          <w:rFonts w:ascii="Corbel" w:hAnsi="Corbel"/>
          <w:szCs w:val="18"/>
        </w:rPr>
        <w:t xml:space="preserve"> en </w:t>
      </w:r>
      <w:r w:rsidR="0098492C">
        <w:rPr>
          <w:rFonts w:ascii="Corbel" w:hAnsi="Corbel"/>
          <w:szCs w:val="18"/>
        </w:rPr>
        <w:t>Contractpartner</w:t>
      </w:r>
      <w:r w:rsidR="00814F93">
        <w:rPr>
          <w:rFonts w:ascii="Corbel" w:hAnsi="Corbel"/>
          <w:szCs w:val="18"/>
        </w:rPr>
        <w:t>(s)</w:t>
      </w:r>
      <w:r w:rsidRPr="00274212">
        <w:rPr>
          <w:rFonts w:ascii="Corbel" w:hAnsi="Corbel"/>
          <w:szCs w:val="18"/>
        </w:rPr>
        <w:t xml:space="preserve"> is een belangrijk onderdeel van de Raamovereenkomst. Onder samenwerking verstaan we het aangaan van verbindingen om de </w:t>
      </w:r>
      <w:r w:rsidR="00242580">
        <w:rPr>
          <w:rFonts w:ascii="Corbel" w:hAnsi="Corbel"/>
          <w:szCs w:val="18"/>
        </w:rPr>
        <w:t>(beleid)doestellingen</w:t>
      </w:r>
      <w:r w:rsidRPr="00274212">
        <w:rPr>
          <w:rFonts w:ascii="Corbel" w:hAnsi="Corbel"/>
          <w:szCs w:val="18"/>
        </w:rPr>
        <w:t xml:space="preserve"> van zowel de ambtelijke als de politiek-bestuurlijke organisatie te behalen. Voor de politiek-bestuurlijke </w:t>
      </w:r>
      <w:r w:rsidR="00242580">
        <w:rPr>
          <w:rFonts w:ascii="Corbel" w:hAnsi="Corbel"/>
          <w:szCs w:val="18"/>
        </w:rPr>
        <w:t>(beleid)doestellingen</w:t>
      </w:r>
      <w:r w:rsidRPr="00274212">
        <w:rPr>
          <w:rFonts w:ascii="Corbel" w:hAnsi="Corbel"/>
          <w:szCs w:val="18"/>
        </w:rPr>
        <w:t xml:space="preserve"> is het coalitieakkoord en de provinciale omgevingsvisie geschreven. Voor beide geldt dat </w:t>
      </w:r>
      <w:r w:rsidR="00FB2FF1">
        <w:rPr>
          <w:rFonts w:ascii="Corbel" w:hAnsi="Corbel"/>
          <w:szCs w:val="18"/>
        </w:rPr>
        <w:t xml:space="preserve">de provincie </w:t>
      </w:r>
      <w:r w:rsidRPr="00274212">
        <w:rPr>
          <w:rFonts w:ascii="Corbel" w:hAnsi="Corbel"/>
          <w:szCs w:val="18"/>
        </w:rPr>
        <w:t xml:space="preserve">als organisatie continue moeten inspelen op actualiteiten in de politiek en maatschappij. Maar niet alleen de provinciale organisatie, we verwachten eenzelfde </w:t>
      </w:r>
      <w:r w:rsidR="00E4429B" w:rsidRPr="00274212">
        <w:rPr>
          <w:rFonts w:ascii="Corbel" w:hAnsi="Corbel"/>
          <w:szCs w:val="18"/>
        </w:rPr>
        <w:t>proactieve</w:t>
      </w:r>
      <w:r w:rsidRPr="00274212">
        <w:rPr>
          <w:rFonts w:ascii="Corbel" w:hAnsi="Corbel"/>
          <w:szCs w:val="18"/>
        </w:rPr>
        <w:t xml:space="preserve"> rol van </w:t>
      </w:r>
      <w:r w:rsidR="0098492C">
        <w:rPr>
          <w:rFonts w:ascii="Corbel" w:hAnsi="Corbel"/>
          <w:szCs w:val="18"/>
        </w:rPr>
        <w:t>Contractpartner</w:t>
      </w:r>
      <w:r w:rsidR="00814F93">
        <w:rPr>
          <w:rFonts w:ascii="Corbel" w:hAnsi="Corbel"/>
          <w:szCs w:val="18"/>
        </w:rPr>
        <w:t>(s)</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heeft de Marktvisie en de leidende principes ondertekend en zijn daarmee dus leidend in onze manier van het omgaan met de markt.</w:t>
      </w:r>
    </w:p>
    <w:p w14:paraId="3C07EAE7" w14:textId="77777777" w:rsidR="006B7FC3" w:rsidRPr="00274212" w:rsidRDefault="006B7FC3" w:rsidP="006B7FC3">
      <w:pPr>
        <w:spacing w:line="276" w:lineRule="auto"/>
        <w:rPr>
          <w:rFonts w:ascii="Corbel" w:hAnsi="Corbel"/>
          <w:szCs w:val="18"/>
        </w:rPr>
      </w:pPr>
    </w:p>
    <w:p w14:paraId="16CB6F45" w14:textId="4E1368B3" w:rsidR="006B7FC3" w:rsidRPr="00274212" w:rsidRDefault="006B7FC3" w:rsidP="006B7FC3">
      <w:pPr>
        <w:spacing w:line="276" w:lineRule="auto"/>
        <w:rPr>
          <w:rFonts w:ascii="Corbel" w:hAnsi="Corbel"/>
          <w:szCs w:val="18"/>
        </w:rPr>
      </w:pPr>
      <w:r w:rsidRPr="00274212">
        <w:rPr>
          <w:rFonts w:ascii="Corbel" w:hAnsi="Corbel"/>
          <w:szCs w:val="18"/>
        </w:rPr>
        <w:t xml:space="preserve">De </w:t>
      </w:r>
      <w:r w:rsidR="00325786">
        <w:rPr>
          <w:rFonts w:ascii="Corbel" w:hAnsi="Corbel"/>
          <w:szCs w:val="18"/>
        </w:rPr>
        <w:t>Aanbesteder</w:t>
      </w:r>
      <w:r w:rsidRPr="00274212">
        <w:rPr>
          <w:rFonts w:ascii="Corbel" w:hAnsi="Corbel"/>
          <w:szCs w:val="18"/>
        </w:rPr>
        <w:t xml:space="preserve"> beoogt dat </w:t>
      </w:r>
      <w:r w:rsidR="0098492C">
        <w:rPr>
          <w:rFonts w:ascii="Corbel" w:hAnsi="Corbel"/>
          <w:szCs w:val="18"/>
        </w:rPr>
        <w:t>Contractpartner</w:t>
      </w:r>
      <w:r w:rsidR="00814F93">
        <w:rPr>
          <w:rFonts w:ascii="Corbel" w:hAnsi="Corbel"/>
          <w:szCs w:val="18"/>
        </w:rPr>
        <w:t>(s)</w:t>
      </w:r>
      <w:r w:rsidRPr="00274212">
        <w:rPr>
          <w:rFonts w:ascii="Corbel" w:hAnsi="Corbel"/>
          <w:szCs w:val="18"/>
        </w:rPr>
        <w:t xml:space="preserve"> zich niet richt op het uitvoeren van de Opdracht tegen minimale, voldoende kwaliteit, maar dat zij meerwaarde en initiatief toont bij het realiseren van de genoemde thema’s en </w:t>
      </w:r>
      <w:r w:rsidR="00242580">
        <w:rPr>
          <w:rFonts w:ascii="Corbel" w:hAnsi="Corbel"/>
          <w:szCs w:val="18"/>
        </w:rPr>
        <w:t>(beleid)doestellingen</w:t>
      </w:r>
      <w:r w:rsidRPr="00274212">
        <w:rPr>
          <w:rFonts w:ascii="Corbel" w:hAnsi="Corbel"/>
          <w:szCs w:val="18"/>
        </w:rPr>
        <w:t xml:space="preserve"> in hoofdstuk </w:t>
      </w:r>
      <w:r w:rsidR="00325786">
        <w:rPr>
          <w:rFonts w:ascii="Corbel" w:hAnsi="Corbel"/>
          <w:szCs w:val="18"/>
        </w:rPr>
        <w:t>2</w:t>
      </w:r>
      <w:r w:rsidRPr="00274212">
        <w:rPr>
          <w:rFonts w:ascii="Corbel" w:hAnsi="Corbel"/>
          <w:szCs w:val="18"/>
        </w:rPr>
        <w:t xml:space="preserve">, waar de </w:t>
      </w:r>
      <w:r w:rsidR="00325786">
        <w:rPr>
          <w:rFonts w:ascii="Corbel" w:hAnsi="Corbel"/>
          <w:szCs w:val="18"/>
        </w:rPr>
        <w:t>Aanbesteder</w:t>
      </w:r>
      <w:r w:rsidRPr="00274212">
        <w:rPr>
          <w:rFonts w:ascii="Corbel" w:hAnsi="Corbel"/>
          <w:szCs w:val="18"/>
        </w:rPr>
        <w:t xml:space="preserve"> haar focus op heeft. </w:t>
      </w:r>
      <w:r w:rsidR="0098492C">
        <w:rPr>
          <w:rFonts w:ascii="Corbel" w:hAnsi="Corbel"/>
          <w:szCs w:val="18"/>
        </w:rPr>
        <w:t>Contractpartner</w:t>
      </w:r>
      <w:r w:rsidR="00814F93">
        <w:rPr>
          <w:rFonts w:ascii="Corbel" w:hAnsi="Corbel"/>
          <w:szCs w:val="18"/>
        </w:rPr>
        <w:t>(s)</w:t>
      </w:r>
      <w:r w:rsidRPr="00274212">
        <w:rPr>
          <w:rFonts w:ascii="Corbel" w:hAnsi="Corbel"/>
          <w:szCs w:val="18"/>
        </w:rPr>
        <w:t xml:space="preserve"> voorziet </w:t>
      </w:r>
      <w:r w:rsidR="00325786">
        <w:rPr>
          <w:rFonts w:ascii="Corbel" w:hAnsi="Corbel"/>
          <w:szCs w:val="18"/>
        </w:rPr>
        <w:t>Aanbesteder</w:t>
      </w:r>
      <w:r w:rsidRPr="00274212">
        <w:rPr>
          <w:rFonts w:ascii="Corbel" w:hAnsi="Corbel"/>
          <w:szCs w:val="18"/>
        </w:rPr>
        <w:t xml:space="preserve"> van advies, denkt mee en draagt ideeën aan.</w:t>
      </w:r>
    </w:p>
    <w:p w14:paraId="48BE4F6A" w14:textId="77777777" w:rsidR="005F6A25" w:rsidRDefault="005F6A25" w:rsidP="006B7FC3">
      <w:pPr>
        <w:spacing w:line="276" w:lineRule="auto"/>
        <w:rPr>
          <w:rFonts w:ascii="Corbel" w:hAnsi="Corbel"/>
          <w:szCs w:val="18"/>
        </w:rPr>
      </w:pPr>
    </w:p>
    <w:p w14:paraId="15786B42" w14:textId="7ECAE4F4" w:rsidR="006B7FC3" w:rsidRPr="00274212" w:rsidRDefault="006B7FC3" w:rsidP="006B7FC3">
      <w:pPr>
        <w:spacing w:line="276" w:lineRule="auto"/>
        <w:rPr>
          <w:rFonts w:ascii="Corbel" w:hAnsi="Corbel"/>
          <w:szCs w:val="18"/>
        </w:rPr>
      </w:pPr>
      <w:r w:rsidRPr="00274212">
        <w:rPr>
          <w:rFonts w:ascii="Corbel" w:hAnsi="Corbel"/>
          <w:szCs w:val="18"/>
        </w:rPr>
        <w:t>Uw visie</w:t>
      </w:r>
    </w:p>
    <w:p w14:paraId="47B77780" w14:textId="11952F98" w:rsidR="006B7FC3" w:rsidRPr="00274212" w:rsidRDefault="006B7FC3" w:rsidP="006B7FC3">
      <w:pPr>
        <w:spacing w:line="276" w:lineRule="auto"/>
        <w:rPr>
          <w:rFonts w:ascii="Corbel" w:hAnsi="Corbel"/>
          <w:szCs w:val="18"/>
        </w:rPr>
      </w:pPr>
      <w:r w:rsidRPr="00274212">
        <w:rPr>
          <w:rFonts w:ascii="Corbel" w:hAnsi="Corbel"/>
          <w:szCs w:val="18"/>
        </w:rPr>
        <w:t xml:space="preserve">Op basis van de geformuleerde </w:t>
      </w:r>
      <w:r w:rsidRPr="001E5D8F">
        <w:rPr>
          <w:rFonts w:ascii="Corbel" w:hAnsi="Corbel"/>
          <w:szCs w:val="18"/>
        </w:rPr>
        <w:t xml:space="preserve">thema’s en </w:t>
      </w:r>
      <w:r w:rsidR="00242580" w:rsidRPr="001E5D8F">
        <w:rPr>
          <w:rFonts w:ascii="Corbel" w:hAnsi="Corbel"/>
          <w:szCs w:val="18"/>
        </w:rPr>
        <w:t>(beleid)doestellingen</w:t>
      </w:r>
      <w:r w:rsidRPr="001E5D8F">
        <w:rPr>
          <w:rFonts w:ascii="Corbel" w:hAnsi="Corbel"/>
          <w:szCs w:val="18"/>
        </w:rPr>
        <w:t xml:space="preserve"> </w:t>
      </w:r>
      <w:r w:rsidR="001E5D8F" w:rsidRPr="001E5D8F">
        <w:rPr>
          <w:rFonts w:ascii="Corbel" w:hAnsi="Corbel"/>
          <w:szCs w:val="18"/>
        </w:rPr>
        <w:t>(hoofdstuk</w:t>
      </w:r>
      <w:r w:rsidR="00145EC6">
        <w:rPr>
          <w:rFonts w:ascii="Corbel" w:hAnsi="Corbel"/>
          <w:szCs w:val="18"/>
        </w:rPr>
        <w:t xml:space="preserve"> 2</w:t>
      </w:r>
      <w:r w:rsidR="00E4429B" w:rsidRPr="001E5D8F">
        <w:rPr>
          <w:rFonts w:ascii="Corbel" w:hAnsi="Corbel"/>
          <w:szCs w:val="18"/>
        </w:rPr>
        <w:t>) wil</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van u weten hoe u vanuit uit eigen organisatie een bijdrage gaat leveren aan deze </w:t>
      </w:r>
      <w:r w:rsidR="00242580">
        <w:rPr>
          <w:rFonts w:ascii="Corbel" w:hAnsi="Corbel"/>
          <w:szCs w:val="18"/>
        </w:rPr>
        <w:t>(beleid)doestellingen</w:t>
      </w:r>
      <w:r w:rsidRPr="00274212">
        <w:rPr>
          <w:rFonts w:ascii="Corbel" w:hAnsi="Corbel"/>
          <w:szCs w:val="18"/>
        </w:rPr>
        <w:t xml:space="preserve">. </w:t>
      </w:r>
      <w:r w:rsidR="00325786">
        <w:rPr>
          <w:rFonts w:ascii="Corbel" w:hAnsi="Corbel"/>
          <w:szCs w:val="18"/>
        </w:rPr>
        <w:t>Inschrijver</w:t>
      </w:r>
      <w:r w:rsidRPr="00274212">
        <w:rPr>
          <w:rFonts w:ascii="Corbel" w:hAnsi="Corbel"/>
          <w:szCs w:val="18"/>
        </w:rPr>
        <w:t xml:space="preserve"> dient daartoe een Visie</w:t>
      </w:r>
      <w:r w:rsidR="00F54C95">
        <w:rPr>
          <w:rFonts w:ascii="Corbel" w:hAnsi="Corbel"/>
          <w:szCs w:val="18"/>
        </w:rPr>
        <w:t>-d0cument</w:t>
      </w:r>
      <w:r w:rsidRPr="00274212">
        <w:rPr>
          <w:rFonts w:ascii="Corbel" w:hAnsi="Corbel"/>
          <w:szCs w:val="18"/>
        </w:rPr>
        <w:t xml:space="preserve"> op te stellen waarin </w:t>
      </w:r>
      <w:r w:rsidR="00325786">
        <w:rPr>
          <w:rFonts w:ascii="Corbel" w:hAnsi="Corbel"/>
          <w:szCs w:val="18"/>
        </w:rPr>
        <w:t>hij</w:t>
      </w:r>
      <w:r w:rsidRPr="00274212">
        <w:rPr>
          <w:rFonts w:ascii="Corbel" w:hAnsi="Corbel"/>
          <w:szCs w:val="18"/>
        </w:rPr>
        <w:t xml:space="preserve"> de volgende onderwerpen</w:t>
      </w:r>
      <w:r w:rsidR="00F54C95">
        <w:rPr>
          <w:rFonts w:ascii="Corbel" w:hAnsi="Corbel"/>
          <w:szCs w:val="18"/>
        </w:rPr>
        <w:t xml:space="preserve"> </w:t>
      </w:r>
      <w:r w:rsidR="00F54C95" w:rsidRPr="00F54C95">
        <w:rPr>
          <w:rFonts w:ascii="Corbel" w:hAnsi="Corbel"/>
          <w:szCs w:val="18"/>
          <w:u w:val="single"/>
        </w:rPr>
        <w:t>concreet</w:t>
      </w:r>
      <w:r w:rsidRPr="00274212">
        <w:rPr>
          <w:rFonts w:ascii="Corbel" w:hAnsi="Corbel"/>
          <w:szCs w:val="18"/>
        </w:rPr>
        <w:t xml:space="preserve"> uitwerkt. </w:t>
      </w:r>
    </w:p>
    <w:p w14:paraId="64705000" w14:textId="77777777" w:rsidR="006B7FC3" w:rsidRPr="00274212" w:rsidRDefault="006B7FC3" w:rsidP="006B7FC3">
      <w:pPr>
        <w:spacing w:line="276" w:lineRule="auto"/>
        <w:rPr>
          <w:rFonts w:ascii="Corbel" w:hAnsi="Corbel"/>
          <w:b/>
          <w:szCs w:val="18"/>
        </w:rPr>
      </w:pPr>
    </w:p>
    <w:p w14:paraId="51158EB4" w14:textId="286381B5" w:rsidR="006B7FC3" w:rsidRPr="00A8128A" w:rsidRDefault="006B7FC3" w:rsidP="0069144D">
      <w:pPr>
        <w:numPr>
          <w:ilvl w:val="0"/>
          <w:numId w:val="52"/>
        </w:numPr>
        <w:spacing w:line="276" w:lineRule="auto"/>
        <w:ind w:left="284"/>
        <w:rPr>
          <w:rFonts w:ascii="Corbel" w:hAnsi="Corbel"/>
          <w:szCs w:val="18"/>
        </w:rPr>
      </w:pPr>
      <w:r w:rsidRPr="00A8128A">
        <w:rPr>
          <w:rFonts w:ascii="Corbel" w:hAnsi="Corbel"/>
          <w:b/>
          <w:szCs w:val="18"/>
        </w:rPr>
        <w:t xml:space="preserve">Samenwerking </w:t>
      </w:r>
      <w:r w:rsidR="00A8128A">
        <w:rPr>
          <w:rFonts w:ascii="Corbel" w:hAnsi="Corbel"/>
          <w:b/>
          <w:szCs w:val="18"/>
        </w:rPr>
        <w:br/>
      </w:r>
      <w:r w:rsidR="004678B6" w:rsidRPr="00A8128A">
        <w:rPr>
          <w:rFonts w:ascii="Corbel" w:hAnsi="Corbel"/>
          <w:szCs w:val="18"/>
        </w:rPr>
        <w:t>Inschrijver g</w:t>
      </w:r>
      <w:r w:rsidRPr="00A8128A">
        <w:rPr>
          <w:rFonts w:ascii="Corbel" w:hAnsi="Corbel"/>
          <w:szCs w:val="18"/>
        </w:rPr>
        <w:t>eef</w:t>
      </w:r>
      <w:r w:rsidR="004678B6" w:rsidRPr="00A8128A">
        <w:rPr>
          <w:rFonts w:ascii="Corbel" w:hAnsi="Corbel"/>
          <w:szCs w:val="18"/>
        </w:rPr>
        <w:t>t</w:t>
      </w:r>
      <w:r w:rsidRPr="00A8128A">
        <w:rPr>
          <w:rFonts w:ascii="Corbel" w:hAnsi="Corbel"/>
          <w:szCs w:val="18"/>
        </w:rPr>
        <w:t xml:space="preserve"> </w:t>
      </w:r>
      <w:r w:rsidR="004678B6" w:rsidRPr="00A8128A">
        <w:rPr>
          <w:rFonts w:ascii="Corbel" w:hAnsi="Corbel"/>
          <w:szCs w:val="18"/>
        </w:rPr>
        <w:t xml:space="preserve">zijn </w:t>
      </w:r>
      <w:r w:rsidRPr="00A8128A">
        <w:rPr>
          <w:rFonts w:ascii="Corbel" w:hAnsi="Corbel"/>
          <w:szCs w:val="18"/>
        </w:rPr>
        <w:t xml:space="preserve">visie op een optimale (samen)werking tussen </w:t>
      </w:r>
      <w:r w:rsidR="004678B6" w:rsidRPr="00A8128A">
        <w:rPr>
          <w:rFonts w:ascii="Corbel" w:hAnsi="Corbel"/>
          <w:szCs w:val="18"/>
        </w:rPr>
        <w:t xml:space="preserve">Inschrijver en </w:t>
      </w:r>
      <w:r w:rsidR="00325786" w:rsidRPr="00A8128A">
        <w:rPr>
          <w:rFonts w:ascii="Corbel" w:hAnsi="Corbel"/>
          <w:szCs w:val="18"/>
        </w:rPr>
        <w:t>Aanbesteder</w:t>
      </w:r>
      <w:r w:rsidRPr="00A8128A">
        <w:rPr>
          <w:rFonts w:ascii="Corbel" w:hAnsi="Corbel"/>
          <w:szCs w:val="18"/>
        </w:rPr>
        <w:t xml:space="preserve"> binnen deze raamovereenkomst. Hoe bereikt </w:t>
      </w:r>
      <w:r w:rsidR="004678B6" w:rsidRPr="00A8128A">
        <w:rPr>
          <w:rFonts w:ascii="Corbel" w:hAnsi="Corbel"/>
          <w:szCs w:val="18"/>
        </w:rPr>
        <w:t>Inschrijver</w:t>
      </w:r>
      <w:r w:rsidRPr="00A8128A">
        <w:rPr>
          <w:rFonts w:ascii="Corbel" w:hAnsi="Corbel"/>
          <w:szCs w:val="18"/>
        </w:rPr>
        <w:t xml:space="preserve"> een win-win situatie waarbij </w:t>
      </w:r>
      <w:r w:rsidR="00325786" w:rsidRPr="00A8128A">
        <w:rPr>
          <w:rFonts w:ascii="Corbel" w:hAnsi="Corbel"/>
          <w:szCs w:val="18"/>
        </w:rPr>
        <w:t>Aanbesteder</w:t>
      </w:r>
      <w:r w:rsidRPr="00A8128A">
        <w:rPr>
          <w:rFonts w:ascii="Corbel" w:hAnsi="Corbel"/>
          <w:szCs w:val="18"/>
        </w:rPr>
        <w:t xml:space="preserve"> en </w:t>
      </w:r>
      <w:r w:rsidR="0098492C">
        <w:rPr>
          <w:rFonts w:ascii="Corbel" w:hAnsi="Corbel"/>
          <w:szCs w:val="18"/>
        </w:rPr>
        <w:t>Contractpartner</w:t>
      </w:r>
      <w:r w:rsidR="00814F93">
        <w:rPr>
          <w:rFonts w:ascii="Corbel" w:hAnsi="Corbel"/>
          <w:szCs w:val="18"/>
        </w:rPr>
        <w:t>(s)</w:t>
      </w:r>
      <w:r w:rsidRPr="00A8128A">
        <w:rPr>
          <w:rFonts w:ascii="Corbel" w:hAnsi="Corbel"/>
          <w:szCs w:val="18"/>
        </w:rPr>
        <w:t xml:space="preserve"> elkaar in de samenwerking versterken op de thema’s Duurzaamheid, Circulariteit en Innovatie, om zo maximale toegevoegde waarde te bieden aan de </w:t>
      </w:r>
      <w:r w:rsidR="00242580">
        <w:rPr>
          <w:rFonts w:ascii="Corbel" w:hAnsi="Corbel"/>
          <w:szCs w:val="18"/>
        </w:rPr>
        <w:t>(beleid)doestellingen</w:t>
      </w:r>
      <w:r w:rsidRPr="00A8128A">
        <w:rPr>
          <w:rFonts w:ascii="Corbel" w:hAnsi="Corbel"/>
          <w:szCs w:val="18"/>
        </w:rPr>
        <w:t xml:space="preserve"> voor beide </w:t>
      </w:r>
      <w:r w:rsidR="0098492C">
        <w:rPr>
          <w:rFonts w:ascii="Corbel" w:hAnsi="Corbel"/>
          <w:szCs w:val="18"/>
        </w:rPr>
        <w:t>Contractpartner</w:t>
      </w:r>
      <w:r w:rsidRPr="00A8128A">
        <w:rPr>
          <w:rFonts w:ascii="Corbel" w:hAnsi="Corbel"/>
          <w:szCs w:val="18"/>
        </w:rPr>
        <w:t xml:space="preserve">s. Geef hierbij aan hoe dit gedurende de contractduur geconcretiseerd kan worden vanuit beide organisaties en stel een plan van aanpak op hoe gedurende de contractduur concrete resultaten worden bereikt vanuit de samenwerking . </w:t>
      </w:r>
    </w:p>
    <w:p w14:paraId="43107691" w14:textId="406E317A" w:rsidR="006B7FC3" w:rsidRPr="00274212" w:rsidRDefault="006B7FC3" w:rsidP="0069144D">
      <w:pPr>
        <w:numPr>
          <w:ilvl w:val="0"/>
          <w:numId w:val="52"/>
        </w:numPr>
        <w:spacing w:line="276" w:lineRule="auto"/>
        <w:ind w:left="360"/>
        <w:rPr>
          <w:rFonts w:ascii="Corbel" w:hAnsi="Corbel"/>
          <w:szCs w:val="18"/>
        </w:rPr>
      </w:pPr>
      <w:r w:rsidRPr="00274212">
        <w:rPr>
          <w:rFonts w:ascii="Corbel" w:hAnsi="Corbel"/>
          <w:b/>
          <w:szCs w:val="18"/>
        </w:rPr>
        <w:t xml:space="preserve">Kwaliteitsborging </w:t>
      </w:r>
    </w:p>
    <w:p w14:paraId="69A17715" w14:textId="376B9DCD" w:rsidR="006B7FC3" w:rsidRPr="00274212" w:rsidRDefault="00325786" w:rsidP="00EB0B2E">
      <w:pPr>
        <w:spacing w:line="276" w:lineRule="auto"/>
        <w:ind w:left="285"/>
        <w:rPr>
          <w:rFonts w:ascii="Corbel" w:hAnsi="Corbel"/>
          <w:szCs w:val="18"/>
        </w:rPr>
      </w:pPr>
      <w:r>
        <w:rPr>
          <w:rFonts w:ascii="Corbel" w:hAnsi="Corbel"/>
          <w:szCs w:val="18"/>
        </w:rPr>
        <w:t>Aanbesteder</w:t>
      </w:r>
      <w:r w:rsidR="006B7FC3" w:rsidRPr="00274212">
        <w:rPr>
          <w:rFonts w:ascii="Corbel" w:hAnsi="Corbel"/>
          <w:szCs w:val="18"/>
        </w:rPr>
        <w:t xml:space="preserve"> verlangt van </w:t>
      </w:r>
      <w:r w:rsidR="0098492C">
        <w:rPr>
          <w:rFonts w:ascii="Corbel" w:hAnsi="Corbel"/>
          <w:szCs w:val="18"/>
        </w:rPr>
        <w:t>Contractpartner</w:t>
      </w:r>
      <w:r w:rsidR="00814F93">
        <w:rPr>
          <w:rFonts w:ascii="Corbel" w:hAnsi="Corbel"/>
          <w:szCs w:val="18"/>
        </w:rPr>
        <w:t>(s)</w:t>
      </w:r>
      <w:r w:rsidR="006B7FC3" w:rsidRPr="00274212">
        <w:rPr>
          <w:rFonts w:ascii="Corbel" w:hAnsi="Corbel"/>
          <w:szCs w:val="18"/>
        </w:rPr>
        <w:t xml:space="preserve"> dat zij zich verantwoordelijk voelen voor het leveren van kwalitatief goede </w:t>
      </w:r>
      <w:r w:rsidR="00242580">
        <w:rPr>
          <w:rFonts w:ascii="Corbel" w:hAnsi="Corbel"/>
          <w:szCs w:val="18"/>
        </w:rPr>
        <w:t>Producten</w:t>
      </w:r>
      <w:r w:rsidR="006B7FC3" w:rsidRPr="00274212">
        <w:rPr>
          <w:rFonts w:ascii="Corbel" w:hAnsi="Corbel"/>
          <w:szCs w:val="18"/>
        </w:rPr>
        <w:t xml:space="preserve"> en mensen onder de raamovereenkomst en zelf voor goede kwaliteitsborging zorgen om dit te bewerkstelligen. Dat projectoverstijgend op organisatieniveau de kwaliteit structureel wordt verbeterd en geborgd.</w:t>
      </w:r>
    </w:p>
    <w:p w14:paraId="72625BBC" w14:textId="376B5B7A" w:rsidR="006B7FC3" w:rsidRPr="00274212" w:rsidRDefault="00325786" w:rsidP="0069144D">
      <w:pPr>
        <w:numPr>
          <w:ilvl w:val="0"/>
          <w:numId w:val="46"/>
        </w:numPr>
        <w:spacing w:line="276" w:lineRule="auto"/>
        <w:ind w:left="710"/>
        <w:rPr>
          <w:rFonts w:ascii="Corbel" w:hAnsi="Corbel"/>
          <w:szCs w:val="18"/>
        </w:rPr>
      </w:pPr>
      <w:r>
        <w:rPr>
          <w:rFonts w:ascii="Corbel" w:hAnsi="Corbel"/>
          <w:szCs w:val="18"/>
        </w:rPr>
        <w:t xml:space="preserve">Inschrijver geeft aan hoe hij </w:t>
      </w:r>
      <w:r w:rsidR="006B7FC3" w:rsidRPr="00274212">
        <w:rPr>
          <w:rFonts w:ascii="Corbel" w:hAnsi="Corbel"/>
          <w:szCs w:val="18"/>
        </w:rPr>
        <w:t xml:space="preserve">deze verantwoordelijkheid neemt </w:t>
      </w:r>
    </w:p>
    <w:p w14:paraId="426625D8" w14:textId="00277EEB" w:rsidR="006B7FC3" w:rsidRPr="00274212" w:rsidRDefault="006B7FC3" w:rsidP="0069144D">
      <w:pPr>
        <w:numPr>
          <w:ilvl w:val="0"/>
          <w:numId w:val="46"/>
        </w:numPr>
        <w:spacing w:line="276" w:lineRule="auto"/>
        <w:ind w:left="710"/>
        <w:rPr>
          <w:rFonts w:ascii="Corbel" w:hAnsi="Corbel"/>
          <w:szCs w:val="18"/>
        </w:rPr>
      </w:pPr>
      <w:r w:rsidRPr="00274212">
        <w:rPr>
          <w:rFonts w:ascii="Corbel" w:hAnsi="Corbel"/>
          <w:szCs w:val="18"/>
        </w:rPr>
        <w:t xml:space="preserve">Hoe borgt </w:t>
      </w:r>
      <w:r w:rsidR="00325786">
        <w:rPr>
          <w:rFonts w:ascii="Corbel" w:hAnsi="Corbel"/>
          <w:szCs w:val="18"/>
        </w:rPr>
        <w:t>Inschrijver</w:t>
      </w:r>
      <w:r w:rsidRPr="00274212">
        <w:rPr>
          <w:rFonts w:ascii="Corbel" w:hAnsi="Corbel"/>
          <w:szCs w:val="18"/>
        </w:rPr>
        <w:t xml:space="preserve"> intern de kwaliteit van de door </w:t>
      </w:r>
      <w:r w:rsidR="00325786">
        <w:rPr>
          <w:rFonts w:ascii="Corbel" w:hAnsi="Corbel"/>
          <w:szCs w:val="18"/>
        </w:rPr>
        <w:t>hem</w:t>
      </w:r>
      <w:r w:rsidRPr="00274212">
        <w:rPr>
          <w:rFonts w:ascii="Corbel" w:hAnsi="Corbel"/>
          <w:szCs w:val="18"/>
        </w:rPr>
        <w:t xml:space="preserve"> te leveren diensten? </w:t>
      </w:r>
    </w:p>
    <w:p w14:paraId="63C6B4B2" w14:textId="3B1E27AB" w:rsidR="006B7FC3" w:rsidRPr="00274212" w:rsidRDefault="00325786" w:rsidP="0069144D">
      <w:pPr>
        <w:numPr>
          <w:ilvl w:val="0"/>
          <w:numId w:val="46"/>
        </w:numPr>
        <w:spacing w:line="276" w:lineRule="auto"/>
        <w:ind w:left="710"/>
        <w:rPr>
          <w:rFonts w:ascii="Corbel" w:hAnsi="Corbel"/>
          <w:szCs w:val="18"/>
        </w:rPr>
      </w:pPr>
      <w:r>
        <w:rPr>
          <w:rFonts w:ascii="Corbel" w:hAnsi="Corbel"/>
          <w:szCs w:val="18"/>
        </w:rPr>
        <w:t>Hoe zorgt Inschrijver</w:t>
      </w:r>
      <w:r w:rsidR="006B7FC3" w:rsidRPr="00274212">
        <w:rPr>
          <w:rFonts w:ascii="Corbel" w:hAnsi="Corbel"/>
          <w:szCs w:val="18"/>
        </w:rPr>
        <w:t xml:space="preserve"> er voor dat </w:t>
      </w:r>
      <w:r>
        <w:rPr>
          <w:rFonts w:ascii="Corbel" w:hAnsi="Corbel"/>
          <w:szCs w:val="18"/>
        </w:rPr>
        <w:t xml:space="preserve">Aanbesteder en </w:t>
      </w:r>
      <w:r w:rsidR="0098492C">
        <w:rPr>
          <w:rFonts w:ascii="Corbel" w:hAnsi="Corbel"/>
          <w:szCs w:val="18"/>
        </w:rPr>
        <w:t>Contractpartner</w:t>
      </w:r>
      <w:r w:rsidR="00814F93">
        <w:rPr>
          <w:rFonts w:ascii="Corbel" w:hAnsi="Corbel"/>
          <w:szCs w:val="18"/>
        </w:rPr>
        <w:t>(s)</w:t>
      </w:r>
      <w:r w:rsidR="006B7FC3" w:rsidRPr="00274212">
        <w:rPr>
          <w:rFonts w:ascii="Corbel" w:hAnsi="Corbel"/>
          <w:szCs w:val="18"/>
        </w:rPr>
        <w:t xml:space="preserve"> dezelfde interpretatie hebben over gevraagde </w:t>
      </w:r>
      <w:r>
        <w:rPr>
          <w:rFonts w:ascii="Corbel" w:hAnsi="Corbel"/>
          <w:szCs w:val="18"/>
        </w:rPr>
        <w:t>kwaliteit? Geef tevens aan wat Inschrijver</w:t>
      </w:r>
      <w:r w:rsidR="006B7FC3" w:rsidRPr="00274212">
        <w:rPr>
          <w:rFonts w:ascii="Corbel" w:hAnsi="Corbel"/>
          <w:szCs w:val="18"/>
        </w:rPr>
        <w:t xml:space="preserve"> daarbij nodig heeft van de </w:t>
      </w:r>
      <w:r>
        <w:rPr>
          <w:rFonts w:ascii="Corbel" w:hAnsi="Corbel"/>
          <w:szCs w:val="18"/>
        </w:rPr>
        <w:t>Aanbesteder</w:t>
      </w:r>
    </w:p>
    <w:p w14:paraId="590EF9B6" w14:textId="7D54884C" w:rsidR="006B7FC3" w:rsidRPr="00274212" w:rsidRDefault="006B7FC3" w:rsidP="0069144D">
      <w:pPr>
        <w:numPr>
          <w:ilvl w:val="0"/>
          <w:numId w:val="46"/>
        </w:numPr>
        <w:spacing w:line="276" w:lineRule="auto"/>
        <w:ind w:left="710"/>
        <w:rPr>
          <w:rFonts w:ascii="Corbel" w:hAnsi="Corbel"/>
          <w:szCs w:val="18"/>
        </w:rPr>
      </w:pPr>
      <w:r w:rsidRPr="00274212">
        <w:rPr>
          <w:rFonts w:ascii="Corbel" w:hAnsi="Corbel"/>
          <w:szCs w:val="18"/>
        </w:rPr>
        <w:t xml:space="preserve">Welke concrete resultaten en bijbehorende activiteiten biedt </w:t>
      </w:r>
      <w:r w:rsidR="00325786">
        <w:rPr>
          <w:rFonts w:ascii="Corbel" w:hAnsi="Corbel"/>
          <w:szCs w:val="18"/>
        </w:rPr>
        <w:t>Inschrijver aan Aanbesteder</w:t>
      </w:r>
      <w:r w:rsidRPr="00274212">
        <w:rPr>
          <w:rFonts w:ascii="Corbel" w:hAnsi="Corbel"/>
          <w:szCs w:val="18"/>
        </w:rPr>
        <w:t xml:space="preserve"> aan op het gebied van kwaliteitsborging?</w:t>
      </w:r>
    </w:p>
    <w:p w14:paraId="2E8EAE49" w14:textId="3465EB54" w:rsidR="006B7FC3" w:rsidRPr="00274212" w:rsidRDefault="006B7FC3" w:rsidP="0069144D">
      <w:pPr>
        <w:numPr>
          <w:ilvl w:val="0"/>
          <w:numId w:val="52"/>
        </w:numPr>
        <w:spacing w:line="276" w:lineRule="auto"/>
        <w:ind w:left="360"/>
        <w:rPr>
          <w:rFonts w:ascii="Corbel" w:hAnsi="Corbel"/>
          <w:szCs w:val="18"/>
        </w:rPr>
      </w:pPr>
      <w:r w:rsidRPr="00274212">
        <w:rPr>
          <w:rFonts w:ascii="Corbel" w:hAnsi="Corbel"/>
          <w:b/>
          <w:szCs w:val="18"/>
        </w:rPr>
        <w:t xml:space="preserve">Integriteit </w:t>
      </w:r>
    </w:p>
    <w:p w14:paraId="32C0E0F7" w14:textId="36228006" w:rsidR="006B7FC3" w:rsidRPr="00274212" w:rsidRDefault="006B7FC3" w:rsidP="00EB0B2E">
      <w:pPr>
        <w:spacing w:line="276" w:lineRule="auto"/>
        <w:ind w:left="284"/>
        <w:rPr>
          <w:rFonts w:ascii="Corbel" w:hAnsi="Corbel"/>
          <w:szCs w:val="18"/>
        </w:rPr>
      </w:pPr>
      <w:r w:rsidRPr="00274212">
        <w:rPr>
          <w:rFonts w:ascii="Corbel" w:hAnsi="Corbel"/>
          <w:szCs w:val="18"/>
        </w:rPr>
        <w:t xml:space="preserve">Integriteit is in een regieorganisatie een belangrijk onderwerp. Een groot deel van de werkzaamheden wordt door </w:t>
      </w:r>
      <w:r w:rsidR="00325786">
        <w:rPr>
          <w:rFonts w:ascii="Corbel" w:hAnsi="Corbel"/>
          <w:szCs w:val="18"/>
        </w:rPr>
        <w:t xml:space="preserve">externen uitgevoerd. Hoe zorgt </w:t>
      </w:r>
      <w:r w:rsidR="0098492C">
        <w:rPr>
          <w:rFonts w:ascii="Corbel" w:hAnsi="Corbel"/>
          <w:szCs w:val="18"/>
        </w:rPr>
        <w:t>Contractpartner</w:t>
      </w:r>
      <w:r w:rsidR="00814F93">
        <w:rPr>
          <w:rFonts w:ascii="Corbel" w:hAnsi="Corbel"/>
          <w:szCs w:val="18"/>
        </w:rPr>
        <w:t>(s)</w:t>
      </w:r>
      <w:r w:rsidRPr="00274212">
        <w:rPr>
          <w:rFonts w:ascii="Corbel" w:hAnsi="Corbel"/>
          <w:szCs w:val="18"/>
        </w:rPr>
        <w:t xml:space="preserve"> </w:t>
      </w:r>
      <w:r w:rsidR="00E4429B" w:rsidRPr="00274212">
        <w:rPr>
          <w:rFonts w:ascii="Corbel" w:hAnsi="Corbel"/>
          <w:szCs w:val="18"/>
        </w:rPr>
        <w:t>ervoor</w:t>
      </w:r>
      <w:r w:rsidRPr="00274212">
        <w:rPr>
          <w:rFonts w:ascii="Corbel" w:hAnsi="Corbel"/>
          <w:szCs w:val="18"/>
        </w:rPr>
        <w:t xml:space="preserve"> dat deze externen integriteit voldoende borgen? Bijgevoegd als </w:t>
      </w:r>
      <w:r w:rsidRPr="001E5D8F">
        <w:rPr>
          <w:rFonts w:ascii="Corbel" w:hAnsi="Corbel"/>
          <w:szCs w:val="18"/>
        </w:rPr>
        <w:t xml:space="preserve">bijlage </w:t>
      </w:r>
      <w:r w:rsidR="001E5D8F" w:rsidRPr="001E5D8F">
        <w:rPr>
          <w:rFonts w:ascii="Corbel" w:hAnsi="Corbel"/>
          <w:szCs w:val="18"/>
        </w:rPr>
        <w:t>11</w:t>
      </w:r>
      <w:r w:rsidRPr="001E5D8F">
        <w:rPr>
          <w:rFonts w:ascii="Corbel" w:hAnsi="Corbel"/>
          <w:szCs w:val="18"/>
        </w:rPr>
        <w:t xml:space="preserve"> vindt </w:t>
      </w:r>
      <w:r w:rsidR="005C1AC3" w:rsidRPr="001E5D8F">
        <w:rPr>
          <w:rFonts w:ascii="Corbel" w:hAnsi="Corbel"/>
          <w:szCs w:val="18"/>
        </w:rPr>
        <w:t>Inschrijver</w:t>
      </w:r>
      <w:r w:rsidRPr="001E5D8F">
        <w:rPr>
          <w:rFonts w:ascii="Corbel" w:hAnsi="Corbel"/>
          <w:szCs w:val="18"/>
        </w:rPr>
        <w:t xml:space="preserve"> het integriteitbeleid dat </w:t>
      </w:r>
      <w:r w:rsidR="00325786" w:rsidRPr="001E5D8F">
        <w:rPr>
          <w:rFonts w:ascii="Corbel" w:hAnsi="Corbel"/>
          <w:szCs w:val="18"/>
        </w:rPr>
        <w:t>Aanbesteder</w:t>
      </w:r>
      <w:r w:rsidRPr="001E5D8F">
        <w:rPr>
          <w:rFonts w:ascii="Corbel" w:hAnsi="Corbel"/>
          <w:szCs w:val="18"/>
        </w:rPr>
        <w:t xml:space="preserve"> zelf voert voor zijn medewerkers, en als bijlage </w:t>
      </w:r>
      <w:r w:rsidR="001E5D8F" w:rsidRPr="001E5D8F">
        <w:rPr>
          <w:rFonts w:ascii="Corbel" w:hAnsi="Corbel"/>
          <w:szCs w:val="18"/>
        </w:rPr>
        <w:t>12</w:t>
      </w:r>
      <w:r w:rsidRPr="001E5D8F">
        <w:rPr>
          <w:rFonts w:ascii="Corbel" w:hAnsi="Corbel"/>
          <w:szCs w:val="18"/>
        </w:rPr>
        <w:t xml:space="preserve"> de notitie Scheiding van belang.</w:t>
      </w:r>
    </w:p>
    <w:p w14:paraId="400670EC" w14:textId="401D35EE" w:rsidR="006B7FC3" w:rsidRPr="00274212" w:rsidRDefault="006B7FC3" w:rsidP="00DA0FEF">
      <w:pPr>
        <w:spacing w:line="276" w:lineRule="auto"/>
        <w:ind w:left="284"/>
        <w:rPr>
          <w:rFonts w:ascii="Corbel" w:hAnsi="Corbel"/>
          <w:szCs w:val="18"/>
        </w:rPr>
      </w:pPr>
      <w:r w:rsidRPr="00274212">
        <w:rPr>
          <w:rFonts w:ascii="Corbel" w:hAnsi="Corbel"/>
          <w:szCs w:val="18"/>
        </w:rPr>
        <w:t>Geef met betrekking tot integriteit antwoord op de volgende vragen</w:t>
      </w:r>
      <w:r w:rsidR="00DA0FEF">
        <w:rPr>
          <w:rFonts w:ascii="Corbel" w:hAnsi="Corbel"/>
          <w:szCs w:val="18"/>
        </w:rPr>
        <w:t xml:space="preserve"> en neem daarin mee wat volgens Inschrijver de kern </w:t>
      </w:r>
      <w:r w:rsidRPr="00274212">
        <w:rPr>
          <w:rFonts w:ascii="Corbel" w:hAnsi="Corbel"/>
          <w:szCs w:val="18"/>
        </w:rPr>
        <w:t xml:space="preserve">van het integriteitsbeleid van </w:t>
      </w:r>
      <w:r w:rsidR="00325786">
        <w:rPr>
          <w:rFonts w:ascii="Corbel" w:hAnsi="Corbel"/>
          <w:szCs w:val="18"/>
        </w:rPr>
        <w:t>Aanbesteder</w:t>
      </w:r>
      <w:r w:rsidR="00DA0FEF">
        <w:rPr>
          <w:rFonts w:ascii="Corbel" w:hAnsi="Corbel"/>
          <w:szCs w:val="18"/>
        </w:rPr>
        <w:t xml:space="preserve"> is</w:t>
      </w:r>
      <w:r w:rsidRPr="00274212">
        <w:rPr>
          <w:rFonts w:ascii="Corbel" w:hAnsi="Corbel"/>
          <w:szCs w:val="18"/>
        </w:rPr>
        <w:t>?</w:t>
      </w:r>
    </w:p>
    <w:p w14:paraId="5226D870" w14:textId="68A87933" w:rsidR="006B7FC3" w:rsidRPr="00274212" w:rsidRDefault="006B7FC3" w:rsidP="0069144D">
      <w:pPr>
        <w:numPr>
          <w:ilvl w:val="0"/>
          <w:numId w:val="44"/>
        </w:numPr>
        <w:spacing w:line="276" w:lineRule="auto"/>
        <w:rPr>
          <w:rFonts w:ascii="Corbel" w:hAnsi="Corbel"/>
          <w:szCs w:val="18"/>
        </w:rPr>
      </w:pPr>
      <w:r w:rsidRPr="00274212">
        <w:rPr>
          <w:rFonts w:ascii="Corbel" w:hAnsi="Corbel"/>
          <w:szCs w:val="18"/>
        </w:rPr>
        <w:t xml:space="preserve">Op welke wijze levert </w:t>
      </w:r>
      <w:r w:rsidR="005C1AC3">
        <w:rPr>
          <w:rFonts w:ascii="Corbel" w:hAnsi="Corbel"/>
          <w:szCs w:val="18"/>
        </w:rPr>
        <w:t>het</w:t>
      </w:r>
      <w:r w:rsidRPr="00274212">
        <w:rPr>
          <w:rFonts w:ascii="Corbel" w:hAnsi="Corbel"/>
          <w:szCs w:val="18"/>
        </w:rPr>
        <w:t xml:space="preserve"> integriteitsbeleid </w:t>
      </w:r>
      <w:r w:rsidR="005C1AC3">
        <w:rPr>
          <w:rFonts w:ascii="Corbel" w:hAnsi="Corbel"/>
          <w:szCs w:val="18"/>
        </w:rPr>
        <w:t xml:space="preserve">van Inschrijver </w:t>
      </w:r>
      <w:r w:rsidRPr="00274212">
        <w:rPr>
          <w:rFonts w:ascii="Corbel" w:hAnsi="Corbel"/>
          <w:szCs w:val="18"/>
        </w:rPr>
        <w:t xml:space="preserve">een positieve bijdrage aan de inzet op nadere overeenkomsten van </w:t>
      </w:r>
      <w:r w:rsidR="00325786">
        <w:rPr>
          <w:rFonts w:ascii="Corbel" w:hAnsi="Corbel"/>
          <w:szCs w:val="18"/>
        </w:rPr>
        <w:t>Aanbesteder</w:t>
      </w:r>
      <w:r w:rsidRPr="00274212">
        <w:rPr>
          <w:rFonts w:ascii="Corbel" w:hAnsi="Corbel"/>
          <w:szCs w:val="18"/>
        </w:rPr>
        <w:t>?</w:t>
      </w:r>
    </w:p>
    <w:p w14:paraId="374A1E33" w14:textId="69542CC5" w:rsidR="006B7FC3" w:rsidRPr="00274212" w:rsidRDefault="006B7FC3" w:rsidP="0069144D">
      <w:pPr>
        <w:numPr>
          <w:ilvl w:val="0"/>
          <w:numId w:val="44"/>
        </w:numPr>
        <w:spacing w:line="276" w:lineRule="auto"/>
        <w:rPr>
          <w:rFonts w:ascii="Corbel" w:hAnsi="Corbel"/>
          <w:szCs w:val="18"/>
        </w:rPr>
      </w:pPr>
      <w:r w:rsidRPr="00274212">
        <w:rPr>
          <w:rFonts w:ascii="Corbel" w:hAnsi="Corbel"/>
          <w:szCs w:val="18"/>
        </w:rPr>
        <w:t xml:space="preserve">Welke concrete resultaten en bijbehorende activiteiten biedt </w:t>
      </w:r>
      <w:r w:rsidR="005C1AC3">
        <w:rPr>
          <w:rFonts w:ascii="Corbel" w:hAnsi="Corbel"/>
          <w:szCs w:val="18"/>
        </w:rPr>
        <w:t>Inschrijver aan</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aan op het gebied van integriteit?</w:t>
      </w:r>
    </w:p>
    <w:p w14:paraId="31755861" w14:textId="1471098C" w:rsidR="006B7FC3" w:rsidRPr="00274212" w:rsidRDefault="006B7FC3" w:rsidP="0069144D">
      <w:pPr>
        <w:numPr>
          <w:ilvl w:val="0"/>
          <w:numId w:val="52"/>
        </w:numPr>
        <w:spacing w:line="276" w:lineRule="auto"/>
        <w:ind w:left="426"/>
        <w:rPr>
          <w:rFonts w:ascii="Corbel" w:hAnsi="Corbel"/>
          <w:szCs w:val="18"/>
        </w:rPr>
      </w:pPr>
      <w:r w:rsidRPr="00274212">
        <w:rPr>
          <w:rFonts w:ascii="Corbel" w:hAnsi="Corbel"/>
          <w:b/>
          <w:szCs w:val="18"/>
        </w:rPr>
        <w:t xml:space="preserve">Ketenverantwoordelijkheid </w:t>
      </w:r>
    </w:p>
    <w:p w14:paraId="7DCC5082" w14:textId="6E8826F1" w:rsidR="006B7FC3" w:rsidRPr="00274212" w:rsidRDefault="00325786" w:rsidP="00EB0B2E">
      <w:pPr>
        <w:spacing w:line="276" w:lineRule="auto"/>
        <w:ind w:left="426"/>
        <w:rPr>
          <w:rFonts w:ascii="Corbel" w:hAnsi="Corbel"/>
          <w:szCs w:val="18"/>
        </w:rPr>
      </w:pPr>
      <w:r>
        <w:rPr>
          <w:rFonts w:ascii="Corbel" w:hAnsi="Corbel"/>
          <w:szCs w:val="18"/>
        </w:rPr>
        <w:t>Aanbesteder</w:t>
      </w:r>
      <w:r w:rsidR="006B7FC3" w:rsidRPr="00274212">
        <w:rPr>
          <w:rFonts w:ascii="Corbel" w:hAnsi="Corbel"/>
          <w:szCs w:val="18"/>
        </w:rPr>
        <w:t xml:space="preserve"> hecht waarde aan het vergroten van de verantwoordelijkheid voor alle partijen in de keten die worden ingezet voor opdrachten. In het </w:t>
      </w:r>
      <w:r w:rsidR="00E4429B" w:rsidRPr="00274212">
        <w:rPr>
          <w:rFonts w:ascii="Corbel" w:hAnsi="Corbel"/>
          <w:szCs w:val="18"/>
        </w:rPr>
        <w:t>coalitieakkoord</w:t>
      </w:r>
      <w:r w:rsidR="006B7FC3" w:rsidRPr="00274212">
        <w:rPr>
          <w:rFonts w:ascii="Corbel" w:hAnsi="Corbel"/>
          <w:szCs w:val="18"/>
        </w:rPr>
        <w:t xml:space="preserve"> wordt goed werkgever- en </w:t>
      </w:r>
      <w:r>
        <w:rPr>
          <w:rFonts w:ascii="Corbel" w:hAnsi="Corbel"/>
          <w:szCs w:val="18"/>
        </w:rPr>
        <w:lastRenderedPageBreak/>
        <w:t>opdrachtgeversscha</w:t>
      </w:r>
      <w:r w:rsidR="006B7FC3" w:rsidRPr="00274212">
        <w:rPr>
          <w:rFonts w:ascii="Corbel" w:hAnsi="Corbel"/>
          <w:szCs w:val="18"/>
        </w:rPr>
        <w:t xml:space="preserve">p benoemd waarbij duurzaamheid, diversiteit en eerlijke arbeidsvoorwaarden het uitgangspunt zijn. Dit wordt ook verwacht van onze verbonden partijen. Dat wil zeggen dat </w:t>
      </w:r>
      <w:r>
        <w:rPr>
          <w:rFonts w:ascii="Corbel" w:hAnsi="Corbel"/>
          <w:szCs w:val="18"/>
        </w:rPr>
        <w:t>Aanbesteder</w:t>
      </w:r>
      <w:r w:rsidR="006B7FC3" w:rsidRPr="00274212">
        <w:rPr>
          <w:rFonts w:ascii="Corbel" w:hAnsi="Corbel"/>
          <w:szCs w:val="18"/>
        </w:rPr>
        <w:t xml:space="preserve"> het belangrijk vindt dat onze </w:t>
      </w:r>
      <w:r w:rsidR="0098492C">
        <w:rPr>
          <w:rFonts w:ascii="Corbel" w:hAnsi="Corbel"/>
          <w:szCs w:val="18"/>
        </w:rPr>
        <w:t>Contractpartner</w:t>
      </w:r>
      <w:r w:rsidR="00814F93">
        <w:rPr>
          <w:rFonts w:ascii="Corbel" w:hAnsi="Corbel"/>
          <w:szCs w:val="18"/>
        </w:rPr>
        <w:t>(s)</w:t>
      </w:r>
      <w:r w:rsidR="006B7FC3" w:rsidRPr="00274212">
        <w:rPr>
          <w:rFonts w:ascii="Corbel" w:hAnsi="Corbel"/>
          <w:szCs w:val="18"/>
        </w:rPr>
        <w:t xml:space="preserve"> op een verantwoorde wijze omgaan met onderaannemers die worden ingezet voor nadere opdrachten binnen de raamovereenkomst. Ook verwacht de </w:t>
      </w:r>
      <w:r>
        <w:rPr>
          <w:rFonts w:ascii="Corbel" w:hAnsi="Corbel"/>
          <w:szCs w:val="18"/>
        </w:rPr>
        <w:t>Aanbesteder</w:t>
      </w:r>
      <w:r w:rsidR="006B7FC3" w:rsidRPr="00274212">
        <w:rPr>
          <w:rFonts w:ascii="Corbel" w:hAnsi="Corbel"/>
          <w:szCs w:val="18"/>
        </w:rPr>
        <w:t xml:space="preserve"> dat haar </w:t>
      </w:r>
      <w:r w:rsidR="0098492C">
        <w:rPr>
          <w:rFonts w:ascii="Corbel" w:hAnsi="Corbel"/>
          <w:szCs w:val="18"/>
        </w:rPr>
        <w:t>Contractpartner</w:t>
      </w:r>
      <w:r w:rsidR="006B7FC3" w:rsidRPr="00274212">
        <w:rPr>
          <w:rFonts w:ascii="Corbel" w:hAnsi="Corbel"/>
          <w:szCs w:val="18"/>
        </w:rPr>
        <w:t xml:space="preserve">s de keten van </w:t>
      </w:r>
      <w:r w:rsidR="00C1259F" w:rsidRPr="00274212">
        <w:rPr>
          <w:rFonts w:ascii="Corbel" w:hAnsi="Corbel"/>
          <w:szCs w:val="18"/>
        </w:rPr>
        <w:t>onder aanneming</w:t>
      </w:r>
      <w:r w:rsidR="006B7FC3" w:rsidRPr="00274212">
        <w:rPr>
          <w:rFonts w:ascii="Corbel" w:hAnsi="Corbel"/>
          <w:szCs w:val="18"/>
        </w:rPr>
        <w:t xml:space="preserve"> zo kort mogelijk houden. Daarnaast verwacht </w:t>
      </w:r>
      <w:r>
        <w:rPr>
          <w:rFonts w:ascii="Corbel" w:hAnsi="Corbel"/>
          <w:szCs w:val="18"/>
        </w:rPr>
        <w:t>Aanbesteder</w:t>
      </w:r>
      <w:r w:rsidR="006B7FC3" w:rsidRPr="00274212">
        <w:rPr>
          <w:rFonts w:ascii="Corbel" w:hAnsi="Corbel"/>
          <w:szCs w:val="18"/>
        </w:rPr>
        <w:t xml:space="preserve"> dat </w:t>
      </w:r>
      <w:r w:rsidR="0098492C">
        <w:rPr>
          <w:rFonts w:ascii="Corbel" w:hAnsi="Corbel"/>
          <w:szCs w:val="18"/>
        </w:rPr>
        <w:t>Contractpartner</w:t>
      </w:r>
      <w:r w:rsidR="00814F93">
        <w:rPr>
          <w:rFonts w:ascii="Corbel" w:hAnsi="Corbel"/>
          <w:szCs w:val="18"/>
        </w:rPr>
        <w:t>(s)</w:t>
      </w:r>
      <w:r w:rsidR="006B7FC3" w:rsidRPr="00274212">
        <w:rPr>
          <w:rFonts w:ascii="Corbel" w:hAnsi="Corbel"/>
          <w:szCs w:val="18"/>
        </w:rPr>
        <w:t xml:space="preserve"> de kwaliteit van de inzet van de keten borgt binnen haar eigen processen.</w:t>
      </w:r>
    </w:p>
    <w:p w14:paraId="2239922D" w14:textId="77777777" w:rsidR="006B7FC3" w:rsidRPr="00274212" w:rsidRDefault="006B7FC3" w:rsidP="00EB0B2E">
      <w:pPr>
        <w:spacing w:line="276" w:lineRule="auto"/>
        <w:ind w:left="426"/>
        <w:rPr>
          <w:rFonts w:ascii="Corbel" w:hAnsi="Corbel"/>
          <w:szCs w:val="18"/>
        </w:rPr>
      </w:pPr>
      <w:r w:rsidRPr="00274212">
        <w:rPr>
          <w:rFonts w:ascii="Corbel" w:hAnsi="Corbel"/>
          <w:szCs w:val="18"/>
        </w:rPr>
        <w:t>Geef met betrekking tot ketenverantwoordelijkheid antwoord op de volgende vragen.</w:t>
      </w:r>
    </w:p>
    <w:p w14:paraId="15A98112" w14:textId="5815F0B4" w:rsidR="006B7FC3" w:rsidRPr="00274212" w:rsidRDefault="006B7FC3" w:rsidP="0069144D">
      <w:pPr>
        <w:numPr>
          <w:ilvl w:val="0"/>
          <w:numId w:val="47"/>
        </w:numPr>
        <w:spacing w:line="276" w:lineRule="auto"/>
        <w:ind w:left="1146"/>
        <w:rPr>
          <w:rFonts w:ascii="Corbel" w:hAnsi="Corbel"/>
          <w:szCs w:val="18"/>
        </w:rPr>
      </w:pPr>
      <w:r w:rsidRPr="00274212">
        <w:rPr>
          <w:rFonts w:ascii="Corbel" w:hAnsi="Corbel"/>
          <w:szCs w:val="18"/>
        </w:rPr>
        <w:t xml:space="preserve">Op welke manier is ketenverantwoordelijkheid geborgd binnen </w:t>
      </w:r>
      <w:r w:rsidR="00325786">
        <w:rPr>
          <w:rFonts w:ascii="Corbel" w:hAnsi="Corbel"/>
          <w:szCs w:val="18"/>
        </w:rPr>
        <w:t>de</w:t>
      </w:r>
      <w:r w:rsidRPr="00274212">
        <w:rPr>
          <w:rFonts w:ascii="Corbel" w:hAnsi="Corbel"/>
          <w:szCs w:val="18"/>
        </w:rPr>
        <w:t xml:space="preserve"> organisatie</w:t>
      </w:r>
      <w:r w:rsidR="00325786">
        <w:rPr>
          <w:rFonts w:ascii="Corbel" w:hAnsi="Corbel"/>
          <w:szCs w:val="18"/>
        </w:rPr>
        <w:t xml:space="preserve"> van Inschrijver</w:t>
      </w:r>
      <w:r w:rsidRPr="00274212">
        <w:rPr>
          <w:rFonts w:ascii="Corbel" w:hAnsi="Corbel"/>
          <w:szCs w:val="18"/>
        </w:rPr>
        <w:t xml:space="preserve"> </w:t>
      </w:r>
      <w:r w:rsidR="00E4429B" w:rsidRPr="00274212">
        <w:rPr>
          <w:rFonts w:ascii="Corbel" w:hAnsi="Corbel"/>
          <w:szCs w:val="18"/>
        </w:rPr>
        <w:t>met betrekking</w:t>
      </w:r>
      <w:r w:rsidRPr="00274212">
        <w:rPr>
          <w:rFonts w:ascii="Corbel" w:hAnsi="Corbel"/>
          <w:szCs w:val="18"/>
        </w:rPr>
        <w:t xml:space="preserve"> tot het uitzetten van offerteaanvragen, beloning, betalingsafspraken en integriteit voor opdrachten van </w:t>
      </w:r>
      <w:r w:rsidR="00325786">
        <w:rPr>
          <w:rFonts w:ascii="Corbel" w:hAnsi="Corbel"/>
          <w:szCs w:val="18"/>
        </w:rPr>
        <w:t>Aanbesteder</w:t>
      </w:r>
      <w:r w:rsidRPr="00274212">
        <w:rPr>
          <w:rFonts w:ascii="Corbel" w:hAnsi="Corbel"/>
          <w:szCs w:val="18"/>
        </w:rPr>
        <w:t>?</w:t>
      </w:r>
    </w:p>
    <w:p w14:paraId="22C95646" w14:textId="3F85231B" w:rsidR="006B7FC3" w:rsidRPr="00274212" w:rsidRDefault="006B7FC3" w:rsidP="0069144D">
      <w:pPr>
        <w:numPr>
          <w:ilvl w:val="0"/>
          <w:numId w:val="47"/>
        </w:numPr>
        <w:spacing w:line="276" w:lineRule="auto"/>
        <w:ind w:left="1146"/>
        <w:rPr>
          <w:rFonts w:ascii="Corbel" w:hAnsi="Corbel"/>
          <w:szCs w:val="18"/>
        </w:rPr>
      </w:pPr>
      <w:r w:rsidRPr="00274212">
        <w:rPr>
          <w:rFonts w:ascii="Corbel" w:hAnsi="Corbel"/>
          <w:szCs w:val="18"/>
        </w:rPr>
        <w:t xml:space="preserve">Welke concrete resultaten en bijbehorende activiteiten biedt </w:t>
      </w:r>
      <w:r w:rsidR="00325786">
        <w:rPr>
          <w:rFonts w:ascii="Corbel" w:hAnsi="Corbel"/>
          <w:szCs w:val="18"/>
        </w:rPr>
        <w:t>Inschrijver aan</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aan?</w:t>
      </w:r>
    </w:p>
    <w:p w14:paraId="20FF80E4" w14:textId="17882900" w:rsidR="006B7FC3" w:rsidRPr="00274212" w:rsidRDefault="003D138A" w:rsidP="0069144D">
      <w:pPr>
        <w:numPr>
          <w:ilvl w:val="0"/>
          <w:numId w:val="52"/>
        </w:numPr>
        <w:spacing w:line="276" w:lineRule="auto"/>
        <w:ind w:left="426"/>
        <w:rPr>
          <w:rFonts w:ascii="Corbel" w:hAnsi="Corbel"/>
          <w:szCs w:val="18"/>
        </w:rPr>
      </w:pPr>
      <w:r>
        <w:rPr>
          <w:rFonts w:ascii="Corbel" w:hAnsi="Corbel"/>
          <w:b/>
          <w:szCs w:val="18"/>
        </w:rPr>
        <w:t>Borging kwaliteit</w:t>
      </w:r>
      <w:r w:rsidR="006B7FC3" w:rsidRPr="00274212">
        <w:rPr>
          <w:rFonts w:ascii="Corbel" w:hAnsi="Corbel"/>
          <w:b/>
          <w:szCs w:val="18"/>
        </w:rPr>
        <w:t xml:space="preserve"> </w:t>
      </w:r>
    </w:p>
    <w:p w14:paraId="05006CEB" w14:textId="7EAF27B5" w:rsidR="006B7FC3" w:rsidRPr="00274212" w:rsidRDefault="006B7FC3" w:rsidP="00EB0B2E">
      <w:pPr>
        <w:spacing w:line="276" w:lineRule="auto"/>
        <w:ind w:left="426"/>
        <w:rPr>
          <w:rFonts w:ascii="Corbel" w:hAnsi="Corbel"/>
          <w:szCs w:val="18"/>
        </w:rPr>
      </w:pPr>
      <w:r w:rsidRPr="00274212">
        <w:rPr>
          <w:rFonts w:ascii="Corbel" w:hAnsi="Corbel"/>
          <w:szCs w:val="18"/>
        </w:rPr>
        <w:t xml:space="preserve">Goed personeelsbeleid is van groot belang voor de uiteindelijke kwaliteit die een medewerker levert voor projecten van </w:t>
      </w:r>
      <w:r w:rsidR="00325786">
        <w:rPr>
          <w:rFonts w:ascii="Corbel" w:hAnsi="Corbel"/>
          <w:szCs w:val="18"/>
        </w:rPr>
        <w:t>Aanbesteder</w:t>
      </w:r>
      <w:r w:rsidRPr="00274212">
        <w:rPr>
          <w:rFonts w:ascii="Corbel" w:hAnsi="Corbel"/>
          <w:szCs w:val="18"/>
        </w:rPr>
        <w:t>.</w:t>
      </w:r>
    </w:p>
    <w:p w14:paraId="7C5F2EC9" w14:textId="29C3CE53" w:rsidR="006B7FC3" w:rsidRPr="00274212" w:rsidRDefault="006B7FC3" w:rsidP="00EB0B2E">
      <w:pPr>
        <w:spacing w:line="276" w:lineRule="auto"/>
        <w:ind w:left="426"/>
        <w:rPr>
          <w:rFonts w:ascii="Corbel" w:hAnsi="Corbel"/>
          <w:szCs w:val="18"/>
        </w:rPr>
      </w:pPr>
      <w:r w:rsidRPr="00274212">
        <w:rPr>
          <w:rFonts w:ascii="Corbel" w:hAnsi="Corbel"/>
          <w:szCs w:val="18"/>
        </w:rPr>
        <w:t xml:space="preserve">Beschrijf </w:t>
      </w:r>
      <w:r w:rsidR="005E1972">
        <w:rPr>
          <w:rFonts w:ascii="Corbel" w:hAnsi="Corbel"/>
          <w:szCs w:val="18"/>
        </w:rPr>
        <w:t>het</w:t>
      </w:r>
      <w:r w:rsidRPr="00274212">
        <w:rPr>
          <w:rFonts w:ascii="Corbel" w:hAnsi="Corbel"/>
          <w:szCs w:val="18"/>
        </w:rPr>
        <w:t xml:space="preserve"> personeelsbeleid door o.a. antwoord te geven op onderstaande vragen.</w:t>
      </w:r>
    </w:p>
    <w:p w14:paraId="6A92D6CB" w14:textId="435BD693" w:rsidR="006B7FC3" w:rsidRPr="00274212" w:rsidRDefault="006B7FC3" w:rsidP="0069144D">
      <w:pPr>
        <w:numPr>
          <w:ilvl w:val="0"/>
          <w:numId w:val="53"/>
        </w:numPr>
        <w:spacing w:line="276" w:lineRule="auto"/>
        <w:ind w:left="709"/>
        <w:rPr>
          <w:rFonts w:ascii="Corbel" w:hAnsi="Corbel"/>
          <w:szCs w:val="18"/>
        </w:rPr>
      </w:pPr>
      <w:r w:rsidRPr="00274212">
        <w:rPr>
          <w:rFonts w:ascii="Corbel" w:hAnsi="Corbel"/>
          <w:szCs w:val="18"/>
        </w:rPr>
        <w:t xml:space="preserve">Op welke wijze levert </w:t>
      </w:r>
      <w:r w:rsidR="005E1972">
        <w:rPr>
          <w:rFonts w:ascii="Corbel" w:hAnsi="Corbel"/>
          <w:szCs w:val="18"/>
        </w:rPr>
        <w:t>het</w:t>
      </w:r>
      <w:r w:rsidRPr="00274212">
        <w:rPr>
          <w:rFonts w:ascii="Corbel" w:hAnsi="Corbel"/>
          <w:szCs w:val="18"/>
        </w:rPr>
        <w:t xml:space="preserve"> personeelsbeleid </w:t>
      </w:r>
      <w:r w:rsidR="005E1972">
        <w:rPr>
          <w:rFonts w:ascii="Corbel" w:hAnsi="Corbel"/>
          <w:szCs w:val="18"/>
        </w:rPr>
        <w:t xml:space="preserve">van Inschrijver </w:t>
      </w:r>
      <w:r w:rsidRPr="00274212">
        <w:rPr>
          <w:rFonts w:ascii="Corbel" w:hAnsi="Corbel"/>
          <w:szCs w:val="18"/>
        </w:rPr>
        <w:t xml:space="preserve">een positieve bijdrage aan de inzet van medewerkers voor nadere overeenkomsten van </w:t>
      </w:r>
      <w:r w:rsidR="00325786">
        <w:rPr>
          <w:rFonts w:ascii="Corbel" w:hAnsi="Corbel"/>
          <w:szCs w:val="18"/>
        </w:rPr>
        <w:t>Aanbesteder</w:t>
      </w:r>
      <w:r w:rsidRPr="00274212">
        <w:rPr>
          <w:rFonts w:ascii="Corbel" w:hAnsi="Corbel"/>
          <w:szCs w:val="18"/>
        </w:rPr>
        <w:t xml:space="preserve">? Hoe borgt </w:t>
      </w:r>
      <w:r w:rsidR="005E1972">
        <w:rPr>
          <w:rFonts w:ascii="Corbel" w:hAnsi="Corbel"/>
          <w:szCs w:val="18"/>
        </w:rPr>
        <w:t>Inschrijver</w:t>
      </w:r>
      <w:r w:rsidRPr="00274212">
        <w:rPr>
          <w:rFonts w:ascii="Corbel" w:hAnsi="Corbel"/>
          <w:szCs w:val="18"/>
        </w:rPr>
        <w:t xml:space="preserve"> bijvoorbeeld specifiek het functioneren van </w:t>
      </w:r>
      <w:r w:rsidR="005E1972">
        <w:rPr>
          <w:rFonts w:ascii="Corbel" w:hAnsi="Corbel"/>
          <w:szCs w:val="18"/>
        </w:rPr>
        <w:t>de</w:t>
      </w:r>
      <w:r w:rsidRPr="00274212">
        <w:rPr>
          <w:rFonts w:ascii="Corbel" w:hAnsi="Corbel"/>
          <w:szCs w:val="18"/>
        </w:rPr>
        <w:t xml:space="preserve"> medewerkers in een overheidsorganisatie (denk hierbij aan aspecten als politieke sensitiviteit, rechtmatigheid, gevoel voor het besluitvormingsproces, etc.)</w:t>
      </w:r>
    </w:p>
    <w:p w14:paraId="1E471AAA" w14:textId="17C1B122" w:rsidR="006B7FC3" w:rsidRPr="00274212" w:rsidRDefault="006B7FC3" w:rsidP="0069144D">
      <w:pPr>
        <w:numPr>
          <w:ilvl w:val="0"/>
          <w:numId w:val="53"/>
        </w:numPr>
        <w:spacing w:line="276" w:lineRule="auto"/>
        <w:ind w:left="709"/>
        <w:rPr>
          <w:rFonts w:ascii="Corbel" w:hAnsi="Corbel"/>
          <w:szCs w:val="18"/>
        </w:rPr>
      </w:pPr>
      <w:r w:rsidRPr="00274212">
        <w:rPr>
          <w:rFonts w:ascii="Corbel" w:hAnsi="Corbel"/>
          <w:szCs w:val="18"/>
        </w:rPr>
        <w:t xml:space="preserve">Hoe zorgt </w:t>
      </w:r>
      <w:r w:rsidR="005E1972">
        <w:rPr>
          <w:rFonts w:ascii="Corbel" w:hAnsi="Corbel"/>
          <w:szCs w:val="18"/>
        </w:rPr>
        <w:t>Inschrijver</w:t>
      </w:r>
      <w:r w:rsidRPr="00274212">
        <w:rPr>
          <w:rFonts w:ascii="Corbel" w:hAnsi="Corbel"/>
          <w:szCs w:val="18"/>
        </w:rPr>
        <w:t xml:space="preserve"> ervoor dat kennis vanuit een project van </w:t>
      </w:r>
      <w:r w:rsidR="00325786">
        <w:rPr>
          <w:rFonts w:ascii="Corbel" w:hAnsi="Corbel"/>
          <w:szCs w:val="18"/>
        </w:rPr>
        <w:t>Aanbesteder</w:t>
      </w:r>
      <w:r w:rsidRPr="00274212">
        <w:rPr>
          <w:rFonts w:ascii="Corbel" w:hAnsi="Corbel"/>
          <w:szCs w:val="18"/>
        </w:rPr>
        <w:t xml:space="preserve">, waarbij verschillende functionarissen of afdelingen binnen </w:t>
      </w:r>
      <w:r w:rsidR="005E1972">
        <w:rPr>
          <w:rFonts w:ascii="Corbel" w:hAnsi="Corbel"/>
          <w:szCs w:val="18"/>
        </w:rPr>
        <w:t xml:space="preserve">de </w:t>
      </w:r>
      <w:r w:rsidRPr="00274212">
        <w:rPr>
          <w:rFonts w:ascii="Corbel" w:hAnsi="Corbel"/>
          <w:szCs w:val="18"/>
        </w:rPr>
        <w:t xml:space="preserve">organisatie betrokken zijn, wordt geborgd </w:t>
      </w:r>
      <w:r w:rsidRPr="00DA0FEF">
        <w:rPr>
          <w:rFonts w:ascii="Corbel" w:hAnsi="Corbel"/>
          <w:szCs w:val="18"/>
          <w:u w:val="single"/>
        </w:rPr>
        <w:t>binnen</w:t>
      </w:r>
      <w:r w:rsidRPr="00274212">
        <w:rPr>
          <w:rFonts w:ascii="Corbel" w:hAnsi="Corbel"/>
          <w:szCs w:val="18"/>
        </w:rPr>
        <w:t xml:space="preserve"> </w:t>
      </w:r>
      <w:r w:rsidR="005E1972">
        <w:rPr>
          <w:rFonts w:ascii="Corbel" w:hAnsi="Corbel"/>
          <w:szCs w:val="18"/>
        </w:rPr>
        <w:t xml:space="preserve">de </w:t>
      </w:r>
      <w:r w:rsidRPr="00274212">
        <w:rPr>
          <w:rFonts w:ascii="Corbel" w:hAnsi="Corbel"/>
          <w:szCs w:val="18"/>
        </w:rPr>
        <w:t xml:space="preserve">organisatie </w:t>
      </w:r>
      <w:r w:rsidR="005E1972">
        <w:rPr>
          <w:rFonts w:ascii="Corbel" w:hAnsi="Corbel"/>
          <w:szCs w:val="18"/>
        </w:rPr>
        <w:t xml:space="preserve">van Inschrijver </w:t>
      </w:r>
      <w:r w:rsidRPr="00274212">
        <w:rPr>
          <w:rFonts w:ascii="Corbel" w:hAnsi="Corbel"/>
          <w:szCs w:val="18"/>
        </w:rPr>
        <w:t>met het oog op kennisdelen en kennisbehoud</w:t>
      </w:r>
      <w:r w:rsidR="0001672F">
        <w:rPr>
          <w:rFonts w:ascii="Corbel" w:hAnsi="Corbel"/>
          <w:szCs w:val="18"/>
        </w:rPr>
        <w:t xml:space="preserve"> tijdens de uitvoering van de opdracht</w:t>
      </w:r>
      <w:r w:rsidRPr="00274212">
        <w:rPr>
          <w:rFonts w:ascii="Corbel" w:hAnsi="Corbel"/>
          <w:szCs w:val="18"/>
        </w:rPr>
        <w:t>?</w:t>
      </w:r>
    </w:p>
    <w:p w14:paraId="28D6BB55" w14:textId="377C1EC3" w:rsidR="006B7FC3" w:rsidRPr="00274212" w:rsidRDefault="006B7FC3" w:rsidP="0069144D">
      <w:pPr>
        <w:numPr>
          <w:ilvl w:val="0"/>
          <w:numId w:val="53"/>
        </w:numPr>
        <w:spacing w:line="276" w:lineRule="auto"/>
        <w:ind w:left="709"/>
        <w:rPr>
          <w:rFonts w:ascii="Corbel" w:hAnsi="Corbel"/>
          <w:szCs w:val="18"/>
        </w:rPr>
      </w:pPr>
      <w:r w:rsidRPr="00274212">
        <w:rPr>
          <w:rFonts w:ascii="Corbel" w:hAnsi="Corbel"/>
          <w:szCs w:val="18"/>
        </w:rPr>
        <w:t xml:space="preserve">Op welke wijze bewaakt </w:t>
      </w:r>
      <w:r w:rsidR="005E1972">
        <w:rPr>
          <w:rFonts w:ascii="Corbel" w:hAnsi="Corbel"/>
          <w:szCs w:val="18"/>
        </w:rPr>
        <w:t>Inschrijver</w:t>
      </w:r>
      <w:r w:rsidRPr="00274212">
        <w:rPr>
          <w:rFonts w:ascii="Corbel" w:hAnsi="Corbel"/>
          <w:szCs w:val="18"/>
        </w:rPr>
        <w:t xml:space="preserve"> de voortgang van nadere overeenkomsten waar </w:t>
      </w:r>
      <w:r w:rsidR="005E1972">
        <w:rPr>
          <w:rFonts w:ascii="Corbel" w:hAnsi="Corbel"/>
          <w:szCs w:val="18"/>
        </w:rPr>
        <w:t>de</w:t>
      </w:r>
      <w:r w:rsidRPr="00274212">
        <w:rPr>
          <w:rFonts w:ascii="Corbel" w:hAnsi="Corbel"/>
          <w:szCs w:val="18"/>
        </w:rPr>
        <w:t xml:space="preserve"> medewerkers (deels) verantwoordelijk zijn?</w:t>
      </w:r>
    </w:p>
    <w:p w14:paraId="50DD81F9" w14:textId="1D16014D" w:rsidR="006B7FC3" w:rsidRPr="00274212" w:rsidRDefault="006B7FC3" w:rsidP="0069144D">
      <w:pPr>
        <w:numPr>
          <w:ilvl w:val="0"/>
          <w:numId w:val="53"/>
        </w:numPr>
        <w:spacing w:line="276" w:lineRule="auto"/>
        <w:ind w:left="709"/>
        <w:rPr>
          <w:rFonts w:ascii="Corbel" w:hAnsi="Corbel"/>
          <w:szCs w:val="18"/>
        </w:rPr>
      </w:pPr>
      <w:r w:rsidRPr="00274212">
        <w:rPr>
          <w:rFonts w:ascii="Corbel" w:hAnsi="Corbel"/>
          <w:szCs w:val="18"/>
        </w:rPr>
        <w:t xml:space="preserve">Welke concrete resultaten en bijbehorende activiteiten biedt </w:t>
      </w:r>
      <w:r w:rsidR="005E1972">
        <w:rPr>
          <w:rFonts w:ascii="Corbel" w:hAnsi="Corbel"/>
          <w:szCs w:val="18"/>
        </w:rPr>
        <w:t>Inschrijver aan</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daarvoor aan?</w:t>
      </w:r>
    </w:p>
    <w:p w14:paraId="0159620A" w14:textId="77777777" w:rsidR="00922878" w:rsidRPr="00274212" w:rsidRDefault="00922878" w:rsidP="00922878">
      <w:pPr>
        <w:spacing w:line="276" w:lineRule="auto"/>
        <w:rPr>
          <w:rFonts w:ascii="Corbel" w:hAnsi="Corbel"/>
          <w:szCs w:val="18"/>
        </w:rPr>
      </w:pPr>
    </w:p>
    <w:p w14:paraId="5D12BE1F" w14:textId="6F138020" w:rsidR="00922878" w:rsidRPr="00274212" w:rsidRDefault="00922878" w:rsidP="0069144D">
      <w:pPr>
        <w:pStyle w:val="Kop4"/>
        <w:numPr>
          <w:ilvl w:val="3"/>
          <w:numId w:val="58"/>
        </w:numPr>
        <w:spacing w:line="240" w:lineRule="auto"/>
        <w:rPr>
          <w:rFonts w:ascii="Corbel" w:hAnsi="Corbel"/>
          <w:szCs w:val="18"/>
        </w:rPr>
      </w:pPr>
      <w:r w:rsidRPr="00274212">
        <w:rPr>
          <w:rFonts w:ascii="Corbel" w:hAnsi="Corbel"/>
          <w:szCs w:val="18"/>
        </w:rPr>
        <w:t>Perceel 2</w:t>
      </w:r>
      <w:r w:rsidR="00DA0FEF">
        <w:rPr>
          <w:rFonts w:ascii="Corbel" w:hAnsi="Corbel"/>
          <w:szCs w:val="18"/>
        </w:rPr>
        <w:t>-3</w:t>
      </w:r>
      <w:r w:rsidRPr="00274212">
        <w:rPr>
          <w:rFonts w:ascii="Corbel" w:hAnsi="Corbel"/>
          <w:szCs w:val="18"/>
        </w:rPr>
        <w:t>-4</w:t>
      </w:r>
    </w:p>
    <w:p w14:paraId="331496B6" w14:textId="77777777" w:rsidR="00922878" w:rsidRPr="00274212" w:rsidRDefault="00922878" w:rsidP="00922878">
      <w:pPr>
        <w:spacing w:line="276" w:lineRule="auto"/>
        <w:rPr>
          <w:rFonts w:ascii="Corbel" w:hAnsi="Corbel"/>
          <w:szCs w:val="18"/>
        </w:rPr>
      </w:pPr>
    </w:p>
    <w:p w14:paraId="6B47C9AE" w14:textId="5C3211F3" w:rsidR="00C70B74" w:rsidRDefault="00FD571C" w:rsidP="0034018D">
      <w:pPr>
        <w:spacing w:line="276" w:lineRule="auto"/>
        <w:rPr>
          <w:rFonts w:ascii="Corbel" w:hAnsi="Corbel"/>
          <w:szCs w:val="18"/>
        </w:rPr>
      </w:pPr>
      <w:r w:rsidRPr="00274212">
        <w:rPr>
          <w:rFonts w:ascii="Corbel" w:hAnsi="Corbel"/>
          <w:szCs w:val="18"/>
        </w:rPr>
        <w:t>De beoordeling van de inschrijvingen</w:t>
      </w:r>
      <w:r w:rsidR="005E1972">
        <w:rPr>
          <w:rFonts w:ascii="Corbel" w:hAnsi="Corbel"/>
          <w:szCs w:val="18"/>
        </w:rPr>
        <w:t xml:space="preserve"> op de percelen 2-</w:t>
      </w:r>
      <w:r w:rsidR="00794988">
        <w:rPr>
          <w:rFonts w:ascii="Corbel" w:hAnsi="Corbel"/>
          <w:szCs w:val="18"/>
        </w:rPr>
        <w:t>3-</w:t>
      </w:r>
      <w:r w:rsidR="005E1972">
        <w:rPr>
          <w:rFonts w:ascii="Corbel" w:hAnsi="Corbel"/>
          <w:szCs w:val="18"/>
        </w:rPr>
        <w:t>4</w:t>
      </w:r>
      <w:r w:rsidRPr="00274212">
        <w:rPr>
          <w:rFonts w:ascii="Corbel" w:hAnsi="Corbel"/>
          <w:szCs w:val="18"/>
        </w:rPr>
        <w:t xml:space="preserve"> vindt plaats op 2 onderdelen: </w:t>
      </w:r>
    </w:p>
    <w:p w14:paraId="39584C69" w14:textId="2F86F9B5" w:rsidR="00C70B74" w:rsidRPr="00825D79" w:rsidRDefault="0034018D" w:rsidP="0069144D">
      <w:pPr>
        <w:pStyle w:val="Lijstalinea"/>
        <w:numPr>
          <w:ilvl w:val="0"/>
          <w:numId w:val="59"/>
        </w:numPr>
        <w:spacing w:line="276" w:lineRule="auto"/>
        <w:rPr>
          <w:rFonts w:ascii="Corbel" w:hAnsi="Corbel"/>
          <w:sz w:val="18"/>
          <w:szCs w:val="18"/>
          <w:u w:val="single"/>
        </w:rPr>
      </w:pPr>
      <w:r w:rsidRPr="00825D79">
        <w:rPr>
          <w:rFonts w:ascii="Corbel" w:hAnsi="Corbel"/>
          <w:sz w:val="18"/>
          <w:szCs w:val="18"/>
        </w:rPr>
        <w:t>C</w:t>
      </w:r>
      <w:r w:rsidR="00274212" w:rsidRPr="00825D79">
        <w:rPr>
          <w:rFonts w:ascii="Corbel" w:hAnsi="Corbel"/>
          <w:sz w:val="18"/>
          <w:szCs w:val="18"/>
        </w:rPr>
        <w:t>asuïstiek</w:t>
      </w:r>
      <w:r w:rsidRPr="00825D79">
        <w:rPr>
          <w:rFonts w:ascii="Corbel" w:hAnsi="Corbel"/>
          <w:sz w:val="18"/>
          <w:szCs w:val="18"/>
        </w:rPr>
        <w:t xml:space="preserve"> </w:t>
      </w:r>
    </w:p>
    <w:p w14:paraId="0701E229" w14:textId="2A641EDC" w:rsidR="0034018D" w:rsidRPr="0001672F" w:rsidRDefault="0034018D" w:rsidP="0069144D">
      <w:pPr>
        <w:pStyle w:val="Lijstalinea"/>
        <w:numPr>
          <w:ilvl w:val="0"/>
          <w:numId w:val="59"/>
        </w:numPr>
        <w:spacing w:line="276" w:lineRule="auto"/>
        <w:rPr>
          <w:rFonts w:ascii="Corbel" w:hAnsi="Corbel"/>
          <w:sz w:val="18"/>
          <w:szCs w:val="18"/>
          <w:u w:val="single"/>
          <w:lang w:val="nl-NL"/>
        </w:rPr>
      </w:pPr>
      <w:r w:rsidRPr="0001672F">
        <w:rPr>
          <w:rFonts w:ascii="Corbel" w:hAnsi="Corbel"/>
          <w:sz w:val="18"/>
          <w:szCs w:val="18"/>
          <w:lang w:val="nl-NL"/>
        </w:rPr>
        <w:t>V</w:t>
      </w:r>
      <w:r w:rsidR="00FD571C" w:rsidRPr="0001672F">
        <w:rPr>
          <w:rFonts w:ascii="Corbel" w:hAnsi="Corbel"/>
          <w:sz w:val="18"/>
          <w:szCs w:val="18"/>
          <w:lang w:val="nl-NL"/>
        </w:rPr>
        <w:t>isie</w:t>
      </w:r>
      <w:r w:rsidR="00AD63DE" w:rsidRPr="0001672F">
        <w:rPr>
          <w:rFonts w:ascii="Corbel" w:hAnsi="Corbel"/>
          <w:sz w:val="18"/>
          <w:szCs w:val="18"/>
          <w:lang w:val="nl-NL"/>
        </w:rPr>
        <w:t xml:space="preserve"> op</w:t>
      </w:r>
      <w:r w:rsidR="00FD571C" w:rsidRPr="0001672F">
        <w:rPr>
          <w:rFonts w:ascii="Corbel" w:hAnsi="Corbel"/>
          <w:sz w:val="18"/>
          <w:szCs w:val="18"/>
          <w:lang w:val="nl-NL"/>
        </w:rPr>
        <w:t xml:space="preserve"> </w:t>
      </w:r>
      <w:r w:rsidR="00274212" w:rsidRPr="0001672F">
        <w:rPr>
          <w:rFonts w:ascii="Corbel" w:hAnsi="Corbel"/>
          <w:sz w:val="18"/>
          <w:szCs w:val="18"/>
          <w:lang w:val="nl-NL"/>
        </w:rPr>
        <w:t xml:space="preserve">en </w:t>
      </w:r>
      <w:r w:rsidR="00FD571C" w:rsidRPr="0001672F">
        <w:rPr>
          <w:rFonts w:ascii="Corbel" w:hAnsi="Corbel"/>
          <w:sz w:val="18"/>
          <w:szCs w:val="18"/>
          <w:lang w:val="nl-NL"/>
        </w:rPr>
        <w:t>concretisering van thematiek</w:t>
      </w:r>
    </w:p>
    <w:p w14:paraId="237B533A" w14:textId="3D0905FB" w:rsidR="0034018D" w:rsidRPr="00C341EB" w:rsidRDefault="0034018D" w:rsidP="004B6D68">
      <w:pPr>
        <w:pStyle w:val="Kop4"/>
        <w:rPr>
          <w:rFonts w:ascii="Corbel" w:hAnsi="Corbel"/>
        </w:rPr>
      </w:pPr>
      <w:r w:rsidRPr="00C341EB">
        <w:rPr>
          <w:rFonts w:ascii="Corbel" w:hAnsi="Corbel"/>
        </w:rPr>
        <w:t>Casuistiek</w:t>
      </w:r>
    </w:p>
    <w:p w14:paraId="4DF5B1E9" w14:textId="585143CE" w:rsidR="00AB6EC2" w:rsidRDefault="0034018D" w:rsidP="00CA3AC6">
      <w:pPr>
        <w:spacing w:line="276" w:lineRule="auto"/>
        <w:rPr>
          <w:rFonts w:ascii="Corbel" w:hAnsi="Corbel"/>
          <w:szCs w:val="18"/>
        </w:rPr>
      </w:pPr>
      <w:r>
        <w:rPr>
          <w:rFonts w:ascii="Corbel" w:hAnsi="Corbel"/>
          <w:szCs w:val="18"/>
        </w:rPr>
        <w:t xml:space="preserve">Ten behoeve van de percelen is er voor elk afzonderlijk perceel een </w:t>
      </w:r>
      <w:r w:rsidR="00B04A32">
        <w:rPr>
          <w:rFonts w:ascii="Corbel" w:hAnsi="Corbel"/>
          <w:szCs w:val="18"/>
        </w:rPr>
        <w:t xml:space="preserve">casus opgesteld, waarin de scope en behoefte, maar ook te beantwoorden </w:t>
      </w:r>
      <w:r w:rsidR="004B6D68">
        <w:rPr>
          <w:rFonts w:ascii="Corbel" w:hAnsi="Corbel"/>
          <w:szCs w:val="18"/>
        </w:rPr>
        <w:t xml:space="preserve">vragen en de aandachtsvelden </w:t>
      </w:r>
      <w:r w:rsidR="00B04A32">
        <w:rPr>
          <w:rFonts w:ascii="Corbel" w:hAnsi="Corbel"/>
          <w:szCs w:val="18"/>
        </w:rPr>
        <w:t>zijn opgenomen.</w:t>
      </w:r>
      <w:r w:rsidR="004B6D68" w:rsidRPr="004B6D68">
        <w:rPr>
          <w:rFonts w:ascii="Corbel" w:hAnsi="Corbel"/>
          <w:b/>
          <w:szCs w:val="18"/>
        </w:rPr>
        <w:t xml:space="preserve"> </w:t>
      </w:r>
      <w:r w:rsidR="004B6D68" w:rsidRPr="004B6D68">
        <w:rPr>
          <w:rFonts w:ascii="Corbel" w:hAnsi="Corbel"/>
          <w:szCs w:val="18"/>
        </w:rPr>
        <w:t>In de ui</w:t>
      </w:r>
      <w:r w:rsidR="004B6D68">
        <w:rPr>
          <w:rFonts w:ascii="Corbel" w:hAnsi="Corbel"/>
          <w:szCs w:val="18"/>
        </w:rPr>
        <w:t xml:space="preserve">twerking </w:t>
      </w:r>
      <w:r w:rsidR="004B6D68" w:rsidRPr="00C26E40">
        <w:rPr>
          <w:rFonts w:ascii="Corbel" w:hAnsi="Corbel"/>
          <w:szCs w:val="18"/>
        </w:rPr>
        <w:t xml:space="preserve">wordt verder nog toegelicht hoe </w:t>
      </w:r>
      <w:r w:rsidR="00E4429B" w:rsidRPr="00C26E40">
        <w:rPr>
          <w:rFonts w:ascii="Corbel" w:hAnsi="Corbel"/>
          <w:szCs w:val="18"/>
        </w:rPr>
        <w:t>perceel specifiek</w:t>
      </w:r>
      <w:r w:rsidR="004B6D68" w:rsidRPr="00C26E40">
        <w:rPr>
          <w:rFonts w:ascii="Corbel" w:hAnsi="Corbel"/>
          <w:szCs w:val="18"/>
        </w:rPr>
        <w:t xml:space="preserve"> zal worden beoordeeld.</w:t>
      </w:r>
      <w:r w:rsidR="00F443DF" w:rsidRPr="00C26E40">
        <w:rPr>
          <w:rFonts w:ascii="Corbel" w:hAnsi="Corbel"/>
          <w:szCs w:val="18"/>
        </w:rPr>
        <w:t xml:space="preserve"> De verschillende casussen voor de respectievelijke percelen 2-</w:t>
      </w:r>
      <w:r w:rsidR="00DA0FEF">
        <w:rPr>
          <w:rFonts w:ascii="Corbel" w:hAnsi="Corbel"/>
          <w:szCs w:val="18"/>
        </w:rPr>
        <w:t>3-</w:t>
      </w:r>
      <w:r w:rsidR="00F443DF" w:rsidRPr="00C26E40">
        <w:rPr>
          <w:rFonts w:ascii="Corbel" w:hAnsi="Corbel"/>
          <w:szCs w:val="18"/>
        </w:rPr>
        <w:t xml:space="preserve">4 treft u in </w:t>
      </w:r>
      <w:r w:rsidR="00CA3AC6">
        <w:rPr>
          <w:rFonts w:ascii="Corbel" w:hAnsi="Corbel"/>
          <w:szCs w:val="18"/>
        </w:rPr>
        <w:t xml:space="preserve">bijlagen </w:t>
      </w:r>
      <w:r w:rsidR="001E5D8F">
        <w:rPr>
          <w:rFonts w:ascii="Corbel" w:hAnsi="Corbel"/>
          <w:szCs w:val="18"/>
        </w:rPr>
        <w:t xml:space="preserve">13.p2, 13.p3 en 13.p4 </w:t>
      </w:r>
      <w:r w:rsidR="00AB6EC2">
        <w:rPr>
          <w:rFonts w:ascii="Corbel" w:hAnsi="Corbel"/>
          <w:szCs w:val="18"/>
        </w:rPr>
        <w:t xml:space="preserve">aan. </w:t>
      </w:r>
      <w:r w:rsidR="0069559C">
        <w:rPr>
          <w:rFonts w:ascii="Corbel" w:hAnsi="Corbel"/>
          <w:szCs w:val="18"/>
        </w:rPr>
        <w:t xml:space="preserve">Per perceel-specifieke casus zullen verschillende, soms afwijkende </w:t>
      </w:r>
      <w:r w:rsidR="00BF3A8E" w:rsidRPr="00274212">
        <w:rPr>
          <w:rFonts w:ascii="Corbel" w:hAnsi="Corbel"/>
          <w:szCs w:val="18"/>
        </w:rPr>
        <w:t>perceelinhoudelijke criteria</w:t>
      </w:r>
      <w:r w:rsidR="0069559C">
        <w:rPr>
          <w:rFonts w:ascii="Corbel" w:hAnsi="Corbel"/>
          <w:szCs w:val="18"/>
        </w:rPr>
        <w:t xml:space="preserve"> worden gehanteerd</w:t>
      </w:r>
      <w:r w:rsidR="00DA0FEF">
        <w:rPr>
          <w:rFonts w:ascii="Corbel" w:hAnsi="Corbel"/>
          <w:szCs w:val="18"/>
        </w:rPr>
        <w:t xml:space="preserve"> welke zijn opgenomen in de respectievelijk Casus-bijlagen</w:t>
      </w:r>
      <w:r w:rsidR="0069559C">
        <w:rPr>
          <w:rFonts w:ascii="Corbel" w:hAnsi="Corbel"/>
          <w:szCs w:val="18"/>
        </w:rPr>
        <w:t xml:space="preserve">. </w:t>
      </w:r>
    </w:p>
    <w:p w14:paraId="4C79B116" w14:textId="5797F1A5" w:rsidR="00DA0FEF" w:rsidRDefault="00AB6EC2" w:rsidP="00CA3AC6">
      <w:pPr>
        <w:spacing w:line="276" w:lineRule="auto"/>
        <w:rPr>
          <w:rFonts w:ascii="Corbel" w:hAnsi="Corbel"/>
          <w:szCs w:val="18"/>
        </w:rPr>
      </w:pPr>
      <w:r>
        <w:rPr>
          <w:rFonts w:ascii="Corbel" w:hAnsi="Corbel"/>
          <w:szCs w:val="18"/>
        </w:rPr>
        <w:t>Deze perceelinhoudelijke criteria</w:t>
      </w:r>
      <w:r w:rsidR="0069559C">
        <w:rPr>
          <w:rFonts w:ascii="Corbel" w:hAnsi="Corbel"/>
          <w:szCs w:val="18"/>
        </w:rPr>
        <w:t xml:space="preserve"> betreffen</w:t>
      </w:r>
      <w:r w:rsidR="00BF3A8E" w:rsidRPr="00274212">
        <w:rPr>
          <w:rFonts w:ascii="Corbel" w:hAnsi="Corbel"/>
          <w:szCs w:val="18"/>
        </w:rPr>
        <w:t xml:space="preserve"> beoordelingsaspecten waaraan </w:t>
      </w:r>
      <w:r w:rsidR="008C05E8">
        <w:rPr>
          <w:rFonts w:ascii="Corbel" w:hAnsi="Corbel"/>
          <w:szCs w:val="18"/>
        </w:rPr>
        <w:t>Inschrijver</w:t>
      </w:r>
      <w:r w:rsidR="00BF3A8E" w:rsidRPr="00274212">
        <w:rPr>
          <w:rFonts w:ascii="Corbel" w:hAnsi="Corbel"/>
          <w:szCs w:val="18"/>
        </w:rPr>
        <w:t xml:space="preserve"> wordt gevraagd aandacht te besteden bij het opstellen van zijn Offerte voor wat betreft de casus en het in te dienen Plan van Aanpak. De genoemde aspecten zijn steeds in willekeurige volgorde opgenomen en vormen geen aparte Gunningscriteria. </w:t>
      </w:r>
      <w:r w:rsidR="00DA0FEF">
        <w:rPr>
          <w:rFonts w:ascii="Corbel" w:hAnsi="Corbel"/>
          <w:szCs w:val="18"/>
        </w:rPr>
        <w:t xml:space="preserve">Zoals in paragraaf 5.2 aangegeven zal de beoordeling van de casus integraal plaatsvinden, en zal naar het totaalbeeld worden gekeken. </w:t>
      </w:r>
    </w:p>
    <w:p w14:paraId="3AE2D041" w14:textId="77777777" w:rsidR="00DA0FEF" w:rsidRDefault="00DA0FEF" w:rsidP="00CA3AC6">
      <w:pPr>
        <w:tabs>
          <w:tab w:val="left" w:pos="0"/>
        </w:tabs>
        <w:spacing w:line="276" w:lineRule="auto"/>
        <w:rPr>
          <w:rFonts w:ascii="Corbel" w:hAnsi="Corbel"/>
          <w:szCs w:val="18"/>
        </w:rPr>
      </w:pPr>
    </w:p>
    <w:p w14:paraId="345E519B" w14:textId="6E575169" w:rsidR="00BF3A8E" w:rsidRPr="00274212" w:rsidRDefault="008C05E8" w:rsidP="00CA3AC6">
      <w:pPr>
        <w:tabs>
          <w:tab w:val="left" w:pos="0"/>
        </w:tabs>
        <w:spacing w:line="276" w:lineRule="auto"/>
        <w:rPr>
          <w:rFonts w:ascii="Corbel" w:hAnsi="Corbel"/>
          <w:szCs w:val="18"/>
        </w:rPr>
      </w:pPr>
      <w:r>
        <w:rPr>
          <w:rFonts w:ascii="Corbel" w:hAnsi="Corbel"/>
          <w:szCs w:val="18"/>
        </w:rPr>
        <w:t>Inschrijver</w:t>
      </w:r>
      <w:r w:rsidR="00BF3A8E" w:rsidRPr="00274212">
        <w:rPr>
          <w:rFonts w:ascii="Corbel" w:hAnsi="Corbel"/>
          <w:szCs w:val="18"/>
        </w:rPr>
        <w:t xml:space="preserve"> wordt gevraagd om in zijn Offerte</w:t>
      </w:r>
      <w:r w:rsidR="00AB6EC2">
        <w:rPr>
          <w:rFonts w:ascii="Corbel" w:hAnsi="Corbel"/>
          <w:szCs w:val="18"/>
        </w:rPr>
        <w:t>/Plan van Aanpak</w:t>
      </w:r>
      <w:r w:rsidR="00BF3A8E" w:rsidRPr="00274212">
        <w:rPr>
          <w:rFonts w:ascii="Corbel" w:hAnsi="Corbel"/>
          <w:szCs w:val="18"/>
        </w:rPr>
        <w:t xml:space="preserve"> concreet en ondubbelzinnig te beschrijven wat hij aanbiedt (dus niet "we kunnen..." of "we doen mogelijk...", maar "we zullen..." of "we doen..."). Onduidelijkheden in de informatie die wordt aangeleverd ten behoeve van </w:t>
      </w:r>
      <w:r w:rsidR="00AB6EC2">
        <w:rPr>
          <w:rFonts w:ascii="Corbel" w:hAnsi="Corbel"/>
          <w:szCs w:val="18"/>
        </w:rPr>
        <w:t>het Plan van Aanpak</w:t>
      </w:r>
      <w:r w:rsidR="00BF3A8E" w:rsidRPr="00274212">
        <w:rPr>
          <w:rFonts w:ascii="Corbel" w:hAnsi="Corbel"/>
          <w:szCs w:val="18"/>
        </w:rPr>
        <w:t xml:space="preserve"> leiden in de regel tot een lagere beoordeling.</w:t>
      </w:r>
    </w:p>
    <w:p w14:paraId="216D89C4" w14:textId="784AB7EB" w:rsidR="00BF3A8E" w:rsidRPr="00274212" w:rsidRDefault="00BF3A8E" w:rsidP="00CA3AC6">
      <w:pPr>
        <w:spacing w:line="276" w:lineRule="auto"/>
        <w:jc w:val="both"/>
        <w:rPr>
          <w:rFonts w:ascii="Corbel" w:hAnsi="Corbel"/>
          <w:szCs w:val="18"/>
        </w:rPr>
      </w:pPr>
      <w:r w:rsidRPr="00274212">
        <w:rPr>
          <w:rFonts w:ascii="Corbel" w:hAnsi="Corbel"/>
          <w:szCs w:val="18"/>
        </w:rPr>
        <w:lastRenderedPageBreak/>
        <w:t xml:space="preserve">Uw maatregelen in uw Plan van Aanpak omschrijft u daarom SMART (Specifiek – Meetbaar   Acceptabel – Realistisch -  Tijdgebonden), en uit uw Plan van Aanpak </w:t>
      </w:r>
      <w:r w:rsidR="0069559C">
        <w:rPr>
          <w:rFonts w:ascii="Corbel" w:hAnsi="Corbel"/>
          <w:szCs w:val="18"/>
        </w:rPr>
        <w:t xml:space="preserve">bij een casus </w:t>
      </w:r>
      <w:r w:rsidRPr="00274212">
        <w:rPr>
          <w:rFonts w:ascii="Corbel" w:hAnsi="Corbel"/>
          <w:szCs w:val="18"/>
        </w:rPr>
        <w:t xml:space="preserve">blijkt ambitie en commitment. </w:t>
      </w:r>
    </w:p>
    <w:p w14:paraId="024AF19C" w14:textId="10219BCB" w:rsidR="00BF3A8E" w:rsidRPr="00274212" w:rsidRDefault="008C05E8" w:rsidP="00CA3AC6">
      <w:pPr>
        <w:shd w:val="clear" w:color="auto" w:fill="FFFFFF"/>
        <w:spacing w:line="276" w:lineRule="auto"/>
        <w:rPr>
          <w:rFonts w:ascii="Corbel" w:hAnsi="Corbel"/>
          <w:szCs w:val="18"/>
        </w:rPr>
      </w:pPr>
      <w:r>
        <w:rPr>
          <w:rFonts w:ascii="Corbel" w:hAnsi="Corbel"/>
          <w:szCs w:val="18"/>
        </w:rPr>
        <w:t>Inschrijver</w:t>
      </w:r>
      <w:r w:rsidR="00BF3A8E" w:rsidRPr="00274212">
        <w:rPr>
          <w:rFonts w:ascii="Corbel" w:hAnsi="Corbel"/>
          <w:szCs w:val="18"/>
        </w:rPr>
        <w:t xml:space="preserve"> toont aan hoe hij de dienstverlening voor de </w:t>
      </w:r>
      <w:r w:rsidR="00BF3A8E">
        <w:rPr>
          <w:rFonts w:ascii="Corbel" w:hAnsi="Corbel"/>
          <w:szCs w:val="18"/>
        </w:rPr>
        <w:t>Aanbesteder</w:t>
      </w:r>
      <w:r w:rsidR="00BF3A8E" w:rsidRPr="00274212">
        <w:rPr>
          <w:rFonts w:ascii="Corbel" w:hAnsi="Corbel"/>
          <w:szCs w:val="18"/>
        </w:rPr>
        <w:t xml:space="preserve"> vormgeeft ten behoeve van het realiseren van de </w:t>
      </w:r>
      <w:r w:rsidR="00242580">
        <w:rPr>
          <w:rFonts w:ascii="Corbel" w:hAnsi="Corbel"/>
          <w:szCs w:val="18"/>
        </w:rPr>
        <w:t>(beleid)doestellingen</w:t>
      </w:r>
      <w:r w:rsidR="00AB6EC2">
        <w:rPr>
          <w:rFonts w:ascii="Corbel" w:hAnsi="Corbel"/>
          <w:szCs w:val="18"/>
        </w:rPr>
        <w:t xml:space="preserve"> zoals in hoofdzaak toegelicht in hoofdstuk 2</w:t>
      </w:r>
      <w:r w:rsidR="00BF3A8E" w:rsidRPr="00274212">
        <w:rPr>
          <w:rFonts w:ascii="Corbel" w:hAnsi="Corbel"/>
          <w:szCs w:val="18"/>
        </w:rPr>
        <w:t xml:space="preserve">. </w:t>
      </w:r>
    </w:p>
    <w:p w14:paraId="10239324" w14:textId="77777777" w:rsidR="00BF3A8E" w:rsidRPr="00274212" w:rsidRDefault="00BF3A8E" w:rsidP="00CA3AC6">
      <w:pPr>
        <w:spacing w:line="276" w:lineRule="auto"/>
        <w:ind w:left="284"/>
        <w:rPr>
          <w:rFonts w:ascii="Corbel" w:hAnsi="Corbel"/>
          <w:szCs w:val="18"/>
        </w:rPr>
      </w:pPr>
    </w:p>
    <w:p w14:paraId="3FD078AA" w14:textId="69D9605B" w:rsidR="00BF3A8E" w:rsidRPr="00274212" w:rsidRDefault="00BF3A8E" w:rsidP="00CA3AC6">
      <w:pPr>
        <w:spacing w:line="276" w:lineRule="auto"/>
        <w:ind w:left="33"/>
        <w:rPr>
          <w:rFonts w:ascii="Corbel" w:hAnsi="Corbel"/>
          <w:szCs w:val="18"/>
        </w:rPr>
      </w:pPr>
      <w:r w:rsidRPr="00274212">
        <w:rPr>
          <w:rFonts w:ascii="Corbel" w:hAnsi="Corbel"/>
          <w:szCs w:val="18"/>
        </w:rPr>
        <w:t>U identificeert de belangrijkste risico’s en kansen</w:t>
      </w:r>
      <w:r w:rsidR="00AB6EC2">
        <w:rPr>
          <w:rFonts w:ascii="Corbel" w:hAnsi="Corbel"/>
          <w:szCs w:val="18"/>
        </w:rPr>
        <w:t xml:space="preserve"> in deze casus</w:t>
      </w:r>
      <w:r w:rsidRPr="00274212">
        <w:rPr>
          <w:rFonts w:ascii="Corbel" w:hAnsi="Corbel"/>
          <w:szCs w:val="18"/>
        </w:rPr>
        <w:t xml:space="preserve">, als ook effectieve maatregelen om risico’s te beheersen en kansen te benutten. De Inschrijver omschrijft hoe deze de mogelijk aanwezige risico’s zal minimaliseren ten behoeve van het realiseren van de </w:t>
      </w:r>
      <w:r w:rsidR="00242580">
        <w:rPr>
          <w:rFonts w:ascii="Corbel" w:hAnsi="Corbel"/>
          <w:szCs w:val="18"/>
        </w:rPr>
        <w:t>(beleid)doe</w:t>
      </w:r>
      <w:r w:rsidR="007A1D68">
        <w:rPr>
          <w:rFonts w:ascii="Corbel" w:hAnsi="Corbel"/>
          <w:szCs w:val="18"/>
        </w:rPr>
        <w:t>l</w:t>
      </w:r>
      <w:r w:rsidR="00242580">
        <w:rPr>
          <w:rFonts w:ascii="Corbel" w:hAnsi="Corbel"/>
          <w:szCs w:val="18"/>
        </w:rPr>
        <w:t>stellingen</w:t>
      </w:r>
      <w:r w:rsidRPr="00274212">
        <w:rPr>
          <w:rFonts w:ascii="Corbel" w:hAnsi="Corbel"/>
          <w:szCs w:val="18"/>
        </w:rPr>
        <w:t xml:space="preserve">. </w:t>
      </w:r>
      <w:r w:rsidR="00AB6EC2">
        <w:rPr>
          <w:rFonts w:ascii="Corbel" w:hAnsi="Corbel"/>
          <w:szCs w:val="18"/>
        </w:rPr>
        <w:t>U omschrijft hoe e</w:t>
      </w:r>
      <w:r w:rsidRPr="00274212">
        <w:rPr>
          <w:rFonts w:ascii="Corbel" w:hAnsi="Corbel"/>
          <w:szCs w:val="18"/>
        </w:rPr>
        <w:t xml:space="preserve">ventuele risico’s die gealloceerd zijn bij </w:t>
      </w:r>
      <w:r>
        <w:rPr>
          <w:rFonts w:ascii="Corbel" w:hAnsi="Corbel"/>
          <w:szCs w:val="18"/>
        </w:rPr>
        <w:t>Aanbesteder</w:t>
      </w:r>
      <w:r w:rsidRPr="00274212">
        <w:rPr>
          <w:rFonts w:ascii="Corbel" w:hAnsi="Corbel"/>
          <w:szCs w:val="18"/>
        </w:rPr>
        <w:t xml:space="preserve"> </w:t>
      </w:r>
      <w:r w:rsidR="00AB6EC2">
        <w:rPr>
          <w:rFonts w:ascii="Corbel" w:hAnsi="Corbel"/>
          <w:szCs w:val="18"/>
        </w:rPr>
        <w:t>door u als Inschrijver worden</w:t>
      </w:r>
      <w:r w:rsidRPr="00274212">
        <w:rPr>
          <w:rFonts w:ascii="Corbel" w:hAnsi="Corbel"/>
          <w:szCs w:val="18"/>
        </w:rPr>
        <w:t xml:space="preserve"> geminimaliseerd t.b.v. het realiseren van de </w:t>
      </w:r>
      <w:r w:rsidR="00242580">
        <w:rPr>
          <w:rFonts w:ascii="Corbel" w:hAnsi="Corbel"/>
          <w:szCs w:val="18"/>
        </w:rPr>
        <w:t>(beleid)doestellingen</w:t>
      </w:r>
      <w:r w:rsidRPr="00274212">
        <w:rPr>
          <w:rFonts w:ascii="Corbel" w:hAnsi="Corbel"/>
          <w:szCs w:val="18"/>
        </w:rPr>
        <w:t xml:space="preserve"> van de </w:t>
      </w:r>
      <w:r w:rsidR="0069559C">
        <w:rPr>
          <w:rFonts w:ascii="Corbel" w:hAnsi="Corbel"/>
          <w:szCs w:val="18"/>
        </w:rPr>
        <w:t>d</w:t>
      </w:r>
      <w:r w:rsidRPr="00274212">
        <w:rPr>
          <w:rFonts w:ascii="Corbel" w:hAnsi="Corbel"/>
          <w:szCs w:val="18"/>
        </w:rPr>
        <w:t xml:space="preserve">ienstverlening. Eventuele kansen worden gemaximaliseerd om waarde toe te voegen aan de </w:t>
      </w:r>
      <w:r w:rsidR="00242580">
        <w:rPr>
          <w:rFonts w:ascii="Corbel" w:hAnsi="Corbel"/>
          <w:szCs w:val="18"/>
        </w:rPr>
        <w:t>(beleid)doestellingen</w:t>
      </w:r>
      <w:r w:rsidRPr="00274212">
        <w:rPr>
          <w:rFonts w:ascii="Corbel" w:hAnsi="Corbel"/>
          <w:szCs w:val="18"/>
        </w:rPr>
        <w:t xml:space="preserve">. Ook hiervan neemt u indien in uw optiek mogelijk en van toepassing een omschrijving op in het Plan van Aanpak. </w:t>
      </w:r>
    </w:p>
    <w:p w14:paraId="3BB1DF29" w14:textId="0F5C4E85" w:rsidR="00BF3A8E" w:rsidRPr="00274212" w:rsidRDefault="00BF3A8E" w:rsidP="00CA3AC6">
      <w:pPr>
        <w:spacing w:line="276" w:lineRule="auto"/>
        <w:ind w:left="33"/>
        <w:rPr>
          <w:rFonts w:ascii="Corbel" w:hAnsi="Corbel"/>
          <w:szCs w:val="18"/>
        </w:rPr>
      </w:pPr>
      <w:r w:rsidRPr="00274212">
        <w:rPr>
          <w:rFonts w:ascii="Corbel" w:hAnsi="Corbel"/>
          <w:szCs w:val="18"/>
        </w:rPr>
        <w:t xml:space="preserve">Inschrijver toont met de (eventuele) omschrijving op de risico’s en kansen aan dat hij de scope van de Opdracht en de daarmee samenhangende risico’s) doorgrondt en aantoonbaar beheerst en kansen maximaliseert om waarde toe te voegen aan de </w:t>
      </w:r>
      <w:r w:rsidR="00242580">
        <w:rPr>
          <w:rFonts w:ascii="Corbel" w:hAnsi="Corbel"/>
          <w:szCs w:val="18"/>
        </w:rPr>
        <w:t>(beleid)doestellingen</w:t>
      </w:r>
      <w:r w:rsidRPr="00274212">
        <w:rPr>
          <w:rFonts w:ascii="Corbel" w:hAnsi="Corbel"/>
          <w:szCs w:val="18"/>
        </w:rPr>
        <w:t xml:space="preserve"> van de Dienstverlening voorbij de scope.</w:t>
      </w:r>
    </w:p>
    <w:p w14:paraId="60893E3C" w14:textId="77777777" w:rsidR="00BF3A8E" w:rsidRPr="00C26E40" w:rsidRDefault="00BF3A8E" w:rsidP="00922878">
      <w:pPr>
        <w:spacing w:line="276" w:lineRule="auto"/>
        <w:rPr>
          <w:rFonts w:ascii="Corbel" w:hAnsi="Corbel"/>
          <w:szCs w:val="18"/>
        </w:rPr>
      </w:pPr>
    </w:p>
    <w:p w14:paraId="5580768B" w14:textId="0CDDFD7F" w:rsidR="001F06A9" w:rsidRDefault="001F06A9" w:rsidP="001F06A9">
      <w:pPr>
        <w:tabs>
          <w:tab w:val="left" w:pos="426"/>
        </w:tabs>
        <w:ind w:left="284" w:right="282"/>
        <w:rPr>
          <w:rFonts w:ascii="Corbel" w:hAnsi="Corbel"/>
          <w:szCs w:val="18"/>
        </w:rPr>
      </w:pPr>
      <w:r w:rsidRPr="00DA0FEF">
        <w:rPr>
          <w:rFonts w:ascii="Corbel" w:hAnsi="Corbel"/>
          <w:i/>
          <w:szCs w:val="18"/>
        </w:rPr>
        <w:t>Nota Bene</w:t>
      </w:r>
      <w:r>
        <w:rPr>
          <w:rFonts w:ascii="Corbel" w:hAnsi="Corbel"/>
          <w:szCs w:val="18"/>
        </w:rPr>
        <w:t xml:space="preserve">: </w:t>
      </w:r>
      <w:r>
        <w:rPr>
          <w:rFonts w:ascii="Corbel" w:hAnsi="Corbel"/>
          <w:szCs w:val="18"/>
        </w:rPr>
        <w:br/>
      </w:r>
      <w:r w:rsidRPr="00274212">
        <w:rPr>
          <w:rFonts w:ascii="Corbel" w:hAnsi="Corbel"/>
          <w:szCs w:val="18"/>
        </w:rPr>
        <w:t>Indien de gevraagde informatie niet of slechts deels wordt opgeleverd, leidt dit in de regel tot een lagere beoordeling.</w:t>
      </w:r>
      <w:r>
        <w:rPr>
          <w:rFonts w:ascii="Corbel" w:hAnsi="Corbel"/>
          <w:szCs w:val="18"/>
        </w:rPr>
        <w:t xml:space="preserve"> Het leidt niet tot een uitsluiting, enkel een mindere waardering. Scoort u op de Casus zelf een matig, slecht of behaalt u geen score dan zal uw inschrijving </w:t>
      </w:r>
      <w:r w:rsidRPr="001F06A9">
        <w:rPr>
          <w:rFonts w:ascii="Corbel" w:hAnsi="Corbel"/>
          <w:szCs w:val="18"/>
        </w:rPr>
        <w:t xml:space="preserve">verder buiten beschouwing </w:t>
      </w:r>
      <w:r>
        <w:rPr>
          <w:rFonts w:ascii="Corbel" w:hAnsi="Corbel"/>
          <w:szCs w:val="18"/>
        </w:rPr>
        <w:t>worden ge</w:t>
      </w:r>
      <w:r w:rsidRPr="001F06A9">
        <w:rPr>
          <w:rFonts w:ascii="Corbel" w:hAnsi="Corbel"/>
          <w:szCs w:val="18"/>
        </w:rPr>
        <w:t xml:space="preserve">laten en niet </w:t>
      </w:r>
      <w:r>
        <w:rPr>
          <w:rFonts w:ascii="Corbel" w:hAnsi="Corbel"/>
          <w:szCs w:val="18"/>
        </w:rPr>
        <w:t>meer worden meegenomen</w:t>
      </w:r>
      <w:r w:rsidRPr="001F06A9">
        <w:rPr>
          <w:rFonts w:ascii="Corbel" w:hAnsi="Corbel"/>
          <w:szCs w:val="18"/>
        </w:rPr>
        <w:t xml:space="preserve"> in de beoordeling en volgt uitsluiting</w:t>
      </w:r>
    </w:p>
    <w:p w14:paraId="3B52A9B5" w14:textId="77777777" w:rsidR="001F06A9" w:rsidRPr="00274212" w:rsidRDefault="001F06A9" w:rsidP="001F06A9">
      <w:pPr>
        <w:tabs>
          <w:tab w:val="left" w:pos="426"/>
        </w:tabs>
        <w:ind w:left="284" w:right="282"/>
        <w:rPr>
          <w:rFonts w:ascii="Corbel" w:hAnsi="Corbel"/>
          <w:szCs w:val="18"/>
        </w:rPr>
      </w:pPr>
    </w:p>
    <w:p w14:paraId="392FE51B" w14:textId="50512245" w:rsidR="00922878" w:rsidRDefault="00922878" w:rsidP="00922878">
      <w:pPr>
        <w:spacing w:line="276" w:lineRule="auto"/>
        <w:rPr>
          <w:rFonts w:ascii="Corbel" w:hAnsi="Corbel"/>
          <w:szCs w:val="18"/>
        </w:rPr>
      </w:pPr>
      <w:r w:rsidRPr="001F06A9">
        <w:rPr>
          <w:rFonts w:ascii="Corbel" w:hAnsi="Corbel"/>
          <w:szCs w:val="18"/>
        </w:rPr>
        <w:t xml:space="preserve">Het aantal punten dat maximaal aan de </w:t>
      </w:r>
      <w:r w:rsidR="001F06A9" w:rsidRPr="001F06A9">
        <w:rPr>
          <w:rFonts w:ascii="Corbel" w:hAnsi="Corbel"/>
          <w:szCs w:val="18"/>
        </w:rPr>
        <w:t>Casus</w:t>
      </w:r>
      <w:r w:rsidRPr="001F06A9">
        <w:rPr>
          <w:rFonts w:ascii="Corbel" w:hAnsi="Corbel"/>
          <w:szCs w:val="18"/>
        </w:rPr>
        <w:t xml:space="preserve"> kan worden toegekend voor dit onderdeel is weergegeven in de tabel hierboven </w:t>
      </w:r>
      <w:r w:rsidR="001F06A9" w:rsidRPr="001F06A9">
        <w:rPr>
          <w:rFonts w:ascii="Corbel" w:hAnsi="Corbel"/>
          <w:szCs w:val="18"/>
        </w:rPr>
        <w:t xml:space="preserve">onder 5.2. In de tabel in paragraaf </w:t>
      </w:r>
      <w:r w:rsidR="0036070D">
        <w:rPr>
          <w:rFonts w:ascii="Corbel" w:hAnsi="Corbel"/>
          <w:szCs w:val="18"/>
        </w:rPr>
        <w:t xml:space="preserve">5.1 </w:t>
      </w:r>
      <w:r w:rsidR="001F06A9" w:rsidRPr="001F06A9">
        <w:rPr>
          <w:rFonts w:ascii="Corbel" w:hAnsi="Corbel"/>
          <w:szCs w:val="18"/>
        </w:rPr>
        <w:t>is weergegeven hoe zwaar deze score mee weegt in het eindresultaat.</w:t>
      </w:r>
    </w:p>
    <w:p w14:paraId="0E02BE2B" w14:textId="4FE75996" w:rsidR="00A11428" w:rsidRPr="001F06A9" w:rsidRDefault="00CA3AC6" w:rsidP="00922878">
      <w:pPr>
        <w:spacing w:line="276" w:lineRule="auto"/>
        <w:rPr>
          <w:rFonts w:ascii="Corbel" w:hAnsi="Corbel"/>
          <w:b/>
          <w:szCs w:val="18"/>
        </w:rPr>
      </w:pPr>
      <w:r>
        <w:rPr>
          <w:rFonts w:ascii="Corbel" w:hAnsi="Corbel"/>
          <w:b/>
          <w:szCs w:val="18"/>
        </w:rPr>
        <w:t>I</w:t>
      </w:r>
      <w:r w:rsidR="001F06A9" w:rsidRPr="001F06A9">
        <w:rPr>
          <w:rFonts w:ascii="Corbel" w:hAnsi="Corbel"/>
          <w:b/>
          <w:szCs w:val="18"/>
        </w:rPr>
        <w:t>n te dienen maximaal aantal pagina’s (A</w:t>
      </w:r>
      <w:r w:rsidR="00A11428" w:rsidRPr="001F06A9">
        <w:rPr>
          <w:rFonts w:ascii="Corbel" w:hAnsi="Corbel"/>
          <w:b/>
          <w:szCs w:val="18"/>
        </w:rPr>
        <w:t>4</w:t>
      </w:r>
      <w:r w:rsidR="001F06A9" w:rsidRPr="001F06A9">
        <w:rPr>
          <w:rFonts w:ascii="Corbel" w:hAnsi="Corbel"/>
          <w:b/>
          <w:szCs w:val="18"/>
        </w:rPr>
        <w:t>)</w:t>
      </w:r>
      <w:r>
        <w:rPr>
          <w:rFonts w:ascii="Corbel" w:hAnsi="Corbel"/>
          <w:b/>
          <w:szCs w:val="18"/>
        </w:rPr>
        <w:t xml:space="preserve"> per Casus</w:t>
      </w:r>
      <w:r w:rsidR="001F06A9">
        <w:rPr>
          <w:rFonts w:ascii="Corbel" w:hAnsi="Corbel"/>
          <w:b/>
          <w:szCs w:val="18"/>
        </w:rPr>
        <w:t>:</w:t>
      </w:r>
    </w:p>
    <w:tbl>
      <w:tblPr>
        <w:tblStyle w:val="Tabelraster"/>
        <w:tblW w:w="0" w:type="auto"/>
        <w:tblLook w:val="04A0" w:firstRow="1" w:lastRow="0" w:firstColumn="1" w:lastColumn="0" w:noHBand="0" w:noVBand="1"/>
      </w:tblPr>
      <w:tblGrid>
        <w:gridCol w:w="3037"/>
        <w:gridCol w:w="899"/>
      </w:tblGrid>
      <w:tr w:rsidR="001F06A9" w14:paraId="6FD7400B" w14:textId="77777777" w:rsidTr="001F06A9">
        <w:tc>
          <w:tcPr>
            <w:tcW w:w="3037" w:type="dxa"/>
          </w:tcPr>
          <w:p w14:paraId="398848E3" w14:textId="3C5F0330" w:rsidR="001F06A9" w:rsidRPr="001F06A9" w:rsidRDefault="001F06A9" w:rsidP="00922878">
            <w:pPr>
              <w:spacing w:line="276" w:lineRule="auto"/>
              <w:rPr>
                <w:rFonts w:ascii="Corbel" w:hAnsi="Corbel"/>
                <w:szCs w:val="18"/>
              </w:rPr>
            </w:pPr>
            <w:r w:rsidRPr="001F06A9">
              <w:rPr>
                <w:rFonts w:ascii="Corbel" w:hAnsi="Corbel"/>
                <w:szCs w:val="18"/>
              </w:rPr>
              <w:t>Perceel 2</w:t>
            </w:r>
          </w:p>
        </w:tc>
        <w:tc>
          <w:tcPr>
            <w:tcW w:w="899" w:type="dxa"/>
          </w:tcPr>
          <w:p w14:paraId="3C60FD03" w14:textId="5CCBD2C4" w:rsidR="001F06A9" w:rsidRPr="001F06A9" w:rsidRDefault="001F06A9" w:rsidP="001F06A9">
            <w:pPr>
              <w:spacing w:line="276" w:lineRule="auto"/>
              <w:jc w:val="center"/>
              <w:rPr>
                <w:rFonts w:ascii="Corbel" w:hAnsi="Corbel"/>
                <w:b/>
                <w:szCs w:val="18"/>
              </w:rPr>
            </w:pPr>
            <w:r w:rsidRPr="001F06A9">
              <w:rPr>
                <w:rFonts w:ascii="Corbel" w:hAnsi="Corbel"/>
                <w:b/>
                <w:szCs w:val="18"/>
              </w:rPr>
              <w:t>5</w:t>
            </w:r>
          </w:p>
        </w:tc>
      </w:tr>
      <w:tr w:rsidR="001F06A9" w14:paraId="7FEE647D" w14:textId="77777777" w:rsidTr="001F06A9">
        <w:tc>
          <w:tcPr>
            <w:tcW w:w="3037" w:type="dxa"/>
          </w:tcPr>
          <w:p w14:paraId="2FC0CBAD" w14:textId="3271952F" w:rsidR="001F06A9" w:rsidRPr="001F06A9" w:rsidRDefault="001F06A9" w:rsidP="00922878">
            <w:pPr>
              <w:spacing w:line="276" w:lineRule="auto"/>
              <w:rPr>
                <w:rFonts w:ascii="Corbel" w:hAnsi="Corbel"/>
                <w:szCs w:val="18"/>
              </w:rPr>
            </w:pPr>
            <w:r w:rsidRPr="001F06A9">
              <w:rPr>
                <w:rFonts w:ascii="Corbel" w:hAnsi="Corbel"/>
                <w:szCs w:val="18"/>
              </w:rPr>
              <w:t>Perceel 3</w:t>
            </w:r>
          </w:p>
        </w:tc>
        <w:tc>
          <w:tcPr>
            <w:tcW w:w="899" w:type="dxa"/>
          </w:tcPr>
          <w:p w14:paraId="1252720F" w14:textId="433A7FAB" w:rsidR="001F06A9" w:rsidRPr="001F06A9" w:rsidRDefault="001F06A9" w:rsidP="001F06A9">
            <w:pPr>
              <w:spacing w:line="276" w:lineRule="auto"/>
              <w:jc w:val="center"/>
              <w:rPr>
                <w:rFonts w:ascii="Corbel" w:hAnsi="Corbel"/>
                <w:b/>
                <w:szCs w:val="18"/>
              </w:rPr>
            </w:pPr>
            <w:r w:rsidRPr="001F06A9">
              <w:rPr>
                <w:rFonts w:ascii="Corbel" w:hAnsi="Corbel"/>
                <w:b/>
                <w:szCs w:val="18"/>
              </w:rPr>
              <w:t>4</w:t>
            </w:r>
          </w:p>
        </w:tc>
      </w:tr>
      <w:tr w:rsidR="001F06A9" w14:paraId="0EE3B8A8" w14:textId="77777777" w:rsidTr="001F06A9">
        <w:tc>
          <w:tcPr>
            <w:tcW w:w="3037" w:type="dxa"/>
          </w:tcPr>
          <w:p w14:paraId="779214B4" w14:textId="41E90B40" w:rsidR="001F06A9" w:rsidRPr="001F06A9" w:rsidRDefault="001F06A9" w:rsidP="00922878">
            <w:pPr>
              <w:spacing w:line="276" w:lineRule="auto"/>
              <w:rPr>
                <w:rFonts w:ascii="Corbel" w:hAnsi="Corbel"/>
                <w:szCs w:val="18"/>
              </w:rPr>
            </w:pPr>
            <w:r w:rsidRPr="001F06A9">
              <w:rPr>
                <w:rFonts w:ascii="Corbel" w:hAnsi="Corbel"/>
                <w:szCs w:val="18"/>
              </w:rPr>
              <w:t>Perceel 4</w:t>
            </w:r>
          </w:p>
        </w:tc>
        <w:tc>
          <w:tcPr>
            <w:tcW w:w="899" w:type="dxa"/>
          </w:tcPr>
          <w:p w14:paraId="3A3142FD" w14:textId="651ABA55" w:rsidR="001F06A9" w:rsidRPr="001F06A9" w:rsidRDefault="001F06A9" w:rsidP="001F06A9">
            <w:pPr>
              <w:spacing w:line="276" w:lineRule="auto"/>
              <w:jc w:val="center"/>
              <w:rPr>
                <w:rFonts w:ascii="Corbel" w:hAnsi="Corbel"/>
                <w:b/>
                <w:szCs w:val="18"/>
              </w:rPr>
            </w:pPr>
            <w:r w:rsidRPr="001F06A9">
              <w:rPr>
                <w:rFonts w:ascii="Corbel" w:hAnsi="Corbel"/>
                <w:b/>
                <w:szCs w:val="18"/>
              </w:rPr>
              <w:t>4</w:t>
            </w:r>
          </w:p>
        </w:tc>
      </w:tr>
    </w:tbl>
    <w:p w14:paraId="7D7517C5" w14:textId="77777777" w:rsidR="00922878" w:rsidRPr="00C341EB" w:rsidRDefault="00922878" w:rsidP="004B6D68">
      <w:pPr>
        <w:pStyle w:val="Kop4"/>
        <w:rPr>
          <w:rFonts w:ascii="Corbel" w:hAnsi="Corbel"/>
        </w:rPr>
      </w:pPr>
      <w:r w:rsidRPr="00C341EB">
        <w:rPr>
          <w:rFonts w:ascii="Corbel" w:hAnsi="Corbel"/>
        </w:rPr>
        <w:t>Visiedocumenten op thema’s</w:t>
      </w:r>
    </w:p>
    <w:p w14:paraId="101DCE0A" w14:textId="77777777" w:rsidR="00922878" w:rsidRPr="00274212" w:rsidRDefault="00922878" w:rsidP="00922878">
      <w:pPr>
        <w:rPr>
          <w:rFonts w:ascii="Corbel" w:hAnsi="Corbel"/>
          <w:szCs w:val="18"/>
        </w:rPr>
      </w:pPr>
    </w:p>
    <w:p w14:paraId="3DD36D1F" w14:textId="35337DC6" w:rsidR="0036070D" w:rsidRDefault="0036070D" w:rsidP="00922878">
      <w:pPr>
        <w:spacing w:line="276" w:lineRule="auto"/>
        <w:rPr>
          <w:rFonts w:ascii="Corbel" w:hAnsi="Corbel"/>
          <w:szCs w:val="18"/>
        </w:rPr>
      </w:pPr>
      <w:r w:rsidRPr="0036070D">
        <w:rPr>
          <w:rFonts w:ascii="Corbel" w:hAnsi="Corbel"/>
          <w:szCs w:val="18"/>
          <w:u w:val="single"/>
        </w:rPr>
        <w:t>Algemeen</w:t>
      </w:r>
      <w:r w:rsidRPr="0036070D">
        <w:rPr>
          <w:rFonts w:ascii="Corbel" w:hAnsi="Corbel"/>
          <w:szCs w:val="18"/>
          <w:u w:val="single"/>
        </w:rPr>
        <w:br/>
      </w:r>
      <w:r w:rsidR="00F443DF" w:rsidRPr="00F443DF">
        <w:rPr>
          <w:rFonts w:ascii="Corbel" w:hAnsi="Corbel"/>
          <w:szCs w:val="18"/>
        </w:rPr>
        <w:t xml:space="preserve">Op een aantal </w:t>
      </w:r>
      <w:r w:rsidR="00F443DF" w:rsidRPr="00317E3D">
        <w:rPr>
          <w:rFonts w:ascii="Corbel" w:hAnsi="Corbel"/>
          <w:szCs w:val="18"/>
        </w:rPr>
        <w:t>thema’s</w:t>
      </w:r>
      <w:r w:rsidR="007A574F" w:rsidRPr="00317E3D">
        <w:rPr>
          <w:rFonts w:ascii="Corbel" w:hAnsi="Corbel"/>
          <w:szCs w:val="18"/>
        </w:rPr>
        <w:t xml:space="preserve"> (</w:t>
      </w:r>
      <w:r w:rsidRPr="00317E3D">
        <w:rPr>
          <w:rFonts w:ascii="Corbel" w:hAnsi="Corbel"/>
          <w:szCs w:val="18"/>
        </w:rPr>
        <w:t>toegelicht in hoofdstuk 2.</w:t>
      </w:r>
      <w:r w:rsidR="00317E3D" w:rsidRPr="00317E3D">
        <w:rPr>
          <w:rFonts w:ascii="Corbel" w:hAnsi="Corbel"/>
          <w:szCs w:val="18"/>
        </w:rPr>
        <w:t>4.2</w:t>
      </w:r>
      <w:r w:rsidR="007A574F" w:rsidRPr="00317E3D">
        <w:rPr>
          <w:rFonts w:ascii="Corbel" w:hAnsi="Corbel"/>
          <w:szCs w:val="18"/>
        </w:rPr>
        <w:t>)</w:t>
      </w:r>
      <w:r w:rsidR="00F443DF" w:rsidRPr="00317E3D">
        <w:rPr>
          <w:rFonts w:ascii="Corbel" w:hAnsi="Corbel"/>
          <w:szCs w:val="18"/>
        </w:rPr>
        <w:t xml:space="preserve"> zal</w:t>
      </w:r>
      <w:r w:rsidR="00F443DF" w:rsidRPr="00F443DF">
        <w:rPr>
          <w:rFonts w:ascii="Corbel" w:hAnsi="Corbel"/>
          <w:szCs w:val="18"/>
        </w:rPr>
        <w:t xml:space="preserve"> </w:t>
      </w:r>
      <w:r w:rsidR="00682E66">
        <w:rPr>
          <w:rFonts w:ascii="Corbel" w:hAnsi="Corbel"/>
          <w:szCs w:val="18"/>
        </w:rPr>
        <w:t xml:space="preserve">de </w:t>
      </w:r>
      <w:r w:rsidR="00F443DF" w:rsidRPr="00F443DF">
        <w:rPr>
          <w:rFonts w:ascii="Corbel" w:hAnsi="Corbel"/>
          <w:szCs w:val="18"/>
        </w:rPr>
        <w:t xml:space="preserve">visie </w:t>
      </w:r>
      <w:r w:rsidR="00682E66">
        <w:rPr>
          <w:rFonts w:ascii="Corbel" w:hAnsi="Corbel"/>
          <w:szCs w:val="18"/>
        </w:rPr>
        <w:t xml:space="preserve">van Inschrijver </w:t>
      </w:r>
      <w:r w:rsidR="00F443DF" w:rsidRPr="00F443DF">
        <w:rPr>
          <w:rFonts w:ascii="Corbel" w:hAnsi="Corbel"/>
          <w:szCs w:val="18"/>
        </w:rPr>
        <w:t>worden getoetst dan wel met</w:t>
      </w:r>
      <w:r w:rsidR="00F443DF">
        <w:rPr>
          <w:rFonts w:ascii="Corbel" w:hAnsi="Corbel"/>
          <w:szCs w:val="18"/>
        </w:rPr>
        <w:t xml:space="preserve"> </w:t>
      </w:r>
      <w:r w:rsidR="00F443DF" w:rsidRPr="00F443DF">
        <w:rPr>
          <w:rFonts w:ascii="Corbel" w:hAnsi="Corbel"/>
          <w:szCs w:val="18"/>
        </w:rPr>
        <w:t xml:space="preserve">name de concrete uitwerking daarvan in </w:t>
      </w:r>
      <w:r w:rsidR="00682E66">
        <w:rPr>
          <w:rFonts w:ascii="Corbel" w:hAnsi="Corbel"/>
          <w:szCs w:val="18"/>
        </w:rPr>
        <w:t>diens</w:t>
      </w:r>
      <w:r w:rsidR="00F443DF" w:rsidRPr="00F443DF">
        <w:rPr>
          <w:rFonts w:ascii="Corbel" w:hAnsi="Corbel"/>
          <w:szCs w:val="18"/>
        </w:rPr>
        <w:t xml:space="preserve"> inschrijving</w:t>
      </w:r>
      <w:r w:rsidR="00EB7D59">
        <w:rPr>
          <w:rFonts w:ascii="Corbel" w:hAnsi="Corbel"/>
          <w:szCs w:val="18"/>
        </w:rPr>
        <w:t xml:space="preserve"> en aanbieding</w:t>
      </w:r>
      <w:r w:rsidR="00F443DF" w:rsidRPr="00F443DF">
        <w:rPr>
          <w:rFonts w:ascii="Corbel" w:hAnsi="Corbel"/>
          <w:szCs w:val="18"/>
        </w:rPr>
        <w:t xml:space="preserve">. </w:t>
      </w:r>
      <w:r w:rsidRPr="0036070D">
        <w:rPr>
          <w:rFonts w:ascii="Corbel" w:hAnsi="Corbel"/>
          <w:szCs w:val="18"/>
        </w:rPr>
        <w:t>Dat betreffen</w:t>
      </w:r>
      <w:r w:rsidR="00CA3AC6">
        <w:rPr>
          <w:rFonts w:ascii="Corbel" w:hAnsi="Corbel"/>
          <w:szCs w:val="18"/>
        </w:rPr>
        <w:t xml:space="preserve"> de thema’s</w:t>
      </w:r>
      <w:r w:rsidRPr="0036070D">
        <w:rPr>
          <w:rFonts w:ascii="Corbel" w:hAnsi="Corbel"/>
          <w:szCs w:val="18"/>
        </w:rPr>
        <w:t>: Duurzaamheid &amp; Circulariteit; Samenwerking; Innovatie en Data(gedreven werken).</w:t>
      </w:r>
      <w:r>
        <w:rPr>
          <w:rFonts w:ascii="Corbel" w:hAnsi="Corbel"/>
          <w:szCs w:val="18"/>
        </w:rPr>
        <w:t xml:space="preserve"> </w:t>
      </w:r>
    </w:p>
    <w:p w14:paraId="4879818A" w14:textId="77777777" w:rsidR="0036070D" w:rsidRDefault="0036070D" w:rsidP="00922878">
      <w:pPr>
        <w:spacing w:line="276" w:lineRule="auto"/>
        <w:rPr>
          <w:rFonts w:ascii="Corbel" w:hAnsi="Corbel"/>
          <w:szCs w:val="18"/>
        </w:rPr>
      </w:pPr>
    </w:p>
    <w:p w14:paraId="32D22BFC" w14:textId="65269A83" w:rsidR="00CA3AC6" w:rsidRPr="00274212" w:rsidRDefault="00CA3AC6" w:rsidP="00CA3AC6">
      <w:pPr>
        <w:tabs>
          <w:tab w:val="left" w:pos="0"/>
        </w:tabs>
        <w:spacing w:line="276" w:lineRule="auto"/>
        <w:rPr>
          <w:rFonts w:ascii="Corbel" w:hAnsi="Corbel"/>
          <w:szCs w:val="18"/>
        </w:rPr>
      </w:pPr>
      <w:r w:rsidRPr="0036070D">
        <w:rPr>
          <w:rFonts w:ascii="Corbel" w:hAnsi="Corbel"/>
          <w:szCs w:val="18"/>
        </w:rPr>
        <w:t xml:space="preserve">Naast het belang dat de provincie Noord-Holland hecht aan deze onderwerpen vraagt de </w:t>
      </w:r>
      <w:r w:rsidR="0072501F">
        <w:rPr>
          <w:rFonts w:ascii="Corbel" w:hAnsi="Corbel"/>
          <w:szCs w:val="18"/>
        </w:rPr>
        <w:t>Aanbesteder</w:t>
      </w:r>
      <w:r w:rsidRPr="0036070D">
        <w:rPr>
          <w:rFonts w:ascii="Corbel" w:hAnsi="Corbel"/>
          <w:szCs w:val="18"/>
        </w:rPr>
        <w:t xml:space="preserve"> aan Inschrijvers hun hoge ambitieniveau voor de door hen aan te bieden dienstverlening overtuigend in de offerte te verwerken</w:t>
      </w:r>
      <w:r w:rsidR="00EB7D59">
        <w:rPr>
          <w:rFonts w:ascii="Corbel" w:hAnsi="Corbel"/>
          <w:szCs w:val="18"/>
        </w:rPr>
        <w:t xml:space="preserve"> (concreet)</w:t>
      </w:r>
      <w:r w:rsidRPr="0036070D">
        <w:rPr>
          <w:rFonts w:ascii="Corbel" w:hAnsi="Corbel"/>
          <w:szCs w:val="18"/>
        </w:rPr>
        <w:t>.</w:t>
      </w:r>
      <w:r>
        <w:rPr>
          <w:rFonts w:ascii="Corbel" w:hAnsi="Corbel"/>
          <w:szCs w:val="18"/>
        </w:rPr>
        <w:t xml:space="preserve"> </w:t>
      </w:r>
      <w:r w:rsidR="004A4B6C">
        <w:rPr>
          <w:rFonts w:ascii="Corbel" w:hAnsi="Corbel"/>
          <w:szCs w:val="18"/>
        </w:rPr>
        <w:t xml:space="preserve">In </w:t>
      </w:r>
      <w:r w:rsidR="00682E66">
        <w:rPr>
          <w:rFonts w:ascii="Corbel" w:hAnsi="Corbel"/>
          <w:szCs w:val="18"/>
        </w:rPr>
        <w:t>de</w:t>
      </w:r>
      <w:r w:rsidR="004A4B6C">
        <w:rPr>
          <w:rFonts w:ascii="Corbel" w:hAnsi="Corbel"/>
          <w:szCs w:val="18"/>
        </w:rPr>
        <w:t xml:space="preserve"> inschrijving wordt verwacht dat </w:t>
      </w:r>
      <w:r w:rsidR="00682E66">
        <w:rPr>
          <w:rFonts w:ascii="Corbel" w:hAnsi="Corbel"/>
          <w:szCs w:val="18"/>
        </w:rPr>
        <w:t>Inschrijver diens</w:t>
      </w:r>
      <w:r w:rsidR="004A4B6C">
        <w:rPr>
          <w:rFonts w:ascii="Corbel" w:hAnsi="Corbel"/>
          <w:szCs w:val="18"/>
        </w:rPr>
        <w:t xml:space="preserve"> </w:t>
      </w:r>
      <w:r w:rsidR="00922878" w:rsidRPr="00274212">
        <w:rPr>
          <w:rFonts w:ascii="Corbel" w:hAnsi="Corbel"/>
          <w:szCs w:val="18"/>
        </w:rPr>
        <w:t xml:space="preserve">Visie en concrete uitwerking </w:t>
      </w:r>
      <w:r w:rsidR="004A4B6C">
        <w:rPr>
          <w:rFonts w:ascii="Corbel" w:hAnsi="Corbel"/>
          <w:szCs w:val="18"/>
        </w:rPr>
        <w:t>van de verschillende Thema</w:t>
      </w:r>
      <w:r w:rsidR="00042507">
        <w:rPr>
          <w:rFonts w:ascii="Corbel" w:hAnsi="Corbel"/>
          <w:szCs w:val="18"/>
        </w:rPr>
        <w:t>’</w:t>
      </w:r>
      <w:r w:rsidR="004A4B6C">
        <w:rPr>
          <w:rFonts w:ascii="Corbel" w:hAnsi="Corbel"/>
          <w:szCs w:val="18"/>
        </w:rPr>
        <w:t xml:space="preserve">s </w:t>
      </w:r>
      <w:r w:rsidR="00042507">
        <w:rPr>
          <w:rFonts w:ascii="Corbel" w:hAnsi="Corbel"/>
          <w:szCs w:val="18"/>
        </w:rPr>
        <w:t>duidelijk en toetsbaar uiteenzet.</w:t>
      </w:r>
      <w:r>
        <w:rPr>
          <w:rFonts w:ascii="Corbel" w:hAnsi="Corbel"/>
          <w:szCs w:val="18"/>
        </w:rPr>
        <w:br/>
        <w:t>Inschrijver</w:t>
      </w:r>
      <w:r w:rsidRPr="00274212">
        <w:rPr>
          <w:rFonts w:ascii="Corbel" w:hAnsi="Corbel"/>
          <w:szCs w:val="18"/>
        </w:rPr>
        <w:t xml:space="preserve"> wordt gevraagd om in zijn </w:t>
      </w:r>
      <w:r>
        <w:rPr>
          <w:rFonts w:ascii="Corbel" w:hAnsi="Corbel"/>
          <w:szCs w:val="18"/>
        </w:rPr>
        <w:t>Visie-document op het thema</w:t>
      </w:r>
      <w:r w:rsidRPr="00274212">
        <w:rPr>
          <w:rFonts w:ascii="Corbel" w:hAnsi="Corbel"/>
          <w:szCs w:val="18"/>
        </w:rPr>
        <w:t xml:space="preserve"> concreet en ondubbelzinnig te beschrijven wat hij aanbiedt (dus niet "we kunnen..." of "we doen mogelijk...", maar "we zullen..." of "we doen..."). Onduidelijkheden in de informatie die wordt aangeleverd ten behoeve van </w:t>
      </w:r>
      <w:r w:rsidR="00EB7D59">
        <w:rPr>
          <w:rFonts w:ascii="Corbel" w:hAnsi="Corbel"/>
          <w:szCs w:val="18"/>
        </w:rPr>
        <w:t xml:space="preserve">de Visie en concretisering </w:t>
      </w:r>
      <w:r w:rsidRPr="00274212">
        <w:rPr>
          <w:rFonts w:ascii="Corbel" w:hAnsi="Corbel"/>
          <w:szCs w:val="18"/>
        </w:rPr>
        <w:t>leiden in de regel tot een lagere beoordeling.</w:t>
      </w:r>
    </w:p>
    <w:p w14:paraId="43EE1E1D" w14:textId="291AB5B5" w:rsidR="00CA3AC6" w:rsidRPr="00274212" w:rsidRDefault="00CA3AC6" w:rsidP="00CA3AC6">
      <w:pPr>
        <w:spacing w:line="276" w:lineRule="auto"/>
        <w:jc w:val="both"/>
        <w:rPr>
          <w:rFonts w:ascii="Corbel" w:hAnsi="Corbel"/>
          <w:szCs w:val="18"/>
        </w:rPr>
      </w:pPr>
      <w:r>
        <w:rPr>
          <w:rFonts w:ascii="Corbel" w:hAnsi="Corbel"/>
          <w:szCs w:val="18"/>
        </w:rPr>
        <w:t>Uw maatregelen</w:t>
      </w:r>
      <w:r w:rsidRPr="00274212">
        <w:rPr>
          <w:rFonts w:ascii="Corbel" w:hAnsi="Corbel"/>
          <w:szCs w:val="18"/>
        </w:rPr>
        <w:t xml:space="preserve"> omschrijft u daarom SMART (Specifiek – Meetbaar   Acceptabel – Realistisch -  Tijdgebonden), en uit </w:t>
      </w:r>
      <w:r>
        <w:rPr>
          <w:rFonts w:ascii="Corbel" w:hAnsi="Corbel"/>
          <w:szCs w:val="18"/>
        </w:rPr>
        <w:t xml:space="preserve">uw omschrijving bij een thema </w:t>
      </w:r>
      <w:r w:rsidRPr="00274212">
        <w:rPr>
          <w:rFonts w:ascii="Corbel" w:hAnsi="Corbel"/>
          <w:szCs w:val="18"/>
        </w:rPr>
        <w:t xml:space="preserve">blijkt ambitie en commitment. </w:t>
      </w:r>
    </w:p>
    <w:p w14:paraId="210627E3" w14:textId="46EC10CB" w:rsidR="00CA3AC6" w:rsidRPr="00274212" w:rsidRDefault="00CA3AC6" w:rsidP="00CA3AC6">
      <w:pPr>
        <w:shd w:val="clear" w:color="auto" w:fill="FFFFFF"/>
        <w:spacing w:line="276" w:lineRule="auto"/>
        <w:rPr>
          <w:rFonts w:ascii="Corbel" w:hAnsi="Corbel"/>
          <w:szCs w:val="18"/>
        </w:rPr>
      </w:pPr>
      <w:r>
        <w:rPr>
          <w:rFonts w:ascii="Corbel" w:hAnsi="Corbel"/>
          <w:szCs w:val="18"/>
        </w:rPr>
        <w:t>Inschrijver</w:t>
      </w:r>
      <w:r w:rsidRPr="00274212">
        <w:rPr>
          <w:rFonts w:ascii="Corbel" w:hAnsi="Corbel"/>
          <w:szCs w:val="18"/>
        </w:rPr>
        <w:t xml:space="preserve"> toont aan hoe hij de dienstverlening voor de </w:t>
      </w:r>
      <w:r>
        <w:rPr>
          <w:rFonts w:ascii="Corbel" w:hAnsi="Corbel"/>
          <w:szCs w:val="18"/>
        </w:rPr>
        <w:t>Aanbesteder</w:t>
      </w:r>
      <w:r w:rsidRPr="00274212">
        <w:rPr>
          <w:rFonts w:ascii="Corbel" w:hAnsi="Corbel"/>
          <w:szCs w:val="18"/>
        </w:rPr>
        <w:t xml:space="preserve"> vormgeeft ten behoeve van het realiseren van de </w:t>
      </w:r>
      <w:r w:rsidR="00242580">
        <w:rPr>
          <w:rFonts w:ascii="Corbel" w:hAnsi="Corbel"/>
          <w:szCs w:val="18"/>
        </w:rPr>
        <w:t>(beleid)doestellingen</w:t>
      </w:r>
      <w:r>
        <w:rPr>
          <w:rFonts w:ascii="Corbel" w:hAnsi="Corbel"/>
          <w:szCs w:val="18"/>
        </w:rPr>
        <w:t xml:space="preserve"> zoals in hoofdzaak toegelicht in hoofdstuk 2</w:t>
      </w:r>
      <w:r w:rsidRPr="00274212">
        <w:rPr>
          <w:rFonts w:ascii="Corbel" w:hAnsi="Corbel"/>
          <w:szCs w:val="18"/>
        </w:rPr>
        <w:t xml:space="preserve">. </w:t>
      </w:r>
    </w:p>
    <w:p w14:paraId="6775EFC1" w14:textId="540F89AA" w:rsidR="00922878" w:rsidRPr="00274212" w:rsidRDefault="00922878" w:rsidP="00922878">
      <w:pPr>
        <w:spacing w:line="276" w:lineRule="auto"/>
        <w:rPr>
          <w:rFonts w:ascii="Corbel" w:hAnsi="Corbel"/>
          <w:szCs w:val="18"/>
        </w:rPr>
      </w:pPr>
    </w:p>
    <w:p w14:paraId="16022156" w14:textId="77777777" w:rsidR="009F131F" w:rsidRDefault="009F131F" w:rsidP="00922878">
      <w:pPr>
        <w:spacing w:line="276" w:lineRule="auto"/>
        <w:rPr>
          <w:rFonts w:ascii="Corbel" w:hAnsi="Corbel"/>
          <w:szCs w:val="18"/>
        </w:rPr>
      </w:pPr>
    </w:p>
    <w:p w14:paraId="79C25EB7" w14:textId="77777777" w:rsidR="009F131F" w:rsidRDefault="009F131F" w:rsidP="00922878">
      <w:pPr>
        <w:spacing w:line="276" w:lineRule="auto"/>
        <w:rPr>
          <w:rFonts w:ascii="Corbel" w:hAnsi="Corbel"/>
          <w:szCs w:val="18"/>
        </w:rPr>
      </w:pPr>
    </w:p>
    <w:p w14:paraId="5DD9A7C6" w14:textId="24FF85F2" w:rsidR="00922878" w:rsidRDefault="00922878" w:rsidP="00922878">
      <w:pPr>
        <w:spacing w:line="276" w:lineRule="auto"/>
        <w:rPr>
          <w:rFonts w:ascii="Corbel" w:hAnsi="Corbel"/>
          <w:szCs w:val="18"/>
        </w:rPr>
      </w:pPr>
      <w:r w:rsidRPr="00274212">
        <w:rPr>
          <w:rFonts w:ascii="Corbel" w:hAnsi="Corbel"/>
          <w:szCs w:val="18"/>
        </w:rPr>
        <w:t>Het aantal punten dat maximaal aan de Inschrijving kan worden toegekend voor dit onderdeel is weergegeven in de tabel hierboven onder 5.2.</w:t>
      </w:r>
      <w:r w:rsidR="0036070D" w:rsidRPr="0036070D">
        <w:rPr>
          <w:rFonts w:ascii="Corbel" w:hAnsi="Corbel"/>
          <w:szCs w:val="18"/>
        </w:rPr>
        <w:t xml:space="preserve"> </w:t>
      </w:r>
      <w:r w:rsidR="0036070D" w:rsidRPr="001F06A9">
        <w:rPr>
          <w:rFonts w:ascii="Corbel" w:hAnsi="Corbel"/>
          <w:szCs w:val="18"/>
        </w:rPr>
        <w:t xml:space="preserve">In de tabel in paragraaf </w:t>
      </w:r>
      <w:r w:rsidR="0036070D">
        <w:rPr>
          <w:rFonts w:ascii="Corbel" w:hAnsi="Corbel"/>
          <w:szCs w:val="18"/>
        </w:rPr>
        <w:t xml:space="preserve">5.1 </w:t>
      </w:r>
      <w:r w:rsidR="0036070D" w:rsidRPr="001F06A9">
        <w:rPr>
          <w:rFonts w:ascii="Corbel" w:hAnsi="Corbel"/>
          <w:szCs w:val="18"/>
        </w:rPr>
        <w:t>is weergegeven hoe zwaar deze score mee weegt in het eindresultaat.</w:t>
      </w:r>
    </w:p>
    <w:p w14:paraId="357EA085" w14:textId="77777777" w:rsidR="00E37866" w:rsidRDefault="00E37866" w:rsidP="00922878">
      <w:pPr>
        <w:spacing w:line="276" w:lineRule="auto"/>
        <w:rPr>
          <w:rFonts w:ascii="Corbel" w:hAnsi="Corbel"/>
          <w:szCs w:val="18"/>
        </w:rPr>
      </w:pPr>
    </w:p>
    <w:p w14:paraId="63FB71F8" w14:textId="54AA7B56" w:rsidR="0036070D" w:rsidRPr="001F06A9" w:rsidRDefault="00CA3AC6" w:rsidP="0036070D">
      <w:pPr>
        <w:spacing w:line="276" w:lineRule="auto"/>
        <w:rPr>
          <w:rFonts w:ascii="Corbel" w:hAnsi="Corbel"/>
          <w:b/>
          <w:szCs w:val="18"/>
        </w:rPr>
      </w:pPr>
      <w:r>
        <w:rPr>
          <w:rFonts w:ascii="Corbel" w:hAnsi="Corbel"/>
          <w:b/>
          <w:szCs w:val="18"/>
        </w:rPr>
        <w:t>I</w:t>
      </w:r>
      <w:r w:rsidR="0036070D" w:rsidRPr="001F06A9">
        <w:rPr>
          <w:rFonts w:ascii="Corbel" w:hAnsi="Corbel"/>
          <w:b/>
          <w:szCs w:val="18"/>
        </w:rPr>
        <w:t>n te dienen maximaal aantal pagina’s (A4)</w:t>
      </w:r>
      <w:r>
        <w:rPr>
          <w:rFonts w:ascii="Corbel" w:hAnsi="Corbel"/>
          <w:b/>
          <w:szCs w:val="18"/>
        </w:rPr>
        <w:t xml:space="preserve"> voor </w:t>
      </w:r>
      <w:r w:rsidR="00E37866">
        <w:rPr>
          <w:rFonts w:ascii="Corbel" w:hAnsi="Corbel"/>
          <w:b/>
          <w:szCs w:val="18"/>
        </w:rPr>
        <w:t>de gezamenlijk Visie-documenten van alle</w:t>
      </w:r>
      <w:r>
        <w:rPr>
          <w:rFonts w:ascii="Corbel" w:hAnsi="Corbel"/>
          <w:b/>
          <w:szCs w:val="18"/>
        </w:rPr>
        <w:t xml:space="preserve"> thema’s</w:t>
      </w:r>
      <w:r w:rsidR="0036070D">
        <w:rPr>
          <w:rFonts w:ascii="Corbel" w:hAnsi="Corbel"/>
          <w:b/>
          <w:szCs w:val="18"/>
        </w:rPr>
        <w:t>:</w:t>
      </w:r>
    </w:p>
    <w:tbl>
      <w:tblPr>
        <w:tblStyle w:val="Tabelraster"/>
        <w:tblW w:w="0" w:type="auto"/>
        <w:tblLook w:val="04A0" w:firstRow="1" w:lastRow="0" w:firstColumn="1" w:lastColumn="0" w:noHBand="0" w:noVBand="1"/>
      </w:tblPr>
      <w:tblGrid>
        <w:gridCol w:w="3037"/>
        <w:gridCol w:w="899"/>
      </w:tblGrid>
      <w:tr w:rsidR="0036070D" w14:paraId="1C7A8EF2" w14:textId="77777777" w:rsidTr="00A71D18">
        <w:tc>
          <w:tcPr>
            <w:tcW w:w="3037" w:type="dxa"/>
          </w:tcPr>
          <w:p w14:paraId="40502743" w14:textId="77777777" w:rsidR="0036070D" w:rsidRPr="001F06A9" w:rsidRDefault="0036070D" w:rsidP="00A71D18">
            <w:pPr>
              <w:spacing w:line="276" w:lineRule="auto"/>
              <w:rPr>
                <w:rFonts w:ascii="Corbel" w:hAnsi="Corbel"/>
                <w:szCs w:val="18"/>
              </w:rPr>
            </w:pPr>
            <w:r w:rsidRPr="001F06A9">
              <w:rPr>
                <w:rFonts w:ascii="Corbel" w:hAnsi="Corbel"/>
                <w:szCs w:val="18"/>
              </w:rPr>
              <w:t>Perceel 2</w:t>
            </w:r>
          </w:p>
        </w:tc>
        <w:tc>
          <w:tcPr>
            <w:tcW w:w="899" w:type="dxa"/>
          </w:tcPr>
          <w:p w14:paraId="5DFF0BF5" w14:textId="550743B9" w:rsidR="0036070D" w:rsidRPr="001F06A9" w:rsidRDefault="0036070D" w:rsidP="00A71D18">
            <w:pPr>
              <w:spacing w:line="276" w:lineRule="auto"/>
              <w:jc w:val="center"/>
              <w:rPr>
                <w:rFonts w:ascii="Corbel" w:hAnsi="Corbel"/>
                <w:b/>
                <w:szCs w:val="18"/>
              </w:rPr>
            </w:pPr>
            <w:r>
              <w:rPr>
                <w:rFonts w:ascii="Corbel" w:hAnsi="Corbel"/>
                <w:b/>
                <w:szCs w:val="18"/>
              </w:rPr>
              <w:t>8</w:t>
            </w:r>
          </w:p>
        </w:tc>
      </w:tr>
      <w:tr w:rsidR="0036070D" w14:paraId="2C670863" w14:textId="77777777" w:rsidTr="00A71D18">
        <w:tc>
          <w:tcPr>
            <w:tcW w:w="3037" w:type="dxa"/>
          </w:tcPr>
          <w:p w14:paraId="24CAA4B2" w14:textId="77777777" w:rsidR="0036070D" w:rsidRPr="001F06A9" w:rsidRDefault="0036070D" w:rsidP="00A71D18">
            <w:pPr>
              <w:spacing w:line="276" w:lineRule="auto"/>
              <w:rPr>
                <w:rFonts w:ascii="Corbel" w:hAnsi="Corbel"/>
                <w:szCs w:val="18"/>
              </w:rPr>
            </w:pPr>
            <w:r w:rsidRPr="001F06A9">
              <w:rPr>
                <w:rFonts w:ascii="Corbel" w:hAnsi="Corbel"/>
                <w:szCs w:val="18"/>
              </w:rPr>
              <w:t>Perceel 3</w:t>
            </w:r>
          </w:p>
        </w:tc>
        <w:tc>
          <w:tcPr>
            <w:tcW w:w="899" w:type="dxa"/>
          </w:tcPr>
          <w:p w14:paraId="0D1CFEC8" w14:textId="06F82DA7" w:rsidR="0036070D" w:rsidRPr="001F06A9" w:rsidRDefault="0036070D" w:rsidP="00A71D18">
            <w:pPr>
              <w:spacing w:line="276" w:lineRule="auto"/>
              <w:jc w:val="center"/>
              <w:rPr>
                <w:rFonts w:ascii="Corbel" w:hAnsi="Corbel"/>
                <w:b/>
                <w:szCs w:val="18"/>
              </w:rPr>
            </w:pPr>
            <w:r>
              <w:rPr>
                <w:rFonts w:ascii="Corbel" w:hAnsi="Corbel"/>
                <w:b/>
                <w:szCs w:val="18"/>
              </w:rPr>
              <w:t>7</w:t>
            </w:r>
          </w:p>
        </w:tc>
      </w:tr>
      <w:tr w:rsidR="0036070D" w14:paraId="1EE9927D" w14:textId="77777777" w:rsidTr="00A71D18">
        <w:tc>
          <w:tcPr>
            <w:tcW w:w="3037" w:type="dxa"/>
          </w:tcPr>
          <w:p w14:paraId="07B98D9E" w14:textId="77777777" w:rsidR="0036070D" w:rsidRPr="001F06A9" w:rsidRDefault="0036070D" w:rsidP="00A71D18">
            <w:pPr>
              <w:spacing w:line="276" w:lineRule="auto"/>
              <w:rPr>
                <w:rFonts w:ascii="Corbel" w:hAnsi="Corbel"/>
                <w:szCs w:val="18"/>
              </w:rPr>
            </w:pPr>
            <w:r w:rsidRPr="001F06A9">
              <w:rPr>
                <w:rFonts w:ascii="Corbel" w:hAnsi="Corbel"/>
                <w:szCs w:val="18"/>
              </w:rPr>
              <w:t>Perceel 4</w:t>
            </w:r>
          </w:p>
        </w:tc>
        <w:tc>
          <w:tcPr>
            <w:tcW w:w="899" w:type="dxa"/>
          </w:tcPr>
          <w:p w14:paraId="747A9D18" w14:textId="3113A392" w:rsidR="0036070D" w:rsidRPr="001F06A9" w:rsidRDefault="0036070D" w:rsidP="00A71D18">
            <w:pPr>
              <w:spacing w:line="276" w:lineRule="auto"/>
              <w:jc w:val="center"/>
              <w:rPr>
                <w:rFonts w:ascii="Corbel" w:hAnsi="Corbel"/>
                <w:b/>
                <w:szCs w:val="18"/>
              </w:rPr>
            </w:pPr>
            <w:r>
              <w:rPr>
                <w:rFonts w:ascii="Corbel" w:hAnsi="Corbel"/>
                <w:b/>
                <w:szCs w:val="18"/>
              </w:rPr>
              <w:t>7</w:t>
            </w:r>
          </w:p>
        </w:tc>
      </w:tr>
    </w:tbl>
    <w:p w14:paraId="7CC2E4D4" w14:textId="0A7225F3" w:rsidR="0036070D" w:rsidRDefault="0036070D" w:rsidP="00922878">
      <w:pPr>
        <w:spacing w:line="276" w:lineRule="auto"/>
        <w:rPr>
          <w:rFonts w:ascii="Corbel" w:hAnsi="Corbel"/>
          <w:szCs w:val="18"/>
        </w:rPr>
      </w:pPr>
    </w:p>
    <w:p w14:paraId="4E15AE60" w14:textId="77777777" w:rsidR="00274212" w:rsidRPr="00E37866" w:rsidRDefault="00274212" w:rsidP="00274212">
      <w:pPr>
        <w:pStyle w:val="Kop4"/>
        <w:rPr>
          <w:rFonts w:ascii="Corbel" w:hAnsi="Corbel"/>
          <w:szCs w:val="18"/>
        </w:rPr>
      </w:pPr>
      <w:r w:rsidRPr="00E37866">
        <w:rPr>
          <w:rFonts w:ascii="Corbel" w:hAnsi="Corbel"/>
          <w:szCs w:val="18"/>
        </w:rPr>
        <w:t xml:space="preserve">Duurzaamheid en Circulariteit </w:t>
      </w:r>
    </w:p>
    <w:p w14:paraId="30CF6647" w14:textId="77777777" w:rsidR="00274212" w:rsidRPr="00274212" w:rsidRDefault="00274212" w:rsidP="00274212">
      <w:pPr>
        <w:spacing w:line="240" w:lineRule="auto"/>
        <w:rPr>
          <w:rFonts w:ascii="Corbel" w:hAnsi="Corbel"/>
          <w:szCs w:val="18"/>
        </w:rPr>
      </w:pPr>
    </w:p>
    <w:p w14:paraId="1F937D9F" w14:textId="15FCDFEE" w:rsidR="00274212" w:rsidRPr="00274212" w:rsidRDefault="00325786" w:rsidP="00274212">
      <w:pPr>
        <w:spacing w:line="276" w:lineRule="auto"/>
        <w:rPr>
          <w:rFonts w:ascii="Corbel" w:hAnsi="Corbel"/>
          <w:szCs w:val="18"/>
        </w:rPr>
      </w:pPr>
      <w:r>
        <w:rPr>
          <w:rFonts w:ascii="Corbel" w:eastAsiaTheme="minorHAnsi" w:hAnsi="Corbel" w:cs="LucidaSans"/>
          <w:spacing w:val="0"/>
          <w:szCs w:val="18"/>
          <w:lang w:eastAsia="en-US"/>
        </w:rPr>
        <w:t>Aanbesteder</w:t>
      </w:r>
      <w:r w:rsidR="00274212" w:rsidRPr="00274212">
        <w:rPr>
          <w:rFonts w:ascii="Corbel" w:eastAsiaTheme="minorHAnsi" w:hAnsi="Corbel" w:cs="LucidaSans"/>
          <w:spacing w:val="0"/>
          <w:szCs w:val="18"/>
          <w:lang w:eastAsia="en-US"/>
        </w:rPr>
        <w:t xml:space="preserve"> streeft </w:t>
      </w:r>
      <w:r w:rsidR="004D0C87" w:rsidRPr="00274212">
        <w:rPr>
          <w:rFonts w:ascii="Corbel" w:eastAsiaTheme="minorHAnsi" w:hAnsi="Corbel" w:cs="LucidaSans"/>
          <w:spacing w:val="0"/>
          <w:szCs w:val="18"/>
          <w:lang w:eastAsia="en-US"/>
        </w:rPr>
        <w:t>ernaar</w:t>
      </w:r>
      <w:r w:rsidR="00274212" w:rsidRPr="00274212">
        <w:rPr>
          <w:rFonts w:ascii="Corbel" w:eastAsiaTheme="minorHAnsi" w:hAnsi="Corbel" w:cs="LucidaSans"/>
          <w:spacing w:val="0"/>
          <w:szCs w:val="18"/>
          <w:lang w:eastAsia="en-US"/>
        </w:rPr>
        <w:t xml:space="preserve"> om de kennis op het gebied van duurzaamheid en circulariteit te verbreden en te verdiepen en nieuwe kennis en ontwikkelingen aan te boren. Dit om maximaal bij te kunnen dragen aan maatschappelijke meerwaarde en de benodigde transities te </w:t>
      </w:r>
      <w:r w:rsidR="00274212" w:rsidRPr="00317E3D">
        <w:rPr>
          <w:rFonts w:ascii="Corbel" w:eastAsiaTheme="minorHAnsi" w:hAnsi="Corbel" w:cs="LucidaSans"/>
          <w:spacing w:val="0"/>
          <w:szCs w:val="18"/>
          <w:lang w:eastAsia="en-US"/>
        </w:rPr>
        <w:t xml:space="preserve">versnellen. Zie </w:t>
      </w:r>
      <w:r w:rsidR="002F47AC" w:rsidRPr="00317E3D">
        <w:rPr>
          <w:rFonts w:ascii="Corbel" w:eastAsiaTheme="minorHAnsi" w:hAnsi="Corbel" w:cs="LucidaSans"/>
          <w:spacing w:val="0"/>
          <w:szCs w:val="18"/>
          <w:lang w:eastAsia="en-US"/>
        </w:rPr>
        <w:t>hoofdstuk</w:t>
      </w:r>
      <w:r w:rsidR="00274212" w:rsidRPr="00317E3D">
        <w:rPr>
          <w:rFonts w:ascii="Corbel" w:eastAsiaTheme="minorHAnsi" w:hAnsi="Corbel" w:cs="LucidaSans"/>
          <w:spacing w:val="0"/>
          <w:szCs w:val="18"/>
          <w:lang w:eastAsia="en-US"/>
        </w:rPr>
        <w:t xml:space="preserve"> 2</w:t>
      </w:r>
      <w:r w:rsidR="00317E3D" w:rsidRPr="00317E3D">
        <w:rPr>
          <w:rFonts w:ascii="Corbel" w:eastAsiaTheme="minorHAnsi" w:hAnsi="Corbel" w:cs="LucidaSans"/>
          <w:spacing w:val="0"/>
          <w:szCs w:val="18"/>
          <w:lang w:eastAsia="en-US"/>
        </w:rPr>
        <w:t>.4.2</w:t>
      </w:r>
      <w:r w:rsidR="00274212" w:rsidRPr="00317E3D">
        <w:rPr>
          <w:rFonts w:ascii="Corbel" w:eastAsiaTheme="minorHAnsi" w:hAnsi="Corbel" w:cs="LucidaSans"/>
          <w:spacing w:val="0"/>
          <w:szCs w:val="18"/>
          <w:lang w:eastAsia="en-US"/>
        </w:rPr>
        <w:t xml:space="preserve"> voor een toelichting hier op. </w:t>
      </w:r>
      <w:r w:rsidR="00682E66" w:rsidRPr="00317E3D">
        <w:rPr>
          <w:rFonts w:ascii="Corbel" w:hAnsi="Corbel"/>
          <w:szCs w:val="18"/>
        </w:rPr>
        <w:t>Aanbesteder vraagt</w:t>
      </w:r>
      <w:r w:rsidR="00274212" w:rsidRPr="00317E3D">
        <w:rPr>
          <w:rFonts w:ascii="Corbel" w:hAnsi="Corbel"/>
          <w:szCs w:val="18"/>
        </w:rPr>
        <w:t xml:space="preserve"> op het niveau van de Raamcontracten een visie van </w:t>
      </w:r>
      <w:r w:rsidR="00682E66" w:rsidRPr="00317E3D">
        <w:rPr>
          <w:rFonts w:ascii="Corbel" w:hAnsi="Corbel"/>
          <w:szCs w:val="18"/>
        </w:rPr>
        <w:t>Inschrijver</w:t>
      </w:r>
      <w:r w:rsidR="00274212" w:rsidRPr="00317E3D">
        <w:rPr>
          <w:rFonts w:ascii="Corbel" w:hAnsi="Corbel"/>
          <w:szCs w:val="18"/>
        </w:rPr>
        <w:t xml:space="preserve"> op hoe </w:t>
      </w:r>
      <w:r w:rsidR="00682E66" w:rsidRPr="00317E3D">
        <w:rPr>
          <w:rFonts w:ascii="Corbel" w:hAnsi="Corbel"/>
          <w:szCs w:val="18"/>
        </w:rPr>
        <w:t>diens</w:t>
      </w:r>
      <w:r w:rsidR="00274212" w:rsidRPr="00317E3D">
        <w:rPr>
          <w:rFonts w:ascii="Corbel" w:hAnsi="Corbel"/>
          <w:szCs w:val="18"/>
        </w:rPr>
        <w:t xml:space="preserve"> organisatie kan bijdragen aan de</w:t>
      </w:r>
      <w:r w:rsidR="002F47AC" w:rsidRPr="00317E3D">
        <w:rPr>
          <w:rFonts w:ascii="Corbel" w:hAnsi="Corbel"/>
          <w:szCs w:val="18"/>
        </w:rPr>
        <w:t xml:space="preserve"> in hoofdstuk 2.</w:t>
      </w:r>
      <w:r w:rsidR="00317E3D" w:rsidRPr="00317E3D">
        <w:rPr>
          <w:rFonts w:ascii="Corbel" w:hAnsi="Corbel"/>
          <w:szCs w:val="18"/>
        </w:rPr>
        <w:t>4.2</w:t>
      </w:r>
      <w:r w:rsidR="00274212" w:rsidRPr="00317E3D">
        <w:rPr>
          <w:rFonts w:ascii="Corbel" w:hAnsi="Corbel"/>
          <w:szCs w:val="18"/>
        </w:rPr>
        <w:t xml:space="preserve"> duurzaamheidsdoelstellingen en circulariteitsdoelstellingen</w:t>
      </w:r>
      <w:r w:rsidR="00274212" w:rsidRPr="00317E3D">
        <w:rPr>
          <w:rFonts w:ascii="Corbel" w:hAnsi="Corbel" w:cs="Calibri"/>
          <w:color w:val="FFC000"/>
          <w:szCs w:val="18"/>
        </w:rPr>
        <w:t xml:space="preserve"> </w:t>
      </w:r>
      <w:r w:rsidR="00274212" w:rsidRPr="00317E3D">
        <w:rPr>
          <w:rFonts w:ascii="Corbel" w:hAnsi="Corbel"/>
          <w:szCs w:val="18"/>
        </w:rPr>
        <w:t>van de provincie. Dat kan zowel zi</w:t>
      </w:r>
      <w:r w:rsidR="00274212" w:rsidRPr="00274212">
        <w:rPr>
          <w:rFonts w:ascii="Corbel" w:hAnsi="Corbel"/>
          <w:szCs w:val="18"/>
        </w:rPr>
        <w:t xml:space="preserve">jn in de werkzaamheden die </w:t>
      </w:r>
      <w:r w:rsidR="00682E66">
        <w:rPr>
          <w:rFonts w:ascii="Corbel" w:hAnsi="Corbel"/>
          <w:szCs w:val="18"/>
        </w:rPr>
        <w:t>Inschrijver</w:t>
      </w:r>
      <w:r w:rsidR="00274212" w:rsidRPr="00274212">
        <w:rPr>
          <w:rFonts w:ascii="Corbel" w:hAnsi="Corbel"/>
          <w:szCs w:val="18"/>
        </w:rPr>
        <w:t xml:space="preserve"> voor ons verricht, als uitvoerende partij of als ontwerper van opdrachten die de </w:t>
      </w:r>
      <w:r w:rsidR="0072501F">
        <w:rPr>
          <w:rFonts w:ascii="Corbel" w:hAnsi="Corbel"/>
          <w:szCs w:val="18"/>
        </w:rPr>
        <w:t>Aanbesteder</w:t>
      </w:r>
      <w:r w:rsidR="00274212" w:rsidRPr="00274212">
        <w:rPr>
          <w:rFonts w:ascii="Corbel" w:hAnsi="Corbel"/>
          <w:szCs w:val="18"/>
        </w:rPr>
        <w:t xml:space="preserve"> in de markt gaat zetten, maar ook in de manier </w:t>
      </w:r>
      <w:r w:rsidR="002F47AC">
        <w:rPr>
          <w:rFonts w:ascii="Corbel" w:hAnsi="Corbel"/>
          <w:szCs w:val="18"/>
        </w:rPr>
        <w:t>waarop de kwaliteit wordt verhoogd doordat</w:t>
      </w:r>
      <w:r w:rsidR="00274212" w:rsidRPr="00274212">
        <w:rPr>
          <w:rFonts w:ascii="Corbel" w:hAnsi="Corbel"/>
          <w:szCs w:val="18"/>
        </w:rPr>
        <w:t xml:space="preserve"> </w:t>
      </w:r>
      <w:r w:rsidR="00682E66">
        <w:rPr>
          <w:rFonts w:ascii="Corbel" w:hAnsi="Corbel"/>
          <w:szCs w:val="18"/>
        </w:rPr>
        <w:t>Inschrijver diens</w:t>
      </w:r>
      <w:r w:rsidR="00274212" w:rsidRPr="00274212">
        <w:rPr>
          <w:rFonts w:ascii="Corbel" w:hAnsi="Corbel"/>
          <w:szCs w:val="18"/>
        </w:rPr>
        <w:t xml:space="preserve"> eigen organisatie hierop heeft ingericht. </w:t>
      </w:r>
    </w:p>
    <w:p w14:paraId="78470FB4" w14:textId="77777777" w:rsidR="00274212" w:rsidRPr="00274212" w:rsidRDefault="00274212" w:rsidP="00274212">
      <w:pPr>
        <w:autoSpaceDE w:val="0"/>
        <w:autoSpaceDN w:val="0"/>
        <w:adjustRightInd w:val="0"/>
        <w:spacing w:line="276" w:lineRule="auto"/>
        <w:rPr>
          <w:rFonts w:ascii="Corbel" w:eastAsiaTheme="minorHAnsi" w:hAnsi="Corbel" w:cs="LucidaSans"/>
          <w:spacing w:val="0"/>
          <w:szCs w:val="18"/>
          <w:lang w:eastAsia="en-US"/>
        </w:rPr>
      </w:pPr>
    </w:p>
    <w:p w14:paraId="59326F84" w14:textId="6DA7B868" w:rsidR="00274212" w:rsidRPr="00274212" w:rsidRDefault="00274212" w:rsidP="00274212">
      <w:pPr>
        <w:autoSpaceDE w:val="0"/>
        <w:autoSpaceDN w:val="0"/>
        <w:adjustRightInd w:val="0"/>
        <w:spacing w:line="276" w:lineRule="auto"/>
        <w:rPr>
          <w:rFonts w:ascii="Corbel" w:eastAsiaTheme="minorHAnsi" w:hAnsi="Corbel" w:cs="LucidaSans"/>
          <w:spacing w:val="0"/>
          <w:szCs w:val="18"/>
          <w:lang w:eastAsia="en-US"/>
        </w:rPr>
      </w:pPr>
      <w:r w:rsidRPr="00274212">
        <w:rPr>
          <w:rFonts w:ascii="Corbel" w:eastAsiaTheme="minorHAnsi" w:hAnsi="Corbel" w:cs="LucidaSans"/>
          <w:spacing w:val="0"/>
          <w:szCs w:val="18"/>
          <w:lang w:eastAsia="en-US"/>
        </w:rPr>
        <w:t xml:space="preserve">In het kader van duurzaamheid en circulariteit verwacht </w:t>
      </w:r>
      <w:r w:rsidR="00325786">
        <w:rPr>
          <w:rFonts w:ascii="Corbel" w:eastAsiaTheme="minorHAnsi" w:hAnsi="Corbel" w:cs="LucidaSans"/>
          <w:spacing w:val="0"/>
          <w:szCs w:val="18"/>
          <w:lang w:eastAsia="en-US"/>
        </w:rPr>
        <w:t>Aanbesteder</w:t>
      </w:r>
      <w:r w:rsidR="00682E66">
        <w:rPr>
          <w:rFonts w:ascii="Corbel" w:eastAsiaTheme="minorHAnsi" w:hAnsi="Corbel" w:cs="LucidaSans"/>
          <w:spacing w:val="0"/>
          <w:szCs w:val="18"/>
          <w:lang w:eastAsia="en-US"/>
        </w:rPr>
        <w:t xml:space="preserve"> van </w:t>
      </w:r>
      <w:r w:rsidR="0098492C">
        <w:rPr>
          <w:rFonts w:ascii="Corbel" w:eastAsiaTheme="minorHAnsi" w:hAnsi="Corbel" w:cs="LucidaSans"/>
          <w:spacing w:val="0"/>
          <w:szCs w:val="18"/>
          <w:lang w:eastAsia="en-US"/>
        </w:rPr>
        <w:t>Contractpartner</w:t>
      </w:r>
      <w:r w:rsidR="00814F93">
        <w:rPr>
          <w:rFonts w:ascii="Corbel" w:eastAsiaTheme="minorHAnsi" w:hAnsi="Corbel" w:cs="LucidaSans"/>
          <w:spacing w:val="0"/>
          <w:szCs w:val="18"/>
          <w:lang w:eastAsia="en-US"/>
        </w:rPr>
        <w:t>(s)</w:t>
      </w:r>
      <w:r w:rsidR="00682E66">
        <w:rPr>
          <w:rFonts w:ascii="Corbel" w:eastAsiaTheme="minorHAnsi" w:hAnsi="Corbel" w:cs="LucidaSans"/>
          <w:spacing w:val="0"/>
          <w:szCs w:val="18"/>
          <w:lang w:eastAsia="en-US"/>
        </w:rPr>
        <w:t xml:space="preserve"> </w:t>
      </w:r>
      <w:r w:rsidRPr="00274212">
        <w:rPr>
          <w:rFonts w:ascii="Corbel" w:eastAsiaTheme="minorHAnsi" w:hAnsi="Corbel" w:cs="LucidaSans"/>
          <w:spacing w:val="0"/>
          <w:szCs w:val="18"/>
          <w:lang w:eastAsia="en-US"/>
        </w:rPr>
        <w:t xml:space="preserve">een proactieve bijdrage in deze ontwikkelingen tijdens de looptijd van de </w:t>
      </w:r>
      <w:r w:rsidR="002F47AC">
        <w:rPr>
          <w:rFonts w:ascii="Corbel" w:eastAsiaTheme="minorHAnsi" w:hAnsi="Corbel" w:cs="LucidaSans"/>
          <w:spacing w:val="0"/>
          <w:szCs w:val="18"/>
          <w:lang w:eastAsia="en-US"/>
        </w:rPr>
        <w:t>Raamovereenkomst</w:t>
      </w:r>
      <w:r w:rsidRPr="00274212">
        <w:rPr>
          <w:rFonts w:ascii="Corbel" w:eastAsiaTheme="minorHAnsi" w:hAnsi="Corbel" w:cs="LucidaSans"/>
          <w:spacing w:val="0"/>
          <w:szCs w:val="18"/>
          <w:lang w:eastAsia="en-US"/>
        </w:rPr>
        <w:t xml:space="preserve"> door middel van (niet uitputtend) delen van ideeën, initiatieven, kennis en een verdergaande samenwerking op dit terrein. Spec</w:t>
      </w:r>
      <w:r w:rsidR="00682E66">
        <w:rPr>
          <w:rFonts w:ascii="Corbel" w:eastAsiaTheme="minorHAnsi" w:hAnsi="Corbel" w:cs="LucidaSans"/>
          <w:spacing w:val="0"/>
          <w:szCs w:val="18"/>
          <w:lang w:eastAsia="en-US"/>
        </w:rPr>
        <w:t xml:space="preserve">ifiek voor perceel 2 verwacht Aanbesteder </w:t>
      </w:r>
      <w:r w:rsidR="002F47AC">
        <w:rPr>
          <w:rFonts w:ascii="Corbel" w:eastAsiaTheme="minorHAnsi" w:hAnsi="Corbel" w:cs="LucidaSans"/>
          <w:spacing w:val="0"/>
          <w:szCs w:val="18"/>
          <w:lang w:eastAsia="en-US"/>
        </w:rPr>
        <w:t xml:space="preserve">hoe de Inschrijver dienst </w:t>
      </w:r>
      <w:r w:rsidRPr="00274212">
        <w:rPr>
          <w:rFonts w:ascii="Corbel" w:eastAsiaTheme="minorHAnsi" w:hAnsi="Corbel" w:cs="LucidaSans"/>
          <w:spacing w:val="0"/>
          <w:szCs w:val="18"/>
          <w:lang w:eastAsia="en-US"/>
        </w:rPr>
        <w:t xml:space="preserve">ervaring met </w:t>
      </w:r>
      <w:hyperlink r:id="rId57" w:history="1">
        <w:r w:rsidRPr="00274212">
          <w:rPr>
            <w:rFonts w:ascii="Corbel" w:eastAsiaTheme="minorHAnsi" w:hAnsi="Corbel" w:cs="LucidaSans"/>
            <w:color w:val="0000FF"/>
            <w:spacing w:val="0"/>
            <w:szCs w:val="18"/>
            <w:u w:val="single"/>
            <w:lang w:eastAsia="en-US"/>
          </w:rPr>
          <w:t>de aanpak Duurzaam GWW</w:t>
        </w:r>
      </w:hyperlink>
      <w:r w:rsidR="002F47AC">
        <w:rPr>
          <w:rFonts w:ascii="Corbel" w:eastAsiaTheme="minorHAnsi" w:hAnsi="Corbel" w:cs="LucidaSans"/>
          <w:spacing w:val="0"/>
          <w:szCs w:val="18"/>
          <w:lang w:eastAsia="en-US"/>
        </w:rPr>
        <w:t xml:space="preserve"> in zijn Offerte verwerkt.</w:t>
      </w:r>
    </w:p>
    <w:p w14:paraId="7EECEFFE" w14:textId="77777777" w:rsidR="00274212" w:rsidRPr="00274212" w:rsidRDefault="00274212" w:rsidP="00274212">
      <w:pPr>
        <w:autoSpaceDE w:val="0"/>
        <w:autoSpaceDN w:val="0"/>
        <w:adjustRightInd w:val="0"/>
        <w:spacing w:line="276" w:lineRule="auto"/>
        <w:rPr>
          <w:rFonts w:ascii="Corbel" w:eastAsiaTheme="minorHAnsi" w:hAnsi="Corbel" w:cs="LucidaSans"/>
          <w:spacing w:val="0"/>
          <w:szCs w:val="18"/>
          <w:lang w:eastAsia="en-US"/>
        </w:rPr>
      </w:pPr>
    </w:p>
    <w:p w14:paraId="62BFE9B1" w14:textId="648AB8CE" w:rsidR="00274212" w:rsidRPr="00274212" w:rsidRDefault="00274212" w:rsidP="00274212">
      <w:pPr>
        <w:spacing w:line="276" w:lineRule="auto"/>
        <w:rPr>
          <w:rFonts w:ascii="Corbel" w:hAnsi="Corbel"/>
          <w:szCs w:val="18"/>
        </w:rPr>
      </w:pPr>
      <w:r w:rsidRPr="00274212">
        <w:rPr>
          <w:rFonts w:ascii="Corbel" w:hAnsi="Corbel"/>
          <w:szCs w:val="18"/>
        </w:rPr>
        <w:t xml:space="preserve">Specifieke eisen en gunningscriteria op het gebied van duurzaamheid worden overigens in de nadere overeenkomsten opgenomen, waar mogelijk met gebruikmaking van </w:t>
      </w:r>
      <w:hyperlink r:id="rId58" w:history="1">
        <w:r w:rsidRPr="00274212">
          <w:rPr>
            <w:rFonts w:ascii="Corbel" w:hAnsi="Corbel"/>
            <w:color w:val="0000FF"/>
            <w:szCs w:val="18"/>
            <w:u w:val="single"/>
          </w:rPr>
          <w:t>de landelijke tool</w:t>
        </w:r>
      </w:hyperlink>
      <w:r w:rsidRPr="00274212">
        <w:rPr>
          <w:rFonts w:ascii="Corbel" w:hAnsi="Corbel"/>
          <w:szCs w:val="18"/>
        </w:rPr>
        <w:t xml:space="preserve">. </w:t>
      </w:r>
      <w:r w:rsidR="007D08B0">
        <w:rPr>
          <w:rFonts w:ascii="Corbel" w:hAnsi="Corbel"/>
          <w:szCs w:val="18"/>
        </w:rPr>
        <w:t>Aanbesteder gaat</w:t>
      </w:r>
      <w:r w:rsidRPr="00274212">
        <w:rPr>
          <w:rFonts w:ascii="Corbel" w:hAnsi="Corbel"/>
          <w:szCs w:val="18"/>
        </w:rPr>
        <w:t xml:space="preserve"> standaard uit van duurzaam inkopen, maar </w:t>
      </w:r>
      <w:r w:rsidR="007D08B0">
        <w:rPr>
          <w:rFonts w:ascii="Corbel" w:hAnsi="Corbel"/>
          <w:szCs w:val="18"/>
        </w:rPr>
        <w:t>zal</w:t>
      </w:r>
      <w:r w:rsidRPr="00274212">
        <w:rPr>
          <w:rFonts w:ascii="Corbel" w:hAnsi="Corbel"/>
          <w:szCs w:val="18"/>
        </w:rPr>
        <w:t xml:space="preserve"> zo veel mogelijk een hogere</w:t>
      </w:r>
      <w:r w:rsidR="002F47AC">
        <w:rPr>
          <w:rFonts w:ascii="Corbel" w:hAnsi="Corbel"/>
          <w:szCs w:val="18"/>
        </w:rPr>
        <w:t xml:space="preserve"> ambitie nastreven via eisen of </w:t>
      </w:r>
      <w:r w:rsidRPr="00274212">
        <w:rPr>
          <w:rFonts w:ascii="Corbel" w:hAnsi="Corbel"/>
          <w:szCs w:val="18"/>
        </w:rPr>
        <w:t xml:space="preserve">gunningscriteria. Het staat </w:t>
      </w:r>
      <w:r w:rsidR="007D08B0">
        <w:rPr>
          <w:rFonts w:ascii="Corbel" w:hAnsi="Corbel"/>
          <w:szCs w:val="18"/>
        </w:rPr>
        <w:t>Inschrijver</w:t>
      </w:r>
      <w:r w:rsidRPr="00274212">
        <w:rPr>
          <w:rFonts w:ascii="Corbel" w:hAnsi="Corbel"/>
          <w:szCs w:val="18"/>
        </w:rPr>
        <w:t xml:space="preserve"> altijd vrij zelf nog hoger in te zetten. </w:t>
      </w:r>
      <w:r w:rsidR="007D08B0">
        <w:rPr>
          <w:rFonts w:ascii="Corbel" w:hAnsi="Corbel"/>
          <w:szCs w:val="18"/>
        </w:rPr>
        <w:t>Inschrijver</w:t>
      </w:r>
      <w:r w:rsidRPr="00274212">
        <w:rPr>
          <w:rFonts w:ascii="Corbel" w:hAnsi="Corbel"/>
          <w:szCs w:val="18"/>
        </w:rPr>
        <w:t xml:space="preserve"> </w:t>
      </w:r>
      <w:r w:rsidR="002F47AC">
        <w:rPr>
          <w:rFonts w:ascii="Corbel" w:hAnsi="Corbel"/>
          <w:szCs w:val="18"/>
        </w:rPr>
        <w:t>kan</w:t>
      </w:r>
      <w:r w:rsidRPr="00274212">
        <w:rPr>
          <w:rFonts w:ascii="Corbel" w:hAnsi="Corbel"/>
          <w:szCs w:val="18"/>
        </w:rPr>
        <w:t xml:space="preserve"> in </w:t>
      </w:r>
      <w:r w:rsidR="007D08B0">
        <w:rPr>
          <w:rFonts w:ascii="Corbel" w:hAnsi="Corbel"/>
          <w:szCs w:val="18"/>
        </w:rPr>
        <w:t>diens</w:t>
      </w:r>
      <w:r w:rsidR="002F47AC">
        <w:rPr>
          <w:rFonts w:ascii="Corbel" w:hAnsi="Corbel"/>
          <w:szCs w:val="18"/>
        </w:rPr>
        <w:t xml:space="preserve"> V</w:t>
      </w:r>
      <w:r w:rsidRPr="00274212">
        <w:rPr>
          <w:rFonts w:ascii="Corbel" w:hAnsi="Corbel"/>
          <w:szCs w:val="18"/>
        </w:rPr>
        <w:t>isie</w:t>
      </w:r>
      <w:r w:rsidR="002F47AC">
        <w:rPr>
          <w:rFonts w:ascii="Corbel" w:hAnsi="Corbel"/>
          <w:szCs w:val="18"/>
        </w:rPr>
        <w:t>-</w:t>
      </w:r>
      <w:r w:rsidRPr="00274212">
        <w:rPr>
          <w:rFonts w:ascii="Corbel" w:hAnsi="Corbel"/>
          <w:szCs w:val="18"/>
        </w:rPr>
        <w:t xml:space="preserve">document desgewenst natuurlijk voorbeelden geven van reeds uitgevoerde concrete opdrachten, om te illustreren hoe </w:t>
      </w:r>
      <w:r w:rsidR="007D08B0">
        <w:rPr>
          <w:rFonts w:ascii="Corbel" w:hAnsi="Corbel"/>
          <w:szCs w:val="18"/>
        </w:rPr>
        <w:t>Inschrijver</w:t>
      </w:r>
      <w:r w:rsidRPr="00274212">
        <w:rPr>
          <w:rFonts w:ascii="Corbel" w:hAnsi="Corbel"/>
          <w:szCs w:val="18"/>
        </w:rPr>
        <w:t xml:space="preserve"> invulling aan duurzaamheid geeft in </w:t>
      </w:r>
      <w:r w:rsidR="002F47AC">
        <w:rPr>
          <w:rFonts w:ascii="Corbel" w:hAnsi="Corbel"/>
          <w:szCs w:val="18"/>
        </w:rPr>
        <w:t xml:space="preserve">de Raamovereenkomst </w:t>
      </w:r>
      <w:r w:rsidRPr="00274212">
        <w:rPr>
          <w:rFonts w:ascii="Corbel" w:hAnsi="Corbel"/>
          <w:szCs w:val="18"/>
        </w:rPr>
        <w:t xml:space="preserve">een nadere overeenkomst. </w:t>
      </w:r>
    </w:p>
    <w:p w14:paraId="77752668" w14:textId="77777777" w:rsidR="00274212" w:rsidRPr="00274212" w:rsidRDefault="00274212" w:rsidP="00274212">
      <w:pPr>
        <w:spacing w:line="276" w:lineRule="auto"/>
        <w:rPr>
          <w:rFonts w:ascii="Corbel" w:hAnsi="Corbel"/>
          <w:szCs w:val="18"/>
        </w:rPr>
      </w:pPr>
    </w:p>
    <w:p w14:paraId="5C7D15E6" w14:textId="70FE0718" w:rsidR="0042280E" w:rsidRPr="0042280E" w:rsidRDefault="0042280E" w:rsidP="0042280E">
      <w:pPr>
        <w:spacing w:line="276" w:lineRule="auto"/>
        <w:rPr>
          <w:rFonts w:ascii="Corbel" w:eastAsiaTheme="minorHAnsi" w:hAnsi="Corbel" w:cs="LucidaSans"/>
          <w:spacing w:val="0"/>
          <w:szCs w:val="18"/>
          <w:lang w:eastAsia="en-US"/>
        </w:rPr>
      </w:pPr>
      <w:r w:rsidRPr="0042280E">
        <w:rPr>
          <w:rFonts w:ascii="Corbel" w:eastAsiaTheme="minorHAnsi" w:hAnsi="Corbel" w:cs="LucidaSans"/>
          <w:spacing w:val="0"/>
          <w:szCs w:val="18"/>
          <w:lang w:eastAsia="en-US"/>
        </w:rPr>
        <w:t xml:space="preserve">Inschrijver maakt een </w:t>
      </w:r>
      <w:r w:rsidR="002F47AC">
        <w:rPr>
          <w:rFonts w:ascii="Corbel" w:eastAsiaTheme="minorHAnsi" w:hAnsi="Corbel" w:cs="LucidaSans"/>
          <w:spacing w:val="0"/>
          <w:szCs w:val="18"/>
          <w:lang w:eastAsia="en-US"/>
        </w:rPr>
        <w:t>V</w:t>
      </w:r>
      <w:r w:rsidRPr="0042280E">
        <w:rPr>
          <w:rFonts w:ascii="Corbel" w:eastAsiaTheme="minorHAnsi" w:hAnsi="Corbel" w:cs="LucidaSans"/>
          <w:spacing w:val="0"/>
          <w:szCs w:val="18"/>
          <w:lang w:eastAsia="en-US"/>
        </w:rPr>
        <w:t>isie</w:t>
      </w:r>
      <w:r w:rsidR="002F47AC">
        <w:rPr>
          <w:rFonts w:ascii="Corbel" w:eastAsiaTheme="minorHAnsi" w:hAnsi="Corbel" w:cs="LucidaSans"/>
          <w:spacing w:val="0"/>
          <w:szCs w:val="18"/>
          <w:lang w:eastAsia="en-US"/>
        </w:rPr>
        <w:t>-</w:t>
      </w:r>
      <w:r w:rsidRPr="0042280E">
        <w:rPr>
          <w:rFonts w:ascii="Corbel" w:eastAsiaTheme="minorHAnsi" w:hAnsi="Corbel" w:cs="LucidaSans"/>
          <w:spacing w:val="0"/>
          <w:szCs w:val="18"/>
          <w:lang w:eastAsia="en-US"/>
        </w:rPr>
        <w:t>document d</w:t>
      </w:r>
      <w:r w:rsidR="009F10D7">
        <w:rPr>
          <w:rFonts w:ascii="Corbel" w:eastAsiaTheme="minorHAnsi" w:hAnsi="Corbel" w:cs="LucidaSans"/>
          <w:spacing w:val="0"/>
          <w:szCs w:val="18"/>
          <w:lang w:eastAsia="en-US"/>
        </w:rPr>
        <w:t>uurzaamheid en circulariteit</w:t>
      </w:r>
      <w:r w:rsidRPr="0042280E">
        <w:rPr>
          <w:rFonts w:ascii="Corbel" w:eastAsiaTheme="minorHAnsi" w:hAnsi="Corbel" w:cs="LucidaSans"/>
          <w:spacing w:val="0"/>
          <w:szCs w:val="18"/>
          <w:lang w:eastAsia="en-US"/>
        </w:rPr>
        <w:t xml:space="preserve">, waarin Inschrijver ingaat op de volgende vragen: </w:t>
      </w:r>
    </w:p>
    <w:p w14:paraId="45BDFC5C" w14:textId="5C2C0C51" w:rsidR="0042280E" w:rsidRPr="0042280E" w:rsidRDefault="0042280E" w:rsidP="0069144D">
      <w:pPr>
        <w:numPr>
          <w:ilvl w:val="1"/>
          <w:numId w:val="71"/>
        </w:numPr>
        <w:tabs>
          <w:tab w:val="clear" w:pos="1440"/>
          <w:tab w:val="num" w:pos="1134"/>
        </w:tabs>
        <w:spacing w:line="276" w:lineRule="auto"/>
        <w:ind w:left="709"/>
        <w:rPr>
          <w:rFonts w:ascii="Corbel" w:eastAsiaTheme="minorHAnsi" w:hAnsi="Corbel" w:cs="LucidaSans"/>
          <w:spacing w:val="0"/>
          <w:szCs w:val="18"/>
          <w:lang w:val="en-US" w:eastAsia="en-US"/>
        </w:rPr>
      </w:pPr>
      <w:r w:rsidRPr="0042280E">
        <w:rPr>
          <w:rFonts w:ascii="Corbel" w:eastAsiaTheme="minorHAnsi" w:hAnsi="Corbel" w:cs="LucidaSans"/>
          <w:spacing w:val="0"/>
          <w:szCs w:val="18"/>
          <w:lang w:val="en-US" w:eastAsia="en-US"/>
        </w:rPr>
        <w:t xml:space="preserve">Op welke wijze zorgt inschrijver dat duurzaamheid integraal en structureel onderdeel is van de hele keten van beleidsadvies, tot projectvoorbereiding en </w:t>
      </w:r>
      <w:r w:rsidR="007A1D68">
        <w:rPr>
          <w:rFonts w:ascii="Corbel" w:eastAsiaTheme="minorHAnsi" w:hAnsi="Corbel" w:cs="LucidaSans"/>
          <w:spacing w:val="0"/>
          <w:szCs w:val="18"/>
          <w:lang w:val="en-US" w:eastAsia="en-US"/>
        </w:rPr>
        <w:t>van</w:t>
      </w:r>
      <w:r w:rsidRPr="0042280E">
        <w:rPr>
          <w:rFonts w:ascii="Corbel" w:eastAsiaTheme="minorHAnsi" w:hAnsi="Corbel" w:cs="LucidaSans"/>
          <w:spacing w:val="0"/>
          <w:szCs w:val="18"/>
          <w:lang w:val="en-US" w:eastAsia="en-US"/>
        </w:rPr>
        <w:t xml:space="preserve"> inkoopprocessen?</w:t>
      </w:r>
    </w:p>
    <w:p w14:paraId="24872D2A" w14:textId="77777777" w:rsidR="0042280E" w:rsidRPr="0042280E" w:rsidRDefault="0042280E" w:rsidP="0069144D">
      <w:pPr>
        <w:numPr>
          <w:ilvl w:val="1"/>
          <w:numId w:val="71"/>
        </w:numPr>
        <w:tabs>
          <w:tab w:val="clear" w:pos="1440"/>
          <w:tab w:val="num" w:pos="1134"/>
        </w:tabs>
        <w:spacing w:line="276" w:lineRule="auto"/>
        <w:ind w:left="709"/>
        <w:rPr>
          <w:rFonts w:ascii="Corbel" w:eastAsiaTheme="minorHAnsi" w:hAnsi="Corbel" w:cs="LucidaSans"/>
          <w:spacing w:val="0"/>
          <w:szCs w:val="18"/>
          <w:lang w:val="en-US" w:eastAsia="en-US"/>
        </w:rPr>
      </w:pPr>
      <w:r w:rsidRPr="0042280E">
        <w:rPr>
          <w:rFonts w:ascii="Corbel" w:eastAsiaTheme="minorHAnsi" w:hAnsi="Corbel" w:cs="LucidaSans"/>
          <w:spacing w:val="0"/>
          <w:szCs w:val="18"/>
          <w:lang w:val="en-US" w:eastAsia="en-US"/>
        </w:rPr>
        <w:t xml:space="preserve">Op welke </w:t>
      </w:r>
      <w:r w:rsidRPr="0042280E">
        <w:rPr>
          <w:rFonts w:ascii="Corbel" w:eastAsiaTheme="minorHAnsi" w:hAnsi="Corbel" w:cs="LucidaSans"/>
          <w:spacing w:val="0"/>
          <w:szCs w:val="18"/>
          <w:lang w:val="en-US" w:eastAsia="en-US"/>
        </w:rPr>
        <w:t>wijze zorgt inschrijver ervoor beschikbare instrumenten voor versterken van duurzaamheid op de juiste momenten toe te passen, waarbij oog is voor proportionaliteit. De impact van een instrument dient overeenkomstig te zijn met de scope en de duurzame kansen van het project.</w:t>
      </w:r>
    </w:p>
    <w:p w14:paraId="70DC72A1" w14:textId="77777777" w:rsidR="0042280E" w:rsidRPr="0042280E" w:rsidRDefault="0042280E" w:rsidP="0069144D">
      <w:pPr>
        <w:numPr>
          <w:ilvl w:val="1"/>
          <w:numId w:val="71"/>
        </w:numPr>
        <w:tabs>
          <w:tab w:val="clear" w:pos="1440"/>
          <w:tab w:val="num" w:pos="1134"/>
        </w:tabs>
        <w:spacing w:line="276" w:lineRule="auto"/>
        <w:ind w:left="709"/>
        <w:rPr>
          <w:rFonts w:ascii="Corbel" w:eastAsiaTheme="minorHAnsi" w:hAnsi="Corbel" w:cs="LucidaSans"/>
          <w:spacing w:val="0"/>
          <w:szCs w:val="18"/>
          <w:lang w:val="en-US" w:eastAsia="en-US"/>
        </w:rPr>
      </w:pPr>
      <w:r w:rsidRPr="0042280E">
        <w:rPr>
          <w:rFonts w:ascii="Corbel" w:eastAsiaTheme="minorHAnsi" w:hAnsi="Corbel" w:cs="LucidaSans"/>
          <w:spacing w:val="0"/>
          <w:szCs w:val="18"/>
          <w:lang w:val="en-US" w:eastAsia="en-US"/>
        </w:rPr>
        <w:t>Op welke wijze informeert inschrijver op pro-actieve wijze de Aanbesteder over de nieuwste ontwikkelingen op het gebied van duurzaamheid, zowel op technische onderdelen, procesmatige onderwerpen als (inter)nationale afspraken?</w:t>
      </w:r>
    </w:p>
    <w:p w14:paraId="54268A8A" w14:textId="0CC02C16" w:rsidR="0042280E" w:rsidRPr="0042280E" w:rsidRDefault="0042280E" w:rsidP="0069144D">
      <w:pPr>
        <w:numPr>
          <w:ilvl w:val="1"/>
          <w:numId w:val="71"/>
        </w:numPr>
        <w:tabs>
          <w:tab w:val="clear" w:pos="1440"/>
          <w:tab w:val="num" w:pos="1134"/>
        </w:tabs>
        <w:spacing w:line="276" w:lineRule="auto"/>
        <w:ind w:left="709"/>
        <w:rPr>
          <w:rFonts w:ascii="Corbel" w:eastAsiaTheme="minorHAnsi" w:hAnsi="Corbel" w:cs="LucidaSans"/>
          <w:spacing w:val="0"/>
          <w:szCs w:val="18"/>
          <w:lang w:val="en-US" w:eastAsia="en-US"/>
        </w:rPr>
      </w:pPr>
      <w:r w:rsidRPr="0042280E">
        <w:rPr>
          <w:rFonts w:ascii="Corbel" w:eastAsiaTheme="minorHAnsi" w:hAnsi="Corbel" w:cs="LucidaSans"/>
          <w:spacing w:val="0"/>
          <w:szCs w:val="18"/>
          <w:lang w:val="en-US" w:eastAsia="en-US"/>
        </w:rPr>
        <w:t>Welke concrete resultaten en bijbehorende activiteiten biedt Inschrijver aan Aanbesteder daarvoor aan?</w:t>
      </w:r>
    </w:p>
    <w:p w14:paraId="7C6C8846" w14:textId="77777777" w:rsidR="00A61679" w:rsidRDefault="00A61679" w:rsidP="00A61679">
      <w:pPr>
        <w:autoSpaceDE w:val="0"/>
        <w:autoSpaceDN w:val="0"/>
        <w:adjustRightInd w:val="0"/>
        <w:spacing w:line="276" w:lineRule="auto"/>
        <w:rPr>
          <w:rFonts w:ascii="Corbel" w:hAnsi="Corbel"/>
          <w:szCs w:val="18"/>
        </w:rPr>
      </w:pPr>
    </w:p>
    <w:p w14:paraId="03EE6E41" w14:textId="77777777" w:rsidR="009F131F" w:rsidRDefault="009F131F">
      <w:pPr>
        <w:spacing w:line="240" w:lineRule="auto"/>
        <w:rPr>
          <w:rFonts w:ascii="Corbel" w:hAnsi="Corbel"/>
          <w:b/>
          <w:noProof/>
          <w:szCs w:val="18"/>
        </w:rPr>
      </w:pPr>
      <w:r>
        <w:rPr>
          <w:rFonts w:ascii="Corbel" w:hAnsi="Corbel"/>
          <w:szCs w:val="18"/>
        </w:rPr>
        <w:br w:type="page"/>
      </w:r>
    </w:p>
    <w:p w14:paraId="6F4D2968" w14:textId="520E26AC" w:rsidR="00274212" w:rsidRPr="00274212" w:rsidRDefault="00274212" w:rsidP="00274212">
      <w:pPr>
        <w:pStyle w:val="Kop4"/>
        <w:rPr>
          <w:rFonts w:ascii="Corbel" w:hAnsi="Corbel"/>
          <w:szCs w:val="18"/>
        </w:rPr>
      </w:pPr>
      <w:r w:rsidRPr="00274212">
        <w:rPr>
          <w:rFonts w:ascii="Corbel" w:hAnsi="Corbel"/>
          <w:szCs w:val="18"/>
        </w:rPr>
        <w:t>Innovatie</w:t>
      </w:r>
    </w:p>
    <w:p w14:paraId="2E1E6449" w14:textId="4131893C" w:rsidR="00E51B5D" w:rsidRPr="00E51B5D" w:rsidRDefault="007D08B0" w:rsidP="00E51B5D">
      <w:pPr>
        <w:spacing w:line="280" w:lineRule="exact"/>
        <w:contextualSpacing/>
        <w:rPr>
          <w:rFonts w:ascii="Corbel" w:hAnsi="Corbel"/>
          <w:szCs w:val="18"/>
        </w:rPr>
      </w:pPr>
      <w:r>
        <w:rPr>
          <w:rFonts w:ascii="Corbel" w:hAnsi="Corbel"/>
          <w:szCs w:val="18"/>
        </w:rPr>
        <w:t xml:space="preserve">Om relevant </w:t>
      </w:r>
      <w:r w:rsidR="007A574F">
        <w:rPr>
          <w:rFonts w:ascii="Corbel" w:hAnsi="Corbel"/>
          <w:szCs w:val="18"/>
        </w:rPr>
        <w:t>t</w:t>
      </w:r>
      <w:r>
        <w:rPr>
          <w:rFonts w:ascii="Corbel" w:hAnsi="Corbel"/>
          <w:szCs w:val="18"/>
        </w:rPr>
        <w:t>e blijven wil Aanbest</w:t>
      </w:r>
      <w:r w:rsidR="007A574F">
        <w:rPr>
          <w:rFonts w:ascii="Corbel" w:hAnsi="Corbel"/>
          <w:szCs w:val="18"/>
        </w:rPr>
        <w:t>e</w:t>
      </w:r>
      <w:r>
        <w:rPr>
          <w:rFonts w:ascii="Corbel" w:hAnsi="Corbel"/>
          <w:szCs w:val="18"/>
        </w:rPr>
        <w:t xml:space="preserve">der </w:t>
      </w:r>
      <w:r w:rsidR="00E51B5D" w:rsidRPr="00E51B5D">
        <w:rPr>
          <w:rFonts w:ascii="Corbel" w:hAnsi="Corbel"/>
          <w:szCs w:val="18"/>
        </w:rPr>
        <w:t>vernieuwend bezig zijn. Dit doe</w:t>
      </w:r>
      <w:r>
        <w:rPr>
          <w:rFonts w:ascii="Corbel" w:hAnsi="Corbel"/>
          <w:szCs w:val="18"/>
        </w:rPr>
        <w:t>t Aanbesteder</w:t>
      </w:r>
      <w:r w:rsidR="00E51B5D" w:rsidRPr="00E51B5D">
        <w:rPr>
          <w:rFonts w:ascii="Corbel" w:hAnsi="Corbel"/>
          <w:szCs w:val="18"/>
        </w:rPr>
        <w:t xml:space="preserve"> op een strategische </w:t>
      </w:r>
      <w:r w:rsidR="00E51B5D" w:rsidRPr="00E51B5D">
        <w:rPr>
          <w:rFonts w:ascii="Corbel" w:hAnsi="Corbel"/>
          <w:i/>
          <w:iCs/>
          <w:szCs w:val="18"/>
        </w:rPr>
        <w:t xml:space="preserve">(transitiegericht op basis van provinciale </w:t>
      </w:r>
      <w:r w:rsidR="00242580">
        <w:rPr>
          <w:rFonts w:ascii="Corbel" w:hAnsi="Corbel"/>
          <w:i/>
          <w:iCs/>
          <w:szCs w:val="18"/>
        </w:rPr>
        <w:t>(beleid)doestellingen</w:t>
      </w:r>
      <w:r w:rsidR="00E51B5D" w:rsidRPr="00E51B5D">
        <w:rPr>
          <w:rFonts w:ascii="Corbel" w:hAnsi="Corbel"/>
          <w:i/>
          <w:iCs/>
          <w:szCs w:val="18"/>
        </w:rPr>
        <w:t xml:space="preserve">) </w:t>
      </w:r>
      <w:r w:rsidR="00E51B5D" w:rsidRPr="00E51B5D">
        <w:rPr>
          <w:rFonts w:ascii="Corbel" w:hAnsi="Corbel"/>
          <w:szCs w:val="18"/>
        </w:rPr>
        <w:t xml:space="preserve">en systematische </w:t>
      </w:r>
      <w:r w:rsidR="00E51B5D" w:rsidRPr="00E51B5D">
        <w:rPr>
          <w:rFonts w:ascii="Corbel" w:hAnsi="Corbel"/>
          <w:i/>
          <w:iCs/>
          <w:szCs w:val="18"/>
        </w:rPr>
        <w:t xml:space="preserve">(methodisch, structureel en procesmatig) </w:t>
      </w:r>
      <w:r w:rsidR="00E51B5D" w:rsidRPr="00E51B5D">
        <w:rPr>
          <w:rFonts w:ascii="Corbel" w:hAnsi="Corbel"/>
          <w:szCs w:val="18"/>
        </w:rPr>
        <w:t>manier, in samenwerking met onze partners.</w:t>
      </w:r>
      <w:r w:rsidR="00E51B5D" w:rsidRPr="00E51B5D">
        <w:rPr>
          <w:rFonts w:ascii="Corbel" w:hAnsi="Corbel"/>
          <w:b/>
          <w:bCs/>
          <w:szCs w:val="18"/>
        </w:rPr>
        <w:t xml:space="preserve"> </w:t>
      </w:r>
    </w:p>
    <w:p w14:paraId="5B87D3F6" w14:textId="77777777" w:rsidR="00EB6BE7" w:rsidRDefault="00EB6BE7" w:rsidP="00E51B5D">
      <w:pPr>
        <w:spacing w:line="280" w:lineRule="exact"/>
        <w:contextualSpacing/>
        <w:rPr>
          <w:rFonts w:ascii="Corbel" w:hAnsi="Corbel"/>
          <w:szCs w:val="18"/>
        </w:rPr>
      </w:pPr>
    </w:p>
    <w:p w14:paraId="5EFA1105" w14:textId="680523B1" w:rsidR="00E51B5D" w:rsidRPr="00E51B5D" w:rsidRDefault="00F61766" w:rsidP="00E51B5D">
      <w:pPr>
        <w:spacing w:line="280" w:lineRule="exact"/>
        <w:contextualSpacing/>
        <w:rPr>
          <w:rFonts w:ascii="Corbel" w:hAnsi="Corbel"/>
          <w:szCs w:val="18"/>
        </w:rPr>
      </w:pPr>
      <w:r>
        <w:rPr>
          <w:rFonts w:ascii="Corbel" w:hAnsi="Corbel"/>
          <w:szCs w:val="18"/>
        </w:rPr>
        <w:t xml:space="preserve">De </w:t>
      </w:r>
      <w:r w:rsidR="0072501F">
        <w:rPr>
          <w:rFonts w:ascii="Corbel" w:hAnsi="Corbel"/>
          <w:szCs w:val="18"/>
        </w:rPr>
        <w:t>Aanbesteder</w:t>
      </w:r>
      <w:r>
        <w:rPr>
          <w:rFonts w:ascii="Corbel" w:hAnsi="Corbel"/>
          <w:szCs w:val="18"/>
        </w:rPr>
        <w:t xml:space="preserve"> verwacht</w:t>
      </w:r>
      <w:r w:rsidR="00E51B5D" w:rsidRPr="00E51B5D">
        <w:rPr>
          <w:rFonts w:ascii="Corbel" w:hAnsi="Corbel"/>
          <w:szCs w:val="18"/>
        </w:rPr>
        <w:t xml:space="preserve"> van onze </w:t>
      </w:r>
      <w:r w:rsidR="0098492C">
        <w:rPr>
          <w:rFonts w:ascii="Corbel" w:hAnsi="Corbel"/>
          <w:szCs w:val="18"/>
        </w:rPr>
        <w:t>Contractpartner</w:t>
      </w:r>
      <w:r w:rsidR="00814F93">
        <w:rPr>
          <w:rFonts w:ascii="Corbel" w:hAnsi="Corbel"/>
          <w:szCs w:val="18"/>
        </w:rPr>
        <w:t>(s)</w:t>
      </w:r>
      <w:r w:rsidR="00E51B5D" w:rsidRPr="00E51B5D">
        <w:rPr>
          <w:rFonts w:ascii="Corbel" w:hAnsi="Corbel"/>
          <w:szCs w:val="18"/>
        </w:rPr>
        <w:t xml:space="preserve"> dat ze:</w:t>
      </w:r>
    </w:p>
    <w:p w14:paraId="3A6BD81D" w14:textId="77777777" w:rsidR="00BA53CF" w:rsidRPr="00E51B5D" w:rsidRDefault="00815FAB" w:rsidP="0069144D">
      <w:pPr>
        <w:numPr>
          <w:ilvl w:val="0"/>
          <w:numId w:val="62"/>
        </w:numPr>
        <w:spacing w:line="280" w:lineRule="exact"/>
        <w:contextualSpacing/>
        <w:rPr>
          <w:rFonts w:ascii="Corbel" w:hAnsi="Corbel"/>
          <w:szCs w:val="18"/>
        </w:rPr>
      </w:pPr>
      <w:r w:rsidRPr="00E51B5D">
        <w:rPr>
          <w:rFonts w:ascii="Corbel" w:hAnsi="Corbel"/>
          <w:szCs w:val="18"/>
        </w:rPr>
        <w:t>Toonaangevend zijn in de sector door de state-of-the-art toe te passen</w:t>
      </w:r>
    </w:p>
    <w:p w14:paraId="564EAE92" w14:textId="77777777" w:rsidR="00BA53CF" w:rsidRPr="00E51B5D" w:rsidRDefault="00815FAB" w:rsidP="0069144D">
      <w:pPr>
        <w:numPr>
          <w:ilvl w:val="0"/>
          <w:numId w:val="62"/>
        </w:numPr>
        <w:spacing w:line="280" w:lineRule="exact"/>
        <w:contextualSpacing/>
        <w:rPr>
          <w:rFonts w:ascii="Corbel" w:hAnsi="Corbel"/>
          <w:szCs w:val="18"/>
        </w:rPr>
      </w:pPr>
      <w:r w:rsidRPr="00E51B5D">
        <w:rPr>
          <w:rFonts w:ascii="Corbel" w:hAnsi="Corbel"/>
          <w:szCs w:val="18"/>
        </w:rPr>
        <w:t>Innovatief bezig zijn door nieuwe concepten te ontwikkelen</w:t>
      </w:r>
    </w:p>
    <w:p w14:paraId="238BEF4F" w14:textId="2EACF867" w:rsidR="00BA53CF" w:rsidRPr="00E51B5D" w:rsidRDefault="00815FAB" w:rsidP="0069144D">
      <w:pPr>
        <w:numPr>
          <w:ilvl w:val="0"/>
          <w:numId w:val="62"/>
        </w:numPr>
        <w:spacing w:line="280" w:lineRule="exact"/>
        <w:contextualSpacing/>
        <w:rPr>
          <w:rFonts w:ascii="Corbel" w:hAnsi="Corbel"/>
          <w:szCs w:val="18"/>
        </w:rPr>
      </w:pPr>
      <w:r w:rsidRPr="00E51B5D">
        <w:rPr>
          <w:rFonts w:ascii="Corbel" w:hAnsi="Corbel"/>
          <w:szCs w:val="18"/>
        </w:rPr>
        <w:lastRenderedPageBreak/>
        <w:t>Bereid zijn om nieuwe kennis proactief in te zetten en te delen</w:t>
      </w:r>
      <w:r w:rsidR="00124B3F">
        <w:rPr>
          <w:rFonts w:ascii="Corbel" w:hAnsi="Corbel"/>
          <w:szCs w:val="18"/>
        </w:rPr>
        <w:t xml:space="preserve"> </w:t>
      </w:r>
      <w:r w:rsidRPr="00E51B5D">
        <w:rPr>
          <w:rFonts w:ascii="Corbel" w:hAnsi="Corbel"/>
          <w:szCs w:val="18"/>
        </w:rPr>
        <w:t xml:space="preserve"> </w:t>
      </w:r>
    </w:p>
    <w:p w14:paraId="4A685C20" w14:textId="56A33066" w:rsidR="00BA53CF" w:rsidRPr="00E51B5D" w:rsidRDefault="007D08B0" w:rsidP="0069144D">
      <w:pPr>
        <w:numPr>
          <w:ilvl w:val="0"/>
          <w:numId w:val="62"/>
        </w:numPr>
        <w:spacing w:line="280" w:lineRule="exact"/>
        <w:contextualSpacing/>
        <w:rPr>
          <w:rFonts w:ascii="Corbel" w:hAnsi="Corbel"/>
          <w:szCs w:val="18"/>
        </w:rPr>
      </w:pPr>
      <w:r>
        <w:rPr>
          <w:rFonts w:ascii="Corbel" w:hAnsi="Corbel"/>
          <w:szCs w:val="18"/>
        </w:rPr>
        <w:t xml:space="preserve">De </w:t>
      </w:r>
      <w:r w:rsidR="00815FAB" w:rsidRPr="00E51B5D">
        <w:rPr>
          <w:rFonts w:ascii="Corbel" w:hAnsi="Corbel"/>
          <w:szCs w:val="18"/>
        </w:rPr>
        <w:t>behoeftes</w:t>
      </w:r>
      <w:r w:rsidR="00124B3F">
        <w:rPr>
          <w:rFonts w:ascii="Corbel" w:hAnsi="Corbel"/>
          <w:szCs w:val="18"/>
        </w:rPr>
        <w:t xml:space="preserve"> </w:t>
      </w:r>
      <w:r>
        <w:rPr>
          <w:rFonts w:ascii="Corbel" w:hAnsi="Corbel"/>
          <w:szCs w:val="18"/>
        </w:rPr>
        <w:t xml:space="preserve">van Aanbesteder </w:t>
      </w:r>
      <w:r w:rsidR="00815FAB" w:rsidRPr="00E51B5D">
        <w:rPr>
          <w:rFonts w:ascii="Corbel" w:hAnsi="Corbel"/>
          <w:szCs w:val="18"/>
        </w:rPr>
        <w:t>kennen</w:t>
      </w:r>
    </w:p>
    <w:p w14:paraId="588BB969" w14:textId="77777777" w:rsidR="00EB6BE7" w:rsidRDefault="00EB6BE7" w:rsidP="00E51B5D">
      <w:pPr>
        <w:spacing w:line="280" w:lineRule="exact"/>
        <w:contextualSpacing/>
        <w:rPr>
          <w:rFonts w:ascii="Corbel" w:hAnsi="Corbel"/>
          <w:szCs w:val="18"/>
        </w:rPr>
      </w:pPr>
    </w:p>
    <w:p w14:paraId="20A31AD5" w14:textId="25E83E26" w:rsidR="00E51B5D" w:rsidRPr="00E51B5D" w:rsidRDefault="00E51B5D" w:rsidP="00E51B5D">
      <w:pPr>
        <w:spacing w:line="280" w:lineRule="exact"/>
        <w:contextualSpacing/>
        <w:rPr>
          <w:rFonts w:ascii="Corbel" w:hAnsi="Corbel"/>
          <w:szCs w:val="18"/>
        </w:rPr>
      </w:pPr>
      <w:r w:rsidRPr="00E51B5D">
        <w:rPr>
          <w:rFonts w:ascii="Corbel" w:hAnsi="Corbel"/>
          <w:szCs w:val="18"/>
        </w:rPr>
        <w:t xml:space="preserve">Dit zal zijn uitwerking vinden in de samenwerking op </w:t>
      </w:r>
      <w:r w:rsidR="004D0C87" w:rsidRPr="00E51B5D">
        <w:rPr>
          <w:rFonts w:ascii="Corbel" w:hAnsi="Corbel"/>
          <w:szCs w:val="18"/>
        </w:rPr>
        <w:t>organisatieniveau</w:t>
      </w:r>
      <w:r w:rsidRPr="00E51B5D">
        <w:rPr>
          <w:rFonts w:ascii="Corbel" w:hAnsi="Corbel"/>
          <w:szCs w:val="18"/>
        </w:rPr>
        <w:t xml:space="preserve"> en in nadere opdrachten gedurende de overeenkomst. Voor de onderscheiden disciplines binnen de scope van de nieuwe raamovereenkomst is </w:t>
      </w:r>
      <w:r w:rsidRPr="00317E3D">
        <w:rPr>
          <w:rFonts w:ascii="Corbel" w:hAnsi="Corbel"/>
          <w:szCs w:val="18"/>
        </w:rPr>
        <w:t xml:space="preserve">het van groot belang aandacht te geven aan kennisontwikkeling en innovatie, omdat de provincie Noord-Holland ‘up-to-date’ wil blijven als professionele partij  alle gebieden waarin zij actief is. Dit zowel op het gebied van verkenning, ontwikkeling als implementatie. </w:t>
      </w:r>
      <w:r w:rsidR="007D08B0" w:rsidRPr="00317E3D">
        <w:rPr>
          <w:rFonts w:ascii="Corbel" w:hAnsi="Corbel"/>
          <w:szCs w:val="18"/>
        </w:rPr>
        <w:t>I</w:t>
      </w:r>
      <w:r w:rsidRPr="00317E3D">
        <w:rPr>
          <w:rFonts w:ascii="Corbel" w:hAnsi="Corbel"/>
          <w:szCs w:val="18"/>
        </w:rPr>
        <w:t xml:space="preserve">nschrijver geeft op basis van </w:t>
      </w:r>
      <w:r w:rsidR="007D08B0" w:rsidRPr="00317E3D">
        <w:rPr>
          <w:rFonts w:ascii="Corbel" w:hAnsi="Corbel"/>
          <w:szCs w:val="18"/>
        </w:rPr>
        <w:t>zijn</w:t>
      </w:r>
      <w:r w:rsidRPr="00317E3D">
        <w:rPr>
          <w:rFonts w:ascii="Corbel" w:hAnsi="Corbel"/>
          <w:szCs w:val="18"/>
        </w:rPr>
        <w:t xml:space="preserve"> visie invulling aan deze ambitie door een realistisch, beheersbaar en uitvoerbaar plan waarmee de provinciale </w:t>
      </w:r>
      <w:r w:rsidR="00242580" w:rsidRPr="00317E3D">
        <w:rPr>
          <w:rFonts w:ascii="Corbel" w:hAnsi="Corbel"/>
          <w:szCs w:val="18"/>
        </w:rPr>
        <w:t>(beleid)doestellingen</w:t>
      </w:r>
      <w:r w:rsidR="00875EEC" w:rsidRPr="00317E3D">
        <w:rPr>
          <w:rFonts w:ascii="Corbel" w:hAnsi="Corbel"/>
          <w:szCs w:val="18"/>
        </w:rPr>
        <w:t xml:space="preserve"> van </w:t>
      </w:r>
      <w:r w:rsidR="00317E3D" w:rsidRPr="00317E3D">
        <w:rPr>
          <w:rFonts w:ascii="Corbel" w:hAnsi="Corbel"/>
          <w:szCs w:val="18"/>
        </w:rPr>
        <w:t>hoofdstuk 2</w:t>
      </w:r>
      <w:r w:rsidRPr="00317E3D">
        <w:rPr>
          <w:rFonts w:ascii="Corbel" w:hAnsi="Corbel"/>
          <w:szCs w:val="18"/>
        </w:rPr>
        <w:t xml:space="preserve"> geeffectueerd worden.</w:t>
      </w:r>
    </w:p>
    <w:p w14:paraId="28BCA238" w14:textId="77777777" w:rsidR="00EB6BE7" w:rsidRDefault="00EB6BE7" w:rsidP="00E51B5D">
      <w:pPr>
        <w:spacing w:line="280" w:lineRule="exact"/>
        <w:contextualSpacing/>
        <w:rPr>
          <w:rFonts w:ascii="Corbel" w:hAnsi="Corbel"/>
          <w:szCs w:val="18"/>
        </w:rPr>
      </w:pPr>
    </w:p>
    <w:p w14:paraId="2C4923BD" w14:textId="78EB4D5D" w:rsidR="00E51B5D" w:rsidRPr="00E51B5D" w:rsidRDefault="00E51B5D" w:rsidP="00E51B5D">
      <w:pPr>
        <w:spacing w:line="280" w:lineRule="exact"/>
        <w:contextualSpacing/>
        <w:rPr>
          <w:rFonts w:ascii="Corbel" w:hAnsi="Corbel"/>
          <w:szCs w:val="18"/>
        </w:rPr>
      </w:pPr>
      <w:r w:rsidRPr="00E51B5D">
        <w:rPr>
          <w:rFonts w:ascii="Corbel" w:hAnsi="Corbel"/>
          <w:szCs w:val="18"/>
        </w:rPr>
        <w:t xml:space="preserve">De </w:t>
      </w:r>
      <w:r w:rsidR="0072501F">
        <w:rPr>
          <w:rFonts w:ascii="Corbel" w:hAnsi="Corbel"/>
          <w:szCs w:val="18"/>
        </w:rPr>
        <w:t>Aanbesteder</w:t>
      </w:r>
      <w:r w:rsidRPr="00E51B5D">
        <w:rPr>
          <w:rFonts w:ascii="Corbel" w:hAnsi="Corbel"/>
          <w:szCs w:val="18"/>
        </w:rPr>
        <w:t xml:space="preserve"> is benieuwd naar de plaats die innovatie verkrijgt binnen de invulling van </w:t>
      </w:r>
      <w:r w:rsidR="007D08B0">
        <w:rPr>
          <w:rFonts w:ascii="Corbel" w:hAnsi="Corbel"/>
          <w:szCs w:val="18"/>
        </w:rPr>
        <w:t>I</w:t>
      </w:r>
      <w:r w:rsidRPr="00E51B5D">
        <w:rPr>
          <w:rFonts w:ascii="Corbel" w:hAnsi="Corbel"/>
          <w:szCs w:val="18"/>
        </w:rPr>
        <w:t>nschrijver op de raamovereenkomst. Geef daarbij minimaal antwoord op de volgende vragen:</w:t>
      </w:r>
    </w:p>
    <w:p w14:paraId="0CECD2A5" w14:textId="2DC9BF0B" w:rsidR="00BA53CF" w:rsidRPr="00E51B5D" w:rsidRDefault="007D08B0" w:rsidP="0069144D">
      <w:pPr>
        <w:numPr>
          <w:ilvl w:val="0"/>
          <w:numId w:val="63"/>
        </w:numPr>
        <w:spacing w:line="280" w:lineRule="exact"/>
        <w:contextualSpacing/>
        <w:rPr>
          <w:rFonts w:ascii="Corbel" w:hAnsi="Corbel"/>
          <w:szCs w:val="18"/>
        </w:rPr>
      </w:pPr>
      <w:r>
        <w:rPr>
          <w:rFonts w:ascii="Corbel" w:hAnsi="Corbel"/>
          <w:szCs w:val="18"/>
        </w:rPr>
        <w:t xml:space="preserve">Hoe toont Inschrijver </w:t>
      </w:r>
      <w:r w:rsidR="00815FAB" w:rsidRPr="00E51B5D">
        <w:rPr>
          <w:rFonts w:ascii="Corbel" w:hAnsi="Corbel"/>
          <w:szCs w:val="18"/>
        </w:rPr>
        <w:t>aan dat de state-of-the-art wordt toegepast?</w:t>
      </w:r>
    </w:p>
    <w:p w14:paraId="7459B444" w14:textId="0334D9FF" w:rsidR="00BA53CF" w:rsidRPr="00E51B5D" w:rsidRDefault="007D08B0" w:rsidP="0069144D">
      <w:pPr>
        <w:numPr>
          <w:ilvl w:val="0"/>
          <w:numId w:val="63"/>
        </w:numPr>
        <w:spacing w:line="280" w:lineRule="exact"/>
        <w:contextualSpacing/>
        <w:rPr>
          <w:rFonts w:ascii="Corbel" w:hAnsi="Corbel"/>
          <w:szCs w:val="18"/>
        </w:rPr>
      </w:pPr>
      <w:r>
        <w:rPr>
          <w:rFonts w:ascii="Corbel" w:hAnsi="Corbel"/>
          <w:szCs w:val="18"/>
        </w:rPr>
        <w:t>Hoe ziet I</w:t>
      </w:r>
      <w:r w:rsidR="00815FAB" w:rsidRPr="00E51B5D">
        <w:rPr>
          <w:rFonts w:ascii="Corbel" w:hAnsi="Corbel"/>
          <w:szCs w:val="18"/>
        </w:rPr>
        <w:t xml:space="preserve">nschrijver de samenwerking met de </w:t>
      </w:r>
      <w:r w:rsidR="00325786">
        <w:rPr>
          <w:rFonts w:ascii="Corbel" w:hAnsi="Corbel"/>
          <w:szCs w:val="18"/>
        </w:rPr>
        <w:t>Aanbesteder</w:t>
      </w:r>
      <w:r w:rsidR="00815FAB" w:rsidRPr="00E51B5D">
        <w:rPr>
          <w:rFonts w:ascii="Corbel" w:hAnsi="Corbel"/>
          <w:szCs w:val="18"/>
        </w:rPr>
        <w:t xml:space="preserve"> rondom nieuwe ontwikkelingen?</w:t>
      </w:r>
    </w:p>
    <w:p w14:paraId="30659AFA" w14:textId="7DA4D8EE" w:rsidR="00BA53CF" w:rsidRPr="00E51B5D" w:rsidRDefault="00815FAB" w:rsidP="0069144D">
      <w:pPr>
        <w:numPr>
          <w:ilvl w:val="0"/>
          <w:numId w:val="63"/>
        </w:numPr>
        <w:spacing w:line="280" w:lineRule="exact"/>
        <w:contextualSpacing/>
        <w:rPr>
          <w:rFonts w:ascii="Corbel" w:hAnsi="Corbel"/>
          <w:szCs w:val="18"/>
        </w:rPr>
      </w:pPr>
      <w:r w:rsidRPr="00E51B5D">
        <w:rPr>
          <w:rFonts w:ascii="Corbel" w:hAnsi="Corbel"/>
          <w:szCs w:val="18"/>
        </w:rPr>
        <w:t xml:space="preserve">Hoe zorgt </w:t>
      </w:r>
      <w:r w:rsidR="007D08B0">
        <w:rPr>
          <w:rFonts w:ascii="Corbel" w:hAnsi="Corbel"/>
          <w:szCs w:val="18"/>
        </w:rPr>
        <w:t>I</w:t>
      </w:r>
      <w:r w:rsidRPr="00E51B5D">
        <w:rPr>
          <w:rFonts w:ascii="Corbel" w:hAnsi="Corbel"/>
          <w:szCs w:val="18"/>
        </w:rPr>
        <w:t xml:space="preserve">nschrijver voor de verkenning van de toekomst samen met de </w:t>
      </w:r>
      <w:r w:rsidR="00325786">
        <w:rPr>
          <w:rFonts w:ascii="Corbel" w:hAnsi="Corbel"/>
          <w:szCs w:val="18"/>
        </w:rPr>
        <w:t>Aanbesteder</w:t>
      </w:r>
      <w:r w:rsidRPr="00E51B5D">
        <w:rPr>
          <w:rFonts w:ascii="Corbel" w:hAnsi="Corbel"/>
          <w:szCs w:val="18"/>
        </w:rPr>
        <w:t>?</w:t>
      </w:r>
    </w:p>
    <w:p w14:paraId="44F72F7A" w14:textId="3DBCCC66" w:rsidR="00BA53CF" w:rsidRPr="00E51B5D" w:rsidRDefault="00815FAB" w:rsidP="0069144D">
      <w:pPr>
        <w:numPr>
          <w:ilvl w:val="0"/>
          <w:numId w:val="63"/>
        </w:numPr>
        <w:spacing w:line="280" w:lineRule="exact"/>
        <w:contextualSpacing/>
        <w:rPr>
          <w:rFonts w:ascii="Corbel" w:hAnsi="Corbel"/>
          <w:szCs w:val="18"/>
        </w:rPr>
      </w:pPr>
      <w:r w:rsidRPr="00E51B5D">
        <w:rPr>
          <w:rFonts w:ascii="Corbel" w:hAnsi="Corbel"/>
          <w:szCs w:val="18"/>
        </w:rPr>
        <w:t xml:space="preserve">Hoe adviseert </w:t>
      </w:r>
      <w:r w:rsidR="007D08B0">
        <w:rPr>
          <w:rFonts w:ascii="Corbel" w:hAnsi="Corbel"/>
          <w:szCs w:val="18"/>
        </w:rPr>
        <w:t>I</w:t>
      </w:r>
      <w:r w:rsidRPr="00E51B5D">
        <w:rPr>
          <w:rFonts w:ascii="Corbel" w:hAnsi="Corbel"/>
          <w:szCs w:val="18"/>
        </w:rPr>
        <w:t xml:space="preserve">nschrijver de </w:t>
      </w:r>
      <w:r w:rsidR="00325786">
        <w:rPr>
          <w:rFonts w:ascii="Corbel" w:hAnsi="Corbel"/>
          <w:szCs w:val="18"/>
        </w:rPr>
        <w:t>Aanbesteder</w:t>
      </w:r>
      <w:r w:rsidRPr="00E51B5D">
        <w:rPr>
          <w:rFonts w:ascii="Corbel" w:hAnsi="Corbel"/>
          <w:szCs w:val="18"/>
        </w:rPr>
        <w:t xml:space="preserve"> zodat de samenwerking en aanpak rondom innovatie continu verbetert? </w:t>
      </w:r>
    </w:p>
    <w:p w14:paraId="498994F9" w14:textId="77777777" w:rsidR="00E51B5D" w:rsidRDefault="00E51B5D" w:rsidP="00922878">
      <w:pPr>
        <w:spacing w:line="280" w:lineRule="exact"/>
        <w:contextualSpacing/>
        <w:rPr>
          <w:rFonts w:ascii="Corbel" w:hAnsi="Corbel"/>
          <w:szCs w:val="18"/>
        </w:rPr>
      </w:pPr>
    </w:p>
    <w:p w14:paraId="77BB73C0" w14:textId="1994EDFF" w:rsidR="00A257B5" w:rsidRDefault="00A257B5" w:rsidP="00922878">
      <w:pPr>
        <w:spacing w:line="280" w:lineRule="exact"/>
        <w:contextualSpacing/>
        <w:rPr>
          <w:rFonts w:ascii="Corbel" w:hAnsi="Corbel"/>
          <w:szCs w:val="18"/>
        </w:rPr>
      </w:pPr>
      <w:r>
        <w:rPr>
          <w:rFonts w:ascii="Corbel" w:hAnsi="Corbel"/>
          <w:szCs w:val="18"/>
        </w:rPr>
        <w:t xml:space="preserve">Ten behoeve van </w:t>
      </w:r>
      <w:r w:rsidR="007D08B0">
        <w:rPr>
          <w:rFonts w:ascii="Corbel" w:hAnsi="Corbel"/>
          <w:szCs w:val="18"/>
        </w:rPr>
        <w:t xml:space="preserve">de </w:t>
      </w:r>
      <w:r>
        <w:rPr>
          <w:rFonts w:ascii="Corbel" w:hAnsi="Corbel"/>
          <w:szCs w:val="18"/>
        </w:rPr>
        <w:t xml:space="preserve">offerte en dienstverlening </w:t>
      </w:r>
      <w:r w:rsidR="007D08B0">
        <w:rPr>
          <w:rFonts w:ascii="Corbel" w:hAnsi="Corbel"/>
          <w:szCs w:val="18"/>
        </w:rPr>
        <w:t xml:space="preserve">van Inschrijver </w:t>
      </w:r>
      <w:r>
        <w:rPr>
          <w:rFonts w:ascii="Corbel" w:hAnsi="Corbel"/>
          <w:szCs w:val="18"/>
        </w:rPr>
        <w:t xml:space="preserve">dient </w:t>
      </w:r>
      <w:r w:rsidR="007D08B0">
        <w:rPr>
          <w:rFonts w:ascii="Corbel" w:hAnsi="Corbel"/>
          <w:szCs w:val="18"/>
        </w:rPr>
        <w:t>Inschrijver</w:t>
      </w:r>
      <w:r>
        <w:rPr>
          <w:rFonts w:ascii="Corbel" w:hAnsi="Corbel"/>
          <w:szCs w:val="18"/>
        </w:rPr>
        <w:t xml:space="preserve"> op het onderdeel ‘innovatie’ </w:t>
      </w:r>
      <w:r w:rsidR="004D0C87">
        <w:rPr>
          <w:rFonts w:ascii="Corbel" w:hAnsi="Corbel"/>
          <w:szCs w:val="18"/>
        </w:rPr>
        <w:t>een Visiedocument</w:t>
      </w:r>
      <w:r>
        <w:rPr>
          <w:rFonts w:ascii="Corbel" w:hAnsi="Corbel"/>
          <w:szCs w:val="18"/>
        </w:rPr>
        <w:t xml:space="preserve"> en Plan van A</w:t>
      </w:r>
      <w:r w:rsidRPr="00A257B5">
        <w:rPr>
          <w:rFonts w:ascii="Corbel" w:hAnsi="Corbel"/>
          <w:szCs w:val="18"/>
        </w:rPr>
        <w:t>anpak</w:t>
      </w:r>
      <w:r>
        <w:rPr>
          <w:rFonts w:ascii="Corbel" w:hAnsi="Corbel"/>
          <w:szCs w:val="18"/>
        </w:rPr>
        <w:t xml:space="preserve"> in.</w:t>
      </w:r>
      <w:r w:rsidR="00E51B5D">
        <w:rPr>
          <w:rFonts w:ascii="Corbel" w:hAnsi="Corbel"/>
          <w:szCs w:val="18"/>
        </w:rPr>
        <w:t xml:space="preserve"> </w:t>
      </w:r>
      <w:r>
        <w:rPr>
          <w:rFonts w:ascii="Corbel" w:hAnsi="Corbel"/>
          <w:szCs w:val="18"/>
        </w:rPr>
        <w:t xml:space="preserve">In deze documentatie werkt </w:t>
      </w:r>
      <w:r w:rsidR="005C441E">
        <w:rPr>
          <w:rFonts w:ascii="Corbel" w:hAnsi="Corbel"/>
          <w:szCs w:val="18"/>
        </w:rPr>
        <w:t>Inschrijver</w:t>
      </w:r>
      <w:r>
        <w:rPr>
          <w:rFonts w:ascii="Corbel" w:hAnsi="Corbel"/>
          <w:szCs w:val="18"/>
        </w:rPr>
        <w:t xml:space="preserve"> </w:t>
      </w:r>
      <w:r w:rsidR="00E51B5D">
        <w:rPr>
          <w:rFonts w:ascii="Corbel" w:hAnsi="Corbel"/>
          <w:szCs w:val="18"/>
        </w:rPr>
        <w:t xml:space="preserve">met inachtneming van bovenstaande vragen </w:t>
      </w:r>
      <w:r>
        <w:rPr>
          <w:rFonts w:ascii="Corbel" w:hAnsi="Corbel"/>
          <w:szCs w:val="18"/>
        </w:rPr>
        <w:t>minimaal de volgende onderwerpen uit:</w:t>
      </w:r>
    </w:p>
    <w:p w14:paraId="22CE739A" w14:textId="5934DE3D" w:rsidR="00F81490" w:rsidRPr="00F81490" w:rsidRDefault="00F81490" w:rsidP="0069144D">
      <w:pPr>
        <w:numPr>
          <w:ilvl w:val="0"/>
          <w:numId w:val="63"/>
        </w:numPr>
        <w:spacing w:line="280" w:lineRule="exact"/>
        <w:contextualSpacing/>
        <w:rPr>
          <w:rFonts w:ascii="Corbel" w:hAnsi="Corbel"/>
          <w:szCs w:val="18"/>
        </w:rPr>
      </w:pPr>
      <w:r w:rsidRPr="00F81490">
        <w:rPr>
          <w:rFonts w:ascii="Corbel" w:hAnsi="Corbel"/>
          <w:szCs w:val="18"/>
        </w:rPr>
        <w:t>Samenwerking en participatie met de provincie Noord-Holland</w:t>
      </w:r>
    </w:p>
    <w:p w14:paraId="6535A8A5" w14:textId="1D90DC4A" w:rsidR="00F81490" w:rsidRPr="00F81490" w:rsidRDefault="00F81490" w:rsidP="0069144D">
      <w:pPr>
        <w:numPr>
          <w:ilvl w:val="0"/>
          <w:numId w:val="63"/>
        </w:numPr>
        <w:spacing w:line="280" w:lineRule="exact"/>
        <w:contextualSpacing/>
        <w:rPr>
          <w:rFonts w:ascii="Corbel" w:hAnsi="Corbel"/>
          <w:szCs w:val="18"/>
        </w:rPr>
      </w:pPr>
      <w:r w:rsidRPr="00F81490">
        <w:rPr>
          <w:rFonts w:ascii="Corbel" w:hAnsi="Corbel"/>
          <w:szCs w:val="18"/>
        </w:rPr>
        <w:t xml:space="preserve">Kennisdeling &amp; kennisontwikkeling </w:t>
      </w:r>
    </w:p>
    <w:p w14:paraId="5693A9A4" w14:textId="56A06741" w:rsidR="00F81490" w:rsidRPr="00F81490" w:rsidRDefault="00F81490" w:rsidP="0069144D">
      <w:pPr>
        <w:numPr>
          <w:ilvl w:val="0"/>
          <w:numId w:val="63"/>
        </w:numPr>
        <w:spacing w:line="280" w:lineRule="exact"/>
        <w:contextualSpacing/>
        <w:rPr>
          <w:rFonts w:ascii="Corbel" w:hAnsi="Corbel"/>
          <w:szCs w:val="18"/>
        </w:rPr>
      </w:pPr>
      <w:r w:rsidRPr="00F81490">
        <w:rPr>
          <w:rFonts w:ascii="Corbel" w:hAnsi="Corbel"/>
          <w:szCs w:val="18"/>
        </w:rPr>
        <w:t>Aansluiting op werkwijze &amp; behoeftes provincie Noord-Holland</w:t>
      </w:r>
    </w:p>
    <w:p w14:paraId="79DFE166" w14:textId="7AF15FDB" w:rsidR="00F81490" w:rsidRPr="00F81490" w:rsidRDefault="00F81490" w:rsidP="0069144D">
      <w:pPr>
        <w:numPr>
          <w:ilvl w:val="0"/>
          <w:numId w:val="63"/>
        </w:numPr>
        <w:spacing w:line="280" w:lineRule="exact"/>
        <w:contextualSpacing/>
        <w:rPr>
          <w:rFonts w:ascii="Corbel" w:hAnsi="Corbel"/>
          <w:szCs w:val="18"/>
        </w:rPr>
      </w:pPr>
      <w:r w:rsidRPr="00F81490">
        <w:rPr>
          <w:rFonts w:ascii="Corbel" w:hAnsi="Corbel"/>
          <w:szCs w:val="18"/>
        </w:rPr>
        <w:t>Implementatie van innovaties en state-of-the-art</w:t>
      </w:r>
    </w:p>
    <w:p w14:paraId="1CD70AAE" w14:textId="63C92B2B" w:rsidR="00F81490" w:rsidRPr="00F81490" w:rsidRDefault="00F81490" w:rsidP="0069144D">
      <w:pPr>
        <w:numPr>
          <w:ilvl w:val="0"/>
          <w:numId w:val="63"/>
        </w:numPr>
        <w:spacing w:line="280" w:lineRule="exact"/>
        <w:contextualSpacing/>
        <w:rPr>
          <w:rFonts w:ascii="Corbel" w:hAnsi="Corbel"/>
          <w:szCs w:val="18"/>
        </w:rPr>
      </w:pPr>
      <w:r w:rsidRPr="00F81490">
        <w:rPr>
          <w:rFonts w:ascii="Corbel" w:hAnsi="Corbel"/>
          <w:szCs w:val="18"/>
        </w:rPr>
        <w:t>Nieuwe innovaties ontwikkelen</w:t>
      </w:r>
    </w:p>
    <w:p w14:paraId="7941FAB1" w14:textId="04A1B05B" w:rsidR="00A257B5" w:rsidRDefault="00F81490" w:rsidP="0069144D">
      <w:pPr>
        <w:numPr>
          <w:ilvl w:val="0"/>
          <w:numId w:val="63"/>
        </w:numPr>
        <w:spacing w:line="280" w:lineRule="exact"/>
        <w:contextualSpacing/>
        <w:rPr>
          <w:rFonts w:ascii="Corbel" w:hAnsi="Corbel"/>
          <w:szCs w:val="18"/>
        </w:rPr>
      </w:pPr>
      <w:r w:rsidRPr="00F81490">
        <w:rPr>
          <w:rFonts w:ascii="Corbel" w:hAnsi="Corbel"/>
          <w:szCs w:val="18"/>
        </w:rPr>
        <w:t>Toekomstverkenning</w:t>
      </w:r>
    </w:p>
    <w:p w14:paraId="63CBF496" w14:textId="77777777" w:rsidR="00F81490" w:rsidRDefault="00F81490" w:rsidP="00F81490">
      <w:pPr>
        <w:spacing w:line="280" w:lineRule="exact"/>
        <w:contextualSpacing/>
        <w:rPr>
          <w:rFonts w:ascii="Corbel" w:hAnsi="Corbel"/>
          <w:szCs w:val="18"/>
        </w:rPr>
      </w:pPr>
    </w:p>
    <w:p w14:paraId="0823373D" w14:textId="6D2F74B1" w:rsidR="00A257B5" w:rsidRDefault="00A257B5" w:rsidP="00922878">
      <w:pPr>
        <w:spacing w:line="280" w:lineRule="exact"/>
        <w:contextualSpacing/>
        <w:rPr>
          <w:rFonts w:ascii="Corbel" w:hAnsi="Corbel"/>
          <w:szCs w:val="18"/>
        </w:rPr>
      </w:pPr>
      <w:r w:rsidRPr="00A257B5">
        <w:rPr>
          <w:rFonts w:ascii="Corbel" w:hAnsi="Corbel"/>
          <w:szCs w:val="18"/>
        </w:rPr>
        <w:t xml:space="preserve">Het ingediende </w:t>
      </w:r>
      <w:r w:rsidR="00875EEC">
        <w:rPr>
          <w:rFonts w:ascii="Corbel" w:hAnsi="Corbel"/>
          <w:szCs w:val="18"/>
        </w:rPr>
        <w:t>Visie</w:t>
      </w:r>
      <w:r w:rsidR="0000729E">
        <w:rPr>
          <w:rFonts w:ascii="Corbel" w:hAnsi="Corbel"/>
          <w:szCs w:val="18"/>
        </w:rPr>
        <w:t>-</w:t>
      </w:r>
      <w:r w:rsidR="00875EEC">
        <w:rPr>
          <w:rFonts w:ascii="Corbel" w:hAnsi="Corbel"/>
          <w:szCs w:val="18"/>
        </w:rPr>
        <w:t>document</w:t>
      </w:r>
      <w:r w:rsidRPr="00A257B5">
        <w:rPr>
          <w:rFonts w:ascii="Corbel" w:hAnsi="Corbel"/>
          <w:szCs w:val="18"/>
        </w:rPr>
        <w:t xml:space="preserve"> en de </w:t>
      </w:r>
      <w:r w:rsidR="0000729E">
        <w:rPr>
          <w:rFonts w:ascii="Corbel" w:hAnsi="Corbel"/>
          <w:szCs w:val="18"/>
        </w:rPr>
        <w:t>aangeboden</w:t>
      </w:r>
      <w:r w:rsidRPr="00A257B5">
        <w:rPr>
          <w:rFonts w:ascii="Corbel" w:hAnsi="Corbel"/>
          <w:szCs w:val="18"/>
        </w:rPr>
        <w:t xml:space="preserve"> competenties moeten te herleiden zijn uit de uitwerking. Voor de </w:t>
      </w:r>
      <w:r w:rsidR="00325786">
        <w:rPr>
          <w:rFonts w:ascii="Corbel" w:hAnsi="Corbel"/>
          <w:szCs w:val="18"/>
        </w:rPr>
        <w:t>Aanbesteder</w:t>
      </w:r>
      <w:r w:rsidRPr="00A257B5">
        <w:rPr>
          <w:rFonts w:ascii="Corbel" w:hAnsi="Corbel"/>
          <w:szCs w:val="18"/>
        </w:rPr>
        <w:t xml:space="preserve"> moet het </w:t>
      </w:r>
      <w:r w:rsidR="0000729E">
        <w:rPr>
          <w:rFonts w:ascii="Corbel" w:hAnsi="Corbel"/>
          <w:szCs w:val="18"/>
        </w:rPr>
        <w:t>Visie-document</w:t>
      </w:r>
      <w:r w:rsidRPr="00A257B5">
        <w:rPr>
          <w:rFonts w:ascii="Corbel" w:hAnsi="Corbel"/>
          <w:szCs w:val="18"/>
        </w:rPr>
        <w:t xml:space="preserve"> en de </w:t>
      </w:r>
      <w:r w:rsidR="001E7B8A">
        <w:rPr>
          <w:rFonts w:ascii="Corbel" w:hAnsi="Corbel"/>
          <w:szCs w:val="18"/>
        </w:rPr>
        <w:t xml:space="preserve">aangeboden </w:t>
      </w:r>
      <w:r w:rsidRPr="00A257B5">
        <w:rPr>
          <w:rFonts w:ascii="Corbel" w:hAnsi="Corbel"/>
          <w:szCs w:val="18"/>
        </w:rPr>
        <w:t>competenties van de inschrijver een aanvulling zijn op de al bestaande ontwikkelingen binnen PNH (zowel organisatorisch</w:t>
      </w:r>
      <w:r w:rsidR="0000729E">
        <w:rPr>
          <w:rFonts w:ascii="Corbel" w:hAnsi="Corbel"/>
          <w:szCs w:val="18"/>
        </w:rPr>
        <w:t>,</w:t>
      </w:r>
      <w:r w:rsidRPr="00A257B5">
        <w:rPr>
          <w:rFonts w:ascii="Corbel" w:hAnsi="Corbel"/>
          <w:szCs w:val="18"/>
        </w:rPr>
        <w:t xml:space="preserve"> als de provinciale </w:t>
      </w:r>
      <w:r w:rsidR="00242580">
        <w:rPr>
          <w:rFonts w:ascii="Corbel" w:hAnsi="Corbel"/>
          <w:szCs w:val="18"/>
        </w:rPr>
        <w:t>(beleid)doestellingen</w:t>
      </w:r>
      <w:r w:rsidRPr="00A257B5">
        <w:rPr>
          <w:rFonts w:ascii="Corbel" w:hAnsi="Corbel"/>
          <w:szCs w:val="18"/>
        </w:rPr>
        <w:t xml:space="preserve">). Tevens is het van belang dat het </w:t>
      </w:r>
      <w:r w:rsidR="0000729E">
        <w:rPr>
          <w:rFonts w:ascii="Corbel" w:hAnsi="Corbel"/>
          <w:szCs w:val="18"/>
        </w:rPr>
        <w:t>Visie-document</w:t>
      </w:r>
      <w:r w:rsidRPr="00A257B5">
        <w:rPr>
          <w:rFonts w:ascii="Corbel" w:hAnsi="Corbel"/>
          <w:szCs w:val="18"/>
        </w:rPr>
        <w:t xml:space="preserve"> bijdraagt aan de implementatie, ontwikkeling en verkenning van kennis en innovaties.</w:t>
      </w:r>
      <w:r>
        <w:rPr>
          <w:rFonts w:ascii="Corbel" w:hAnsi="Corbel"/>
          <w:szCs w:val="18"/>
        </w:rPr>
        <w:t xml:space="preserve"> In </w:t>
      </w:r>
      <w:r w:rsidR="005C441E">
        <w:rPr>
          <w:rFonts w:ascii="Corbel" w:hAnsi="Corbel"/>
          <w:szCs w:val="18"/>
        </w:rPr>
        <w:t>de</w:t>
      </w:r>
      <w:r>
        <w:rPr>
          <w:rFonts w:ascii="Corbel" w:hAnsi="Corbel"/>
          <w:szCs w:val="18"/>
        </w:rPr>
        <w:t xml:space="preserve"> offerte </w:t>
      </w:r>
      <w:r w:rsidR="00E51B5D">
        <w:rPr>
          <w:rFonts w:ascii="Corbel" w:hAnsi="Corbel"/>
          <w:szCs w:val="18"/>
        </w:rPr>
        <w:t xml:space="preserve">maakt </w:t>
      </w:r>
      <w:r w:rsidR="005C441E">
        <w:rPr>
          <w:rFonts w:ascii="Corbel" w:hAnsi="Corbel"/>
          <w:szCs w:val="18"/>
        </w:rPr>
        <w:t xml:space="preserve">Inschrijver </w:t>
      </w:r>
      <w:r w:rsidR="00E51B5D">
        <w:rPr>
          <w:rFonts w:ascii="Corbel" w:hAnsi="Corbel"/>
          <w:szCs w:val="18"/>
        </w:rPr>
        <w:t>onderscheid ten opzichte van andere inschrijvingen ten aanzien van:</w:t>
      </w:r>
    </w:p>
    <w:p w14:paraId="24DB887E" w14:textId="77777777" w:rsidR="00BA53CF" w:rsidRPr="00A257B5" w:rsidRDefault="00815FAB" w:rsidP="0069144D">
      <w:pPr>
        <w:numPr>
          <w:ilvl w:val="0"/>
          <w:numId w:val="61"/>
        </w:numPr>
        <w:spacing w:line="280" w:lineRule="exact"/>
        <w:contextualSpacing/>
        <w:rPr>
          <w:rFonts w:ascii="Corbel" w:hAnsi="Corbel"/>
          <w:szCs w:val="18"/>
        </w:rPr>
      </w:pPr>
      <w:r w:rsidRPr="00A257B5">
        <w:rPr>
          <w:rFonts w:ascii="Corbel" w:hAnsi="Corbel"/>
          <w:szCs w:val="18"/>
        </w:rPr>
        <w:t>Visie &amp; creativiteit</w:t>
      </w:r>
    </w:p>
    <w:p w14:paraId="21CF4DC9" w14:textId="77777777" w:rsidR="00BA53CF" w:rsidRPr="00A257B5" w:rsidRDefault="00815FAB" w:rsidP="0069144D">
      <w:pPr>
        <w:numPr>
          <w:ilvl w:val="0"/>
          <w:numId w:val="61"/>
        </w:numPr>
        <w:spacing w:line="280" w:lineRule="exact"/>
        <w:contextualSpacing/>
        <w:rPr>
          <w:rFonts w:ascii="Corbel" w:hAnsi="Corbel"/>
          <w:szCs w:val="18"/>
        </w:rPr>
      </w:pPr>
      <w:r w:rsidRPr="00A257B5">
        <w:rPr>
          <w:rFonts w:ascii="Corbel" w:hAnsi="Corbel"/>
          <w:szCs w:val="18"/>
        </w:rPr>
        <w:t>De geboden te leveren diensten &amp; oplossingen</w:t>
      </w:r>
    </w:p>
    <w:p w14:paraId="28E7E0A0" w14:textId="77777777" w:rsidR="00BA53CF" w:rsidRPr="00A257B5" w:rsidRDefault="00815FAB" w:rsidP="0069144D">
      <w:pPr>
        <w:numPr>
          <w:ilvl w:val="0"/>
          <w:numId w:val="61"/>
        </w:numPr>
        <w:spacing w:line="280" w:lineRule="exact"/>
        <w:contextualSpacing/>
        <w:rPr>
          <w:rFonts w:ascii="Corbel" w:hAnsi="Corbel"/>
          <w:szCs w:val="18"/>
        </w:rPr>
      </w:pPr>
      <w:r w:rsidRPr="00A257B5">
        <w:rPr>
          <w:rFonts w:ascii="Corbel" w:hAnsi="Corbel"/>
          <w:szCs w:val="18"/>
        </w:rPr>
        <w:t>Expertise &amp; kennis</w:t>
      </w:r>
    </w:p>
    <w:p w14:paraId="62A13456" w14:textId="77777777" w:rsidR="00BA53CF" w:rsidRPr="00A257B5" w:rsidRDefault="00815FAB" w:rsidP="0069144D">
      <w:pPr>
        <w:numPr>
          <w:ilvl w:val="0"/>
          <w:numId w:val="61"/>
        </w:numPr>
        <w:spacing w:line="280" w:lineRule="exact"/>
        <w:contextualSpacing/>
        <w:rPr>
          <w:rFonts w:ascii="Corbel" w:hAnsi="Corbel"/>
          <w:szCs w:val="18"/>
        </w:rPr>
      </w:pPr>
      <w:r w:rsidRPr="00A257B5">
        <w:rPr>
          <w:rFonts w:ascii="Corbel" w:hAnsi="Corbel"/>
          <w:szCs w:val="18"/>
        </w:rPr>
        <w:t>Aantoonbare (advies)vaardigheden op gebied van innovatie</w:t>
      </w:r>
    </w:p>
    <w:p w14:paraId="5D61BBC1" w14:textId="77777777" w:rsidR="00BA53CF" w:rsidRPr="00A257B5" w:rsidRDefault="00815FAB" w:rsidP="0069144D">
      <w:pPr>
        <w:numPr>
          <w:ilvl w:val="0"/>
          <w:numId w:val="61"/>
        </w:numPr>
        <w:spacing w:line="280" w:lineRule="exact"/>
        <w:contextualSpacing/>
        <w:rPr>
          <w:rFonts w:ascii="Corbel" w:hAnsi="Corbel"/>
          <w:szCs w:val="18"/>
        </w:rPr>
      </w:pPr>
      <w:r w:rsidRPr="00A257B5">
        <w:rPr>
          <w:rFonts w:ascii="Corbel" w:hAnsi="Corbel"/>
          <w:szCs w:val="18"/>
        </w:rPr>
        <w:t>Politiek-bestuurlijke sensitiviteit: mate waarop de beleidsdoelen van de provincie Noord-Holland worden behartigd</w:t>
      </w:r>
    </w:p>
    <w:p w14:paraId="6D55F6B9" w14:textId="0CD27ED1" w:rsidR="00922878" w:rsidRPr="00274212" w:rsidRDefault="00922878" w:rsidP="00922878">
      <w:pPr>
        <w:pStyle w:val="Kop4"/>
        <w:rPr>
          <w:rFonts w:ascii="Corbel" w:hAnsi="Corbel"/>
          <w:szCs w:val="18"/>
        </w:rPr>
      </w:pPr>
      <w:r w:rsidRPr="00274212">
        <w:rPr>
          <w:rFonts w:ascii="Corbel" w:hAnsi="Corbel"/>
          <w:szCs w:val="18"/>
        </w:rPr>
        <w:t>Samenwerking</w:t>
      </w:r>
    </w:p>
    <w:p w14:paraId="40AEABF4" w14:textId="329C6E1C" w:rsidR="00AC515D" w:rsidRPr="00274212" w:rsidRDefault="00AC515D" w:rsidP="00AC515D">
      <w:pPr>
        <w:rPr>
          <w:rFonts w:ascii="Corbel" w:hAnsi="Corbel"/>
          <w:szCs w:val="18"/>
        </w:rPr>
      </w:pPr>
      <w:r w:rsidRPr="00274212">
        <w:rPr>
          <w:rFonts w:ascii="Corbel" w:hAnsi="Corbel"/>
          <w:szCs w:val="18"/>
        </w:rPr>
        <w:t xml:space="preserve">Onder samenwerking verstaan we het aangaan van verbindingen om de </w:t>
      </w:r>
      <w:r w:rsidR="00242580">
        <w:rPr>
          <w:rFonts w:ascii="Corbel" w:hAnsi="Corbel"/>
          <w:szCs w:val="18"/>
        </w:rPr>
        <w:t>(beleid)doestellingen</w:t>
      </w:r>
      <w:r w:rsidRPr="00274212">
        <w:rPr>
          <w:rFonts w:ascii="Corbel" w:hAnsi="Corbel"/>
          <w:szCs w:val="18"/>
        </w:rPr>
        <w:t xml:space="preserve"> van zowel de ambtelijke als de politiek-bestuurlijke organisatie te behalen. Voor de politiek-bestuurlijke </w:t>
      </w:r>
      <w:r w:rsidR="00242580">
        <w:rPr>
          <w:rFonts w:ascii="Corbel" w:hAnsi="Corbel"/>
          <w:szCs w:val="18"/>
        </w:rPr>
        <w:t>(beleid)doestellingen</w:t>
      </w:r>
      <w:r w:rsidRPr="00274212">
        <w:rPr>
          <w:rFonts w:ascii="Corbel" w:hAnsi="Corbel"/>
          <w:szCs w:val="18"/>
        </w:rPr>
        <w:t xml:space="preserve"> is het coalitieakkoord en de provinciale omgevingsvisie ges</w:t>
      </w:r>
      <w:r w:rsidR="00F61766">
        <w:rPr>
          <w:rFonts w:ascii="Corbel" w:hAnsi="Corbel"/>
          <w:szCs w:val="18"/>
        </w:rPr>
        <w:t>chreven. Voor beide geldt dat de provincie</w:t>
      </w:r>
      <w:r w:rsidRPr="00274212">
        <w:rPr>
          <w:rFonts w:ascii="Corbel" w:hAnsi="Corbel"/>
          <w:szCs w:val="18"/>
        </w:rPr>
        <w:t xml:space="preserve"> als organisatie continu moeten inspelen op actualiteiten in de politiek en maatschappij.</w:t>
      </w:r>
    </w:p>
    <w:p w14:paraId="080798B2" w14:textId="77777777" w:rsidR="00AC515D" w:rsidRPr="00274212" w:rsidRDefault="00AC515D" w:rsidP="00AC515D">
      <w:pPr>
        <w:rPr>
          <w:rFonts w:ascii="Corbel" w:hAnsi="Corbel"/>
          <w:szCs w:val="18"/>
        </w:rPr>
      </w:pPr>
    </w:p>
    <w:p w14:paraId="26798B1B" w14:textId="62D7813C" w:rsidR="00AC515D" w:rsidRPr="00274212" w:rsidRDefault="00AC515D" w:rsidP="00AC515D">
      <w:pPr>
        <w:rPr>
          <w:rFonts w:ascii="Corbel" w:hAnsi="Corbel"/>
          <w:szCs w:val="18"/>
        </w:rPr>
      </w:pPr>
      <w:r w:rsidRPr="00274212">
        <w:rPr>
          <w:rFonts w:ascii="Corbel" w:hAnsi="Corbel"/>
          <w:szCs w:val="18"/>
        </w:rPr>
        <w:lastRenderedPageBreak/>
        <w:t xml:space="preserve">De </w:t>
      </w:r>
      <w:r w:rsidR="005C441E">
        <w:rPr>
          <w:rFonts w:ascii="Corbel" w:hAnsi="Corbel"/>
          <w:szCs w:val="18"/>
        </w:rPr>
        <w:t>Aanbesteder</w:t>
      </w:r>
      <w:r w:rsidRPr="00274212">
        <w:rPr>
          <w:rFonts w:ascii="Corbel" w:hAnsi="Corbel"/>
          <w:szCs w:val="18"/>
        </w:rPr>
        <w:t xml:space="preserve"> beoogt dat de </w:t>
      </w:r>
      <w:r w:rsidR="0098492C">
        <w:rPr>
          <w:rFonts w:ascii="Corbel" w:hAnsi="Corbel"/>
          <w:szCs w:val="18"/>
        </w:rPr>
        <w:t>Contractpartner</w:t>
      </w:r>
      <w:r w:rsidR="00814F93">
        <w:rPr>
          <w:rFonts w:ascii="Corbel" w:hAnsi="Corbel"/>
          <w:szCs w:val="18"/>
        </w:rPr>
        <w:t>(s)</w:t>
      </w:r>
      <w:r w:rsidR="00EB6BE7">
        <w:rPr>
          <w:rFonts w:ascii="Corbel" w:hAnsi="Corbel"/>
          <w:szCs w:val="18"/>
        </w:rPr>
        <w:t xml:space="preserve"> </w:t>
      </w:r>
      <w:r w:rsidRPr="00274212">
        <w:rPr>
          <w:rFonts w:ascii="Corbel" w:hAnsi="Corbel"/>
          <w:szCs w:val="18"/>
        </w:rPr>
        <w:t xml:space="preserve">zich niet richt op het uitvoeren van de Opdracht tegen minimale, voldoende kwaliteit, maar dat zij meerwaarde en initiatief toont bij het realiseren van de genoemde thema’s en </w:t>
      </w:r>
      <w:r w:rsidR="00242580">
        <w:rPr>
          <w:rFonts w:ascii="Corbel" w:hAnsi="Corbel"/>
          <w:szCs w:val="18"/>
        </w:rPr>
        <w:t>(beleid)doestellingen</w:t>
      </w:r>
      <w:r w:rsidRPr="00274212">
        <w:rPr>
          <w:rFonts w:ascii="Corbel" w:hAnsi="Corbel"/>
          <w:szCs w:val="18"/>
        </w:rPr>
        <w:t xml:space="preserve"> in hoofdstuk 1, waar de </w:t>
      </w:r>
      <w:r w:rsidR="00325786">
        <w:rPr>
          <w:rFonts w:ascii="Corbel" w:hAnsi="Corbel"/>
          <w:szCs w:val="18"/>
        </w:rPr>
        <w:t>Aanbesteder</w:t>
      </w:r>
      <w:r w:rsidRPr="00274212">
        <w:rPr>
          <w:rFonts w:ascii="Corbel" w:hAnsi="Corbel"/>
          <w:szCs w:val="18"/>
        </w:rPr>
        <w:t xml:space="preserve"> haar focus op heeft.</w:t>
      </w:r>
    </w:p>
    <w:p w14:paraId="139F9C2B" w14:textId="77777777" w:rsidR="00AC515D" w:rsidRPr="00274212" w:rsidRDefault="00AC515D" w:rsidP="00AC515D">
      <w:pPr>
        <w:rPr>
          <w:rFonts w:ascii="Corbel" w:hAnsi="Corbel"/>
          <w:szCs w:val="18"/>
        </w:rPr>
      </w:pPr>
    </w:p>
    <w:p w14:paraId="6D36D105" w14:textId="77777777" w:rsidR="00AC515D" w:rsidRPr="00274212" w:rsidRDefault="00AC515D" w:rsidP="00AC515D">
      <w:pPr>
        <w:rPr>
          <w:rFonts w:ascii="Corbel" w:hAnsi="Corbel"/>
          <w:i/>
          <w:szCs w:val="18"/>
        </w:rPr>
      </w:pPr>
      <w:r w:rsidRPr="00274212">
        <w:rPr>
          <w:rFonts w:ascii="Corbel" w:hAnsi="Corbel"/>
          <w:i/>
          <w:szCs w:val="18"/>
        </w:rPr>
        <w:t>Visie</w:t>
      </w:r>
    </w:p>
    <w:p w14:paraId="6AFD9DE2" w14:textId="22ED6DE9" w:rsidR="00AC515D" w:rsidRPr="00274212" w:rsidRDefault="00AC515D" w:rsidP="00AC515D">
      <w:pPr>
        <w:rPr>
          <w:rFonts w:ascii="Corbel" w:hAnsi="Corbel"/>
          <w:szCs w:val="18"/>
        </w:rPr>
      </w:pPr>
      <w:r w:rsidRPr="00274212">
        <w:rPr>
          <w:rFonts w:ascii="Corbel" w:hAnsi="Corbel"/>
          <w:szCs w:val="18"/>
        </w:rPr>
        <w:t xml:space="preserve">Op basis van de geformuleerde thema’s en </w:t>
      </w:r>
      <w:r w:rsidR="00242580">
        <w:rPr>
          <w:rFonts w:ascii="Corbel" w:hAnsi="Corbel"/>
          <w:szCs w:val="18"/>
        </w:rPr>
        <w:t>(beleid)doestellingen</w:t>
      </w:r>
      <w:r w:rsidR="0000729E">
        <w:rPr>
          <w:rFonts w:ascii="Corbel" w:hAnsi="Corbel"/>
          <w:szCs w:val="18"/>
        </w:rPr>
        <w:t xml:space="preserve"> zoals in </w:t>
      </w:r>
      <w:r w:rsidR="00317E3D" w:rsidRPr="00317E3D">
        <w:rPr>
          <w:rFonts w:ascii="Corbel" w:hAnsi="Corbel"/>
          <w:szCs w:val="18"/>
        </w:rPr>
        <w:t>hoofdstuk 2</w:t>
      </w:r>
      <w:r w:rsidRPr="00317E3D">
        <w:rPr>
          <w:rFonts w:ascii="Corbel" w:hAnsi="Corbel"/>
          <w:szCs w:val="18"/>
        </w:rPr>
        <w:t xml:space="preserve"> </w:t>
      </w:r>
      <w:r w:rsidR="00CF754E" w:rsidRPr="00317E3D">
        <w:rPr>
          <w:rFonts w:ascii="Corbel" w:hAnsi="Corbel"/>
          <w:szCs w:val="18"/>
        </w:rPr>
        <w:t>opgenomen</w:t>
      </w:r>
      <w:r w:rsidR="00CF754E">
        <w:rPr>
          <w:rFonts w:ascii="Corbel" w:hAnsi="Corbel"/>
          <w:szCs w:val="18"/>
        </w:rPr>
        <w:t xml:space="preserve"> </w:t>
      </w:r>
      <w:r w:rsidRPr="00274212">
        <w:rPr>
          <w:rFonts w:ascii="Corbel" w:hAnsi="Corbel"/>
          <w:szCs w:val="18"/>
        </w:rPr>
        <w:t xml:space="preserve">wil </w:t>
      </w:r>
      <w:r w:rsidR="00325786">
        <w:rPr>
          <w:rFonts w:ascii="Corbel" w:hAnsi="Corbel"/>
          <w:szCs w:val="18"/>
        </w:rPr>
        <w:t>Aanbesteder</w:t>
      </w:r>
      <w:r w:rsidRPr="00274212">
        <w:rPr>
          <w:rFonts w:ascii="Corbel" w:hAnsi="Corbel"/>
          <w:szCs w:val="18"/>
        </w:rPr>
        <w:t xml:space="preserve"> van </w:t>
      </w:r>
      <w:r w:rsidR="005C441E">
        <w:rPr>
          <w:rFonts w:ascii="Corbel" w:hAnsi="Corbel"/>
          <w:szCs w:val="18"/>
        </w:rPr>
        <w:t>Inschrijver</w:t>
      </w:r>
      <w:r w:rsidRPr="00274212">
        <w:rPr>
          <w:rFonts w:ascii="Corbel" w:hAnsi="Corbel"/>
          <w:szCs w:val="18"/>
        </w:rPr>
        <w:t xml:space="preserve"> weten hoe </w:t>
      </w:r>
      <w:r w:rsidR="005C441E">
        <w:rPr>
          <w:rFonts w:ascii="Corbel" w:hAnsi="Corbel"/>
          <w:szCs w:val="18"/>
        </w:rPr>
        <w:t>Inschrijver</w:t>
      </w:r>
      <w:r w:rsidRPr="00274212">
        <w:rPr>
          <w:rFonts w:ascii="Corbel" w:hAnsi="Corbel"/>
          <w:szCs w:val="18"/>
        </w:rPr>
        <w:t xml:space="preserve"> vanuit uit eigen organisatie een bijdrage gaat leveren aan deze </w:t>
      </w:r>
      <w:r w:rsidR="00242580">
        <w:rPr>
          <w:rFonts w:ascii="Corbel" w:hAnsi="Corbel"/>
          <w:szCs w:val="18"/>
        </w:rPr>
        <w:t>(beleid)doestellingen</w:t>
      </w:r>
      <w:r w:rsidRPr="00274212">
        <w:rPr>
          <w:rFonts w:ascii="Corbel" w:hAnsi="Corbel"/>
          <w:szCs w:val="18"/>
        </w:rPr>
        <w:t xml:space="preserve">. </w:t>
      </w:r>
      <w:r w:rsidR="005C441E">
        <w:rPr>
          <w:rFonts w:ascii="Corbel" w:hAnsi="Corbel"/>
          <w:szCs w:val="18"/>
        </w:rPr>
        <w:t>Inschrijver</w:t>
      </w:r>
      <w:r w:rsidRPr="00274212">
        <w:rPr>
          <w:rFonts w:ascii="Corbel" w:hAnsi="Corbel"/>
          <w:szCs w:val="18"/>
        </w:rPr>
        <w:t xml:space="preserve"> dient daartoe een Visie op te stellen waarin </w:t>
      </w:r>
      <w:r w:rsidR="005C441E">
        <w:rPr>
          <w:rFonts w:ascii="Corbel" w:hAnsi="Corbel"/>
          <w:szCs w:val="18"/>
        </w:rPr>
        <w:t>Inschrijver</w:t>
      </w:r>
      <w:r w:rsidRPr="00274212">
        <w:rPr>
          <w:rFonts w:ascii="Corbel" w:hAnsi="Corbel"/>
          <w:szCs w:val="18"/>
        </w:rPr>
        <w:t xml:space="preserve"> de volgende onderwerpen uitwerkt. </w:t>
      </w:r>
    </w:p>
    <w:p w14:paraId="1E9EC4B0" w14:textId="77777777" w:rsidR="00AC515D" w:rsidRPr="00274212" w:rsidRDefault="00AC515D" w:rsidP="00AC515D">
      <w:pPr>
        <w:rPr>
          <w:rFonts w:ascii="Corbel" w:hAnsi="Corbel"/>
          <w:szCs w:val="18"/>
        </w:rPr>
      </w:pPr>
    </w:p>
    <w:p w14:paraId="4BEC68D5" w14:textId="77777777" w:rsidR="00AC515D" w:rsidRPr="00274212" w:rsidRDefault="00AC515D" w:rsidP="0069144D">
      <w:pPr>
        <w:numPr>
          <w:ilvl w:val="0"/>
          <w:numId w:val="45"/>
        </w:numPr>
        <w:rPr>
          <w:rFonts w:ascii="Corbel" w:hAnsi="Corbel"/>
          <w:szCs w:val="18"/>
        </w:rPr>
      </w:pPr>
      <w:r w:rsidRPr="00274212">
        <w:rPr>
          <w:rFonts w:ascii="Corbel" w:hAnsi="Corbel"/>
          <w:szCs w:val="18"/>
        </w:rPr>
        <w:t>Samenwerking</w:t>
      </w:r>
    </w:p>
    <w:p w14:paraId="477E8580" w14:textId="28AB5222" w:rsidR="00AC515D" w:rsidRPr="00274212" w:rsidRDefault="005C441E" w:rsidP="00AC515D">
      <w:pPr>
        <w:rPr>
          <w:rFonts w:ascii="Corbel" w:hAnsi="Corbel"/>
          <w:szCs w:val="18"/>
        </w:rPr>
      </w:pPr>
      <w:r>
        <w:rPr>
          <w:rFonts w:ascii="Corbel" w:hAnsi="Corbel"/>
          <w:szCs w:val="18"/>
        </w:rPr>
        <w:t>Inschrijver geeft diens</w:t>
      </w:r>
      <w:r w:rsidR="00AC515D" w:rsidRPr="00274212">
        <w:rPr>
          <w:rFonts w:ascii="Corbel" w:hAnsi="Corbel"/>
          <w:szCs w:val="18"/>
        </w:rPr>
        <w:t xml:space="preserve"> visie op een optimale (samen)werking tussen </w:t>
      </w:r>
      <w:r>
        <w:rPr>
          <w:rFonts w:ascii="Corbel" w:hAnsi="Corbel"/>
          <w:szCs w:val="18"/>
        </w:rPr>
        <w:t>Inschrijver</w:t>
      </w:r>
      <w:r w:rsidR="00AC515D" w:rsidRPr="00274212">
        <w:rPr>
          <w:rFonts w:ascii="Corbel" w:hAnsi="Corbel"/>
          <w:szCs w:val="18"/>
        </w:rPr>
        <w:t xml:space="preserve"> en </w:t>
      </w:r>
      <w:r w:rsidR="00325786">
        <w:rPr>
          <w:rFonts w:ascii="Corbel" w:hAnsi="Corbel"/>
          <w:szCs w:val="18"/>
        </w:rPr>
        <w:t>Aanbesteder</w:t>
      </w:r>
      <w:r w:rsidR="00AC515D" w:rsidRPr="00274212">
        <w:rPr>
          <w:rFonts w:ascii="Corbel" w:hAnsi="Corbel"/>
          <w:szCs w:val="18"/>
        </w:rPr>
        <w:t xml:space="preserve"> binnen deze raamovereenkomst. Hoe bereikt </w:t>
      </w:r>
      <w:r>
        <w:rPr>
          <w:rFonts w:ascii="Corbel" w:hAnsi="Corbel"/>
          <w:szCs w:val="18"/>
        </w:rPr>
        <w:t>Inschrijver</w:t>
      </w:r>
      <w:r w:rsidR="00AC515D" w:rsidRPr="00274212">
        <w:rPr>
          <w:rFonts w:ascii="Corbel" w:hAnsi="Corbel"/>
          <w:szCs w:val="18"/>
        </w:rPr>
        <w:t xml:space="preserve"> de win-win situatie waarbij </w:t>
      </w:r>
      <w:r w:rsidR="00325786">
        <w:rPr>
          <w:rFonts w:ascii="Corbel" w:hAnsi="Corbel"/>
          <w:szCs w:val="18"/>
        </w:rPr>
        <w:t>Aanbesteder</w:t>
      </w:r>
      <w:r w:rsidR="00AC515D" w:rsidRPr="00274212">
        <w:rPr>
          <w:rFonts w:ascii="Corbel" w:hAnsi="Corbel"/>
          <w:szCs w:val="18"/>
        </w:rPr>
        <w:t xml:space="preserve"> en </w:t>
      </w:r>
      <w:r w:rsidR="0098492C">
        <w:rPr>
          <w:rFonts w:ascii="Corbel" w:hAnsi="Corbel"/>
          <w:szCs w:val="18"/>
        </w:rPr>
        <w:t>Contractpartner</w:t>
      </w:r>
      <w:r w:rsidR="00814F93">
        <w:rPr>
          <w:rFonts w:ascii="Corbel" w:hAnsi="Corbel"/>
          <w:szCs w:val="18"/>
        </w:rPr>
        <w:t>(s)</w:t>
      </w:r>
      <w:r w:rsidR="00AC515D" w:rsidRPr="00274212">
        <w:rPr>
          <w:rFonts w:ascii="Corbel" w:hAnsi="Corbel"/>
          <w:szCs w:val="18"/>
        </w:rPr>
        <w:t xml:space="preserve"> elkaar versterken en zo maximale toegevoegde waarde biedt aa</w:t>
      </w:r>
      <w:r>
        <w:rPr>
          <w:rFonts w:ascii="Corbel" w:hAnsi="Corbel"/>
          <w:szCs w:val="18"/>
        </w:rPr>
        <w:t xml:space="preserve">n de </w:t>
      </w:r>
      <w:r w:rsidR="00242580">
        <w:rPr>
          <w:rFonts w:ascii="Corbel" w:hAnsi="Corbel"/>
          <w:szCs w:val="18"/>
        </w:rPr>
        <w:t>(beleid)doestellingen</w:t>
      </w:r>
      <w:r>
        <w:rPr>
          <w:rFonts w:ascii="Corbel" w:hAnsi="Corbel"/>
          <w:szCs w:val="18"/>
        </w:rPr>
        <w:t xml:space="preserve"> van de Raamovereenkomst</w:t>
      </w:r>
      <w:r w:rsidR="00AC515D" w:rsidRPr="00274212">
        <w:rPr>
          <w:rFonts w:ascii="Corbel" w:hAnsi="Corbel"/>
          <w:szCs w:val="18"/>
        </w:rPr>
        <w:t>.</w:t>
      </w:r>
    </w:p>
    <w:p w14:paraId="5BD45C56" w14:textId="77777777" w:rsidR="00AC515D" w:rsidRPr="00274212" w:rsidRDefault="00AC515D" w:rsidP="00AC515D">
      <w:pPr>
        <w:rPr>
          <w:rFonts w:ascii="Corbel" w:hAnsi="Corbel"/>
          <w:szCs w:val="18"/>
        </w:rPr>
      </w:pPr>
    </w:p>
    <w:p w14:paraId="7CE72B1A" w14:textId="77777777" w:rsidR="00AC515D" w:rsidRPr="00274212" w:rsidRDefault="00AC515D" w:rsidP="0069144D">
      <w:pPr>
        <w:numPr>
          <w:ilvl w:val="0"/>
          <w:numId w:val="45"/>
        </w:numPr>
        <w:rPr>
          <w:rFonts w:ascii="Corbel" w:hAnsi="Corbel"/>
          <w:szCs w:val="18"/>
        </w:rPr>
      </w:pPr>
      <w:r w:rsidRPr="00274212">
        <w:rPr>
          <w:rFonts w:ascii="Corbel" w:hAnsi="Corbel"/>
          <w:szCs w:val="18"/>
        </w:rPr>
        <w:t>Kwaliteitsborging</w:t>
      </w:r>
    </w:p>
    <w:p w14:paraId="4B6D78CF" w14:textId="5ED10ADB" w:rsidR="00AC515D" w:rsidRPr="00274212" w:rsidRDefault="00325786" w:rsidP="00AC515D">
      <w:pPr>
        <w:rPr>
          <w:rFonts w:ascii="Corbel" w:hAnsi="Corbel"/>
          <w:szCs w:val="18"/>
        </w:rPr>
      </w:pPr>
      <w:r>
        <w:rPr>
          <w:rFonts w:ascii="Corbel" w:hAnsi="Corbel"/>
          <w:szCs w:val="18"/>
        </w:rPr>
        <w:t>Aanbesteder</w:t>
      </w:r>
      <w:r w:rsidR="00AC515D" w:rsidRPr="00274212">
        <w:rPr>
          <w:rFonts w:ascii="Corbel" w:hAnsi="Corbel"/>
          <w:szCs w:val="18"/>
        </w:rPr>
        <w:t xml:space="preserve"> verlangt van de </w:t>
      </w:r>
      <w:r w:rsidR="005C441E">
        <w:rPr>
          <w:rFonts w:ascii="Corbel" w:hAnsi="Corbel"/>
          <w:szCs w:val="18"/>
        </w:rPr>
        <w:t>Inschrijvers</w:t>
      </w:r>
      <w:r w:rsidR="00AC515D" w:rsidRPr="00274212">
        <w:rPr>
          <w:rFonts w:ascii="Corbel" w:hAnsi="Corbel"/>
          <w:szCs w:val="18"/>
        </w:rPr>
        <w:t xml:space="preserve"> dat zij zich verantwoordelijk voelen voor het leveren van kwalitatief goede </w:t>
      </w:r>
      <w:r w:rsidR="00242580">
        <w:rPr>
          <w:rFonts w:ascii="Corbel" w:hAnsi="Corbel"/>
          <w:szCs w:val="18"/>
        </w:rPr>
        <w:t>Producten</w:t>
      </w:r>
      <w:r w:rsidR="00AC515D" w:rsidRPr="00274212">
        <w:rPr>
          <w:rFonts w:ascii="Corbel" w:hAnsi="Corbel"/>
          <w:szCs w:val="18"/>
        </w:rPr>
        <w:t xml:space="preserve"> en mensen onder de </w:t>
      </w:r>
      <w:r w:rsidR="00513F6E" w:rsidRPr="00513F6E">
        <w:rPr>
          <w:rFonts w:ascii="Corbel" w:hAnsi="Corbel"/>
          <w:szCs w:val="18"/>
        </w:rPr>
        <w:t xml:space="preserve">Raamovereenkomst </w:t>
      </w:r>
      <w:r w:rsidR="00AC515D" w:rsidRPr="00274212">
        <w:rPr>
          <w:rFonts w:ascii="Corbel" w:hAnsi="Corbel"/>
          <w:szCs w:val="18"/>
        </w:rPr>
        <w:t>zelf voor goede kwaliteitsborging zorgen om dit te bewerkstelligen. Dat project overstijgend op organisatieniveau de kwaliteit structureel wordt verbeterd en geborgd</w:t>
      </w:r>
    </w:p>
    <w:p w14:paraId="41C07A7C" w14:textId="77777777" w:rsidR="00AC515D" w:rsidRPr="00274212" w:rsidRDefault="00AC515D" w:rsidP="00AC515D">
      <w:pPr>
        <w:rPr>
          <w:rFonts w:ascii="Corbel" w:hAnsi="Corbel"/>
          <w:szCs w:val="18"/>
        </w:rPr>
      </w:pPr>
    </w:p>
    <w:p w14:paraId="1027C65C" w14:textId="52168766" w:rsidR="00AC515D" w:rsidRPr="00274212" w:rsidRDefault="005C441E" w:rsidP="0069144D">
      <w:pPr>
        <w:numPr>
          <w:ilvl w:val="0"/>
          <w:numId w:val="76"/>
        </w:numPr>
        <w:rPr>
          <w:rFonts w:ascii="Corbel" w:hAnsi="Corbel"/>
          <w:szCs w:val="18"/>
        </w:rPr>
      </w:pPr>
      <w:r>
        <w:rPr>
          <w:rFonts w:ascii="Corbel" w:hAnsi="Corbel"/>
          <w:szCs w:val="18"/>
        </w:rPr>
        <w:t>Inschrijver geeft a</w:t>
      </w:r>
      <w:r w:rsidR="00AC515D" w:rsidRPr="00274212">
        <w:rPr>
          <w:rFonts w:ascii="Corbel" w:hAnsi="Corbel"/>
          <w:szCs w:val="18"/>
        </w:rPr>
        <w:t xml:space="preserve">an hoe </w:t>
      </w:r>
      <w:r>
        <w:rPr>
          <w:rFonts w:ascii="Corbel" w:hAnsi="Corbel"/>
          <w:szCs w:val="18"/>
        </w:rPr>
        <w:t>hij</w:t>
      </w:r>
      <w:r w:rsidR="00AC515D" w:rsidRPr="00274212">
        <w:rPr>
          <w:rFonts w:ascii="Corbel" w:hAnsi="Corbel"/>
          <w:szCs w:val="18"/>
        </w:rPr>
        <w:t xml:space="preserve"> deze verantwoordelijkheid neemt</w:t>
      </w:r>
      <w:r w:rsidR="00237D59">
        <w:rPr>
          <w:rFonts w:ascii="Corbel" w:hAnsi="Corbel"/>
          <w:szCs w:val="18"/>
        </w:rPr>
        <w:t>.</w:t>
      </w:r>
      <w:r w:rsidR="00AC515D" w:rsidRPr="00274212">
        <w:rPr>
          <w:rFonts w:ascii="Corbel" w:hAnsi="Corbel"/>
          <w:szCs w:val="18"/>
        </w:rPr>
        <w:t xml:space="preserve"> </w:t>
      </w:r>
    </w:p>
    <w:p w14:paraId="60F16CB2" w14:textId="03AB5946" w:rsidR="00AC515D" w:rsidRPr="00274212" w:rsidRDefault="004D0C87" w:rsidP="0069144D">
      <w:pPr>
        <w:numPr>
          <w:ilvl w:val="0"/>
          <w:numId w:val="76"/>
        </w:numPr>
        <w:rPr>
          <w:rFonts w:ascii="Corbel" w:hAnsi="Corbel"/>
          <w:szCs w:val="18"/>
        </w:rPr>
      </w:pPr>
      <w:r>
        <w:rPr>
          <w:rFonts w:ascii="Corbel" w:hAnsi="Corbel"/>
          <w:szCs w:val="18"/>
        </w:rPr>
        <w:t>H</w:t>
      </w:r>
      <w:r w:rsidR="00AC515D" w:rsidRPr="00274212">
        <w:rPr>
          <w:rFonts w:ascii="Corbel" w:hAnsi="Corbel"/>
          <w:szCs w:val="18"/>
        </w:rPr>
        <w:t xml:space="preserve">oe borgt </w:t>
      </w:r>
      <w:r w:rsidR="005C441E">
        <w:rPr>
          <w:rFonts w:ascii="Corbel" w:hAnsi="Corbel"/>
          <w:szCs w:val="18"/>
        </w:rPr>
        <w:t>Inschrijver</w:t>
      </w:r>
      <w:r w:rsidR="00AC515D" w:rsidRPr="00274212">
        <w:rPr>
          <w:rFonts w:ascii="Corbel" w:hAnsi="Corbel"/>
          <w:szCs w:val="18"/>
        </w:rPr>
        <w:t xml:space="preserve"> intern de kwaliteit van </w:t>
      </w:r>
      <w:r w:rsidR="005C441E">
        <w:rPr>
          <w:rFonts w:ascii="Corbel" w:hAnsi="Corbel"/>
          <w:szCs w:val="18"/>
        </w:rPr>
        <w:t>de</w:t>
      </w:r>
      <w:r w:rsidR="00AC515D" w:rsidRPr="00274212">
        <w:rPr>
          <w:rFonts w:ascii="Corbel" w:hAnsi="Corbel"/>
          <w:szCs w:val="18"/>
        </w:rPr>
        <w:t xml:space="preserve"> te leveren </w:t>
      </w:r>
      <w:r w:rsidR="00242580">
        <w:rPr>
          <w:rFonts w:ascii="Corbel" w:hAnsi="Corbel"/>
          <w:szCs w:val="18"/>
        </w:rPr>
        <w:t>Producten</w:t>
      </w:r>
      <w:r w:rsidR="008C7ACB">
        <w:rPr>
          <w:rFonts w:ascii="Corbel" w:hAnsi="Corbel"/>
          <w:szCs w:val="18"/>
        </w:rPr>
        <w:t xml:space="preserve"> en op welke manier merkt Aanbesteder dat concreet uit uw dienstverlening</w:t>
      </w:r>
      <w:r w:rsidR="00AC515D" w:rsidRPr="00274212">
        <w:rPr>
          <w:rFonts w:ascii="Corbel" w:hAnsi="Corbel"/>
          <w:szCs w:val="18"/>
        </w:rPr>
        <w:t xml:space="preserve">? </w:t>
      </w:r>
    </w:p>
    <w:p w14:paraId="28E3C820" w14:textId="2FA442BB" w:rsidR="00AC515D" w:rsidRPr="00274212" w:rsidRDefault="004D0C87" w:rsidP="0069144D">
      <w:pPr>
        <w:numPr>
          <w:ilvl w:val="0"/>
          <w:numId w:val="76"/>
        </w:numPr>
        <w:rPr>
          <w:rFonts w:ascii="Corbel" w:hAnsi="Corbel"/>
          <w:szCs w:val="18"/>
        </w:rPr>
      </w:pPr>
      <w:r>
        <w:rPr>
          <w:rFonts w:ascii="Corbel" w:hAnsi="Corbel"/>
          <w:szCs w:val="18"/>
        </w:rPr>
        <w:t>H</w:t>
      </w:r>
      <w:r w:rsidR="00AC515D" w:rsidRPr="00274212">
        <w:rPr>
          <w:rFonts w:ascii="Corbel" w:hAnsi="Corbel"/>
          <w:szCs w:val="18"/>
        </w:rPr>
        <w:t xml:space="preserve">oe zorgt </w:t>
      </w:r>
      <w:r w:rsidR="005C441E">
        <w:rPr>
          <w:rFonts w:ascii="Corbel" w:hAnsi="Corbel"/>
          <w:szCs w:val="18"/>
        </w:rPr>
        <w:t>Inschrijver</w:t>
      </w:r>
      <w:r w:rsidR="00AC515D" w:rsidRPr="00274212">
        <w:rPr>
          <w:rFonts w:ascii="Corbel" w:hAnsi="Corbel"/>
          <w:szCs w:val="18"/>
        </w:rPr>
        <w:t xml:space="preserve"> er voor dat </w:t>
      </w:r>
      <w:r w:rsidR="00325786">
        <w:rPr>
          <w:rFonts w:ascii="Corbel" w:hAnsi="Corbel"/>
          <w:szCs w:val="18"/>
        </w:rPr>
        <w:t>Aanbesteder</w:t>
      </w:r>
      <w:r w:rsidR="00AC515D" w:rsidRPr="00274212">
        <w:rPr>
          <w:rFonts w:ascii="Corbel" w:hAnsi="Corbel"/>
          <w:szCs w:val="18"/>
        </w:rPr>
        <w:t xml:space="preserve"> en </w:t>
      </w:r>
      <w:r w:rsidR="0098492C">
        <w:rPr>
          <w:rFonts w:ascii="Corbel" w:hAnsi="Corbel"/>
          <w:szCs w:val="18"/>
        </w:rPr>
        <w:t>Contractpartner</w:t>
      </w:r>
      <w:r w:rsidR="00814F93">
        <w:rPr>
          <w:rFonts w:ascii="Corbel" w:hAnsi="Corbel"/>
          <w:szCs w:val="18"/>
        </w:rPr>
        <w:t>(s)</w:t>
      </w:r>
      <w:r w:rsidR="00AC515D" w:rsidRPr="00274212">
        <w:rPr>
          <w:rFonts w:ascii="Corbel" w:hAnsi="Corbel"/>
          <w:szCs w:val="18"/>
        </w:rPr>
        <w:t xml:space="preserve"> dezelfde interpretatie hebben over gevraagde kwaliteit?</w:t>
      </w:r>
      <w:r w:rsidR="005C441E">
        <w:rPr>
          <w:rFonts w:ascii="Corbel" w:hAnsi="Corbel"/>
          <w:szCs w:val="18"/>
        </w:rPr>
        <w:t xml:space="preserve"> Inschrijver geeft </w:t>
      </w:r>
      <w:r w:rsidR="00AC515D" w:rsidRPr="00274212">
        <w:rPr>
          <w:rFonts w:ascii="Corbel" w:hAnsi="Corbel"/>
          <w:szCs w:val="18"/>
        </w:rPr>
        <w:t xml:space="preserve">tevens aan wat daarbij nodig </w:t>
      </w:r>
      <w:r w:rsidR="005C441E">
        <w:rPr>
          <w:rFonts w:ascii="Corbel" w:hAnsi="Corbel"/>
          <w:szCs w:val="18"/>
        </w:rPr>
        <w:t>is</w:t>
      </w:r>
      <w:r w:rsidR="00AC515D" w:rsidRPr="00274212">
        <w:rPr>
          <w:rFonts w:ascii="Corbel" w:hAnsi="Corbel"/>
          <w:szCs w:val="18"/>
        </w:rPr>
        <w:t xml:space="preserve"> van de </w:t>
      </w:r>
      <w:r w:rsidR="00325786">
        <w:rPr>
          <w:rFonts w:ascii="Corbel" w:hAnsi="Corbel"/>
          <w:szCs w:val="18"/>
        </w:rPr>
        <w:t>Aanbesteder</w:t>
      </w:r>
      <w:r w:rsidR="00237D59">
        <w:rPr>
          <w:rFonts w:ascii="Corbel" w:hAnsi="Corbel"/>
          <w:szCs w:val="18"/>
        </w:rPr>
        <w:t>.</w:t>
      </w:r>
    </w:p>
    <w:p w14:paraId="458136D6" w14:textId="5D8A64E3" w:rsidR="00AC515D" w:rsidRPr="00274212" w:rsidRDefault="004D0C87" w:rsidP="0069144D">
      <w:pPr>
        <w:numPr>
          <w:ilvl w:val="0"/>
          <w:numId w:val="76"/>
        </w:numPr>
        <w:rPr>
          <w:rFonts w:ascii="Corbel" w:hAnsi="Corbel"/>
          <w:szCs w:val="18"/>
        </w:rPr>
      </w:pPr>
      <w:r>
        <w:rPr>
          <w:rFonts w:ascii="Corbel" w:hAnsi="Corbel"/>
          <w:szCs w:val="18"/>
        </w:rPr>
        <w:t>W</w:t>
      </w:r>
      <w:r w:rsidR="00AC515D" w:rsidRPr="00274212">
        <w:rPr>
          <w:rFonts w:ascii="Corbel" w:hAnsi="Corbel"/>
          <w:szCs w:val="18"/>
        </w:rPr>
        <w:t xml:space="preserve">elke concrete resultaten en bijbehorende activiteiten biedt u </w:t>
      </w:r>
      <w:r w:rsidR="00325786">
        <w:rPr>
          <w:rFonts w:ascii="Corbel" w:hAnsi="Corbel"/>
          <w:szCs w:val="18"/>
        </w:rPr>
        <w:t>Aanbesteder</w:t>
      </w:r>
      <w:r w:rsidR="00AC515D" w:rsidRPr="00274212">
        <w:rPr>
          <w:rFonts w:ascii="Corbel" w:hAnsi="Corbel"/>
          <w:szCs w:val="18"/>
        </w:rPr>
        <w:t xml:space="preserve"> aan op het gebied van kwaliteitsborging?</w:t>
      </w:r>
    </w:p>
    <w:p w14:paraId="092186F6" w14:textId="77777777" w:rsidR="00AC515D" w:rsidRPr="00274212" w:rsidRDefault="00AC515D" w:rsidP="00AC515D">
      <w:pPr>
        <w:rPr>
          <w:rFonts w:ascii="Corbel" w:hAnsi="Corbel"/>
          <w:szCs w:val="18"/>
        </w:rPr>
      </w:pPr>
    </w:p>
    <w:p w14:paraId="25B15C6A" w14:textId="77777777" w:rsidR="00AC515D" w:rsidRPr="00D46F45" w:rsidRDefault="00AC515D" w:rsidP="0069144D">
      <w:pPr>
        <w:numPr>
          <w:ilvl w:val="0"/>
          <w:numId w:val="45"/>
        </w:numPr>
        <w:rPr>
          <w:rFonts w:ascii="Corbel" w:hAnsi="Corbel"/>
          <w:szCs w:val="18"/>
        </w:rPr>
      </w:pPr>
      <w:r w:rsidRPr="00D46F45">
        <w:rPr>
          <w:rFonts w:ascii="Corbel" w:hAnsi="Corbel"/>
          <w:szCs w:val="18"/>
        </w:rPr>
        <w:t>Integriteit</w:t>
      </w:r>
    </w:p>
    <w:p w14:paraId="2033226E" w14:textId="3A9EB5CA" w:rsidR="00AC515D" w:rsidRPr="00274212" w:rsidRDefault="00AC515D" w:rsidP="00AC515D">
      <w:pPr>
        <w:rPr>
          <w:rFonts w:ascii="Corbel" w:hAnsi="Corbel"/>
          <w:szCs w:val="18"/>
        </w:rPr>
      </w:pPr>
      <w:r w:rsidRPr="00274212">
        <w:rPr>
          <w:rFonts w:ascii="Corbel" w:hAnsi="Corbel"/>
          <w:szCs w:val="18"/>
        </w:rPr>
        <w:t xml:space="preserve">Integriteit is in een regieorganisatie een belangrijk onderwerp. Hoe zorgt </w:t>
      </w:r>
      <w:r w:rsidR="00325786">
        <w:rPr>
          <w:rFonts w:ascii="Corbel" w:hAnsi="Corbel"/>
          <w:szCs w:val="18"/>
        </w:rPr>
        <w:t>Aanbesteder</w:t>
      </w:r>
      <w:r w:rsidRPr="00274212">
        <w:rPr>
          <w:rFonts w:ascii="Corbel" w:hAnsi="Corbel"/>
          <w:szCs w:val="18"/>
        </w:rPr>
        <w:t xml:space="preserve"> </w:t>
      </w:r>
      <w:r w:rsidR="004D0C87" w:rsidRPr="00274212">
        <w:rPr>
          <w:rFonts w:ascii="Corbel" w:hAnsi="Corbel"/>
          <w:szCs w:val="18"/>
        </w:rPr>
        <w:t>ervoor</w:t>
      </w:r>
      <w:r w:rsidRPr="00274212">
        <w:rPr>
          <w:rFonts w:ascii="Corbel" w:hAnsi="Corbel"/>
          <w:szCs w:val="18"/>
        </w:rPr>
        <w:t xml:space="preserve"> dat deze externen integriteit voldoende borgen? Bijgevoegd </w:t>
      </w:r>
      <w:r w:rsidRPr="00317E3D">
        <w:rPr>
          <w:rFonts w:ascii="Corbel" w:hAnsi="Corbel"/>
          <w:szCs w:val="18"/>
        </w:rPr>
        <w:t xml:space="preserve">als bijlage </w:t>
      </w:r>
      <w:r w:rsidR="00317E3D" w:rsidRPr="00317E3D">
        <w:rPr>
          <w:rFonts w:ascii="Corbel" w:hAnsi="Corbel"/>
          <w:szCs w:val="18"/>
        </w:rPr>
        <w:t>11</w:t>
      </w:r>
      <w:r w:rsidRPr="00317E3D">
        <w:rPr>
          <w:rFonts w:ascii="Corbel" w:hAnsi="Corbel"/>
          <w:szCs w:val="18"/>
        </w:rPr>
        <w:t xml:space="preserve"> vindt </w:t>
      </w:r>
      <w:r w:rsidR="005C441E" w:rsidRPr="00317E3D">
        <w:rPr>
          <w:rFonts w:ascii="Corbel" w:hAnsi="Corbel"/>
          <w:szCs w:val="18"/>
        </w:rPr>
        <w:t>Inschrijver</w:t>
      </w:r>
      <w:r w:rsidRPr="00317E3D">
        <w:rPr>
          <w:rFonts w:ascii="Corbel" w:hAnsi="Corbel"/>
          <w:szCs w:val="18"/>
        </w:rPr>
        <w:t xml:space="preserve"> het integriteitbeleid dat </w:t>
      </w:r>
      <w:r w:rsidR="00325786" w:rsidRPr="00317E3D">
        <w:rPr>
          <w:rFonts w:ascii="Corbel" w:hAnsi="Corbel"/>
          <w:szCs w:val="18"/>
        </w:rPr>
        <w:t>Aanbesteder</w:t>
      </w:r>
      <w:r w:rsidRPr="00317E3D">
        <w:rPr>
          <w:rFonts w:ascii="Corbel" w:hAnsi="Corbel"/>
          <w:szCs w:val="18"/>
        </w:rPr>
        <w:t xml:space="preserve"> zelf voert voor zijn medewerkers, en als bijlage </w:t>
      </w:r>
      <w:r w:rsidR="00317E3D" w:rsidRPr="00317E3D">
        <w:rPr>
          <w:rFonts w:ascii="Corbel" w:hAnsi="Corbel"/>
          <w:szCs w:val="18"/>
        </w:rPr>
        <w:t>1</w:t>
      </w:r>
      <w:r w:rsidR="00317E3D">
        <w:rPr>
          <w:rFonts w:ascii="Corbel" w:hAnsi="Corbel"/>
          <w:szCs w:val="18"/>
        </w:rPr>
        <w:t>2</w:t>
      </w:r>
      <w:r w:rsidRPr="00274212">
        <w:rPr>
          <w:rFonts w:ascii="Corbel" w:hAnsi="Corbel"/>
          <w:szCs w:val="18"/>
        </w:rPr>
        <w:t xml:space="preserve"> de notitie Scheiding van belang.</w:t>
      </w:r>
    </w:p>
    <w:p w14:paraId="64BC9A38" w14:textId="77777777" w:rsidR="00AC515D" w:rsidRPr="00274212" w:rsidRDefault="00AC515D" w:rsidP="00AC515D">
      <w:pPr>
        <w:rPr>
          <w:rFonts w:ascii="Corbel" w:hAnsi="Corbel"/>
          <w:szCs w:val="18"/>
        </w:rPr>
      </w:pPr>
    </w:p>
    <w:p w14:paraId="7EBB1153" w14:textId="77777777" w:rsidR="008C7ACB" w:rsidRPr="008C7ACB" w:rsidRDefault="008C7ACB" w:rsidP="008C7ACB">
      <w:pPr>
        <w:spacing w:line="276" w:lineRule="auto"/>
        <w:rPr>
          <w:rFonts w:ascii="Corbel" w:hAnsi="Corbel"/>
          <w:szCs w:val="18"/>
        </w:rPr>
      </w:pPr>
      <w:r w:rsidRPr="008C7ACB">
        <w:rPr>
          <w:rFonts w:ascii="Corbel" w:hAnsi="Corbel"/>
          <w:szCs w:val="18"/>
        </w:rPr>
        <w:t>Geef met betrekking tot integriteit antwoord op de volgende vragen en neem daarin mee wat volgens Inschrijver de kern van het integriteitsbeleid van Aanbesteder is?</w:t>
      </w:r>
    </w:p>
    <w:p w14:paraId="03519836" w14:textId="23D34C49" w:rsidR="00AC515D" w:rsidRPr="00274212" w:rsidRDefault="00AC515D" w:rsidP="0069144D">
      <w:pPr>
        <w:numPr>
          <w:ilvl w:val="0"/>
          <w:numId w:val="75"/>
        </w:numPr>
        <w:rPr>
          <w:rFonts w:ascii="Corbel" w:hAnsi="Corbel"/>
          <w:szCs w:val="18"/>
        </w:rPr>
      </w:pPr>
      <w:r w:rsidRPr="00274212">
        <w:rPr>
          <w:rFonts w:ascii="Corbel" w:hAnsi="Corbel"/>
          <w:szCs w:val="18"/>
        </w:rPr>
        <w:t xml:space="preserve">Op welke wijze levert </w:t>
      </w:r>
      <w:r w:rsidR="005C441E">
        <w:rPr>
          <w:rFonts w:ascii="Corbel" w:hAnsi="Corbel"/>
          <w:szCs w:val="18"/>
        </w:rPr>
        <w:t>het</w:t>
      </w:r>
      <w:r w:rsidRPr="00274212">
        <w:rPr>
          <w:rFonts w:ascii="Corbel" w:hAnsi="Corbel"/>
          <w:szCs w:val="18"/>
        </w:rPr>
        <w:t xml:space="preserve"> integriteitsbeleid </w:t>
      </w:r>
      <w:r w:rsidR="005C441E">
        <w:rPr>
          <w:rFonts w:ascii="Corbel" w:hAnsi="Corbel"/>
          <w:szCs w:val="18"/>
        </w:rPr>
        <w:t xml:space="preserve">van Inschrijver </w:t>
      </w:r>
      <w:r w:rsidRPr="00274212">
        <w:rPr>
          <w:rFonts w:ascii="Corbel" w:hAnsi="Corbel"/>
          <w:szCs w:val="18"/>
        </w:rPr>
        <w:t xml:space="preserve">een positieve bijdrage aan de inzet op nadere overeenkomsten van </w:t>
      </w:r>
      <w:r w:rsidR="00325786">
        <w:rPr>
          <w:rFonts w:ascii="Corbel" w:hAnsi="Corbel"/>
          <w:szCs w:val="18"/>
        </w:rPr>
        <w:t>Aanbesteder</w:t>
      </w:r>
      <w:r w:rsidRPr="00274212">
        <w:rPr>
          <w:rFonts w:ascii="Corbel" w:hAnsi="Corbel"/>
          <w:szCs w:val="18"/>
        </w:rPr>
        <w:t>?</w:t>
      </w:r>
    </w:p>
    <w:p w14:paraId="6C4905CA" w14:textId="4DC84DFE" w:rsidR="00AC515D" w:rsidRPr="00274212" w:rsidRDefault="00AC515D" w:rsidP="0069144D">
      <w:pPr>
        <w:numPr>
          <w:ilvl w:val="0"/>
          <w:numId w:val="75"/>
        </w:numPr>
        <w:rPr>
          <w:rFonts w:ascii="Corbel" w:hAnsi="Corbel"/>
          <w:szCs w:val="18"/>
        </w:rPr>
      </w:pPr>
      <w:r w:rsidRPr="00274212">
        <w:rPr>
          <w:rFonts w:ascii="Corbel" w:hAnsi="Corbel"/>
          <w:szCs w:val="18"/>
        </w:rPr>
        <w:t xml:space="preserve">Hoe is in </w:t>
      </w:r>
      <w:r w:rsidR="005C441E">
        <w:rPr>
          <w:rFonts w:ascii="Corbel" w:hAnsi="Corbel"/>
          <w:szCs w:val="18"/>
        </w:rPr>
        <w:t xml:space="preserve">de </w:t>
      </w:r>
      <w:r w:rsidRPr="00274212">
        <w:rPr>
          <w:rFonts w:ascii="Corbel" w:hAnsi="Corbel"/>
          <w:szCs w:val="18"/>
        </w:rPr>
        <w:t xml:space="preserve">organisatie </w:t>
      </w:r>
      <w:r w:rsidR="005C441E">
        <w:rPr>
          <w:rFonts w:ascii="Corbel" w:hAnsi="Corbel"/>
          <w:szCs w:val="18"/>
        </w:rPr>
        <w:t xml:space="preserve">van Inschrijver </w:t>
      </w:r>
      <w:r w:rsidRPr="00274212">
        <w:rPr>
          <w:rFonts w:ascii="Corbel" w:hAnsi="Corbel"/>
          <w:szCs w:val="18"/>
        </w:rPr>
        <w:t xml:space="preserve">het collegiaal bespreken van ‘grijze gebieden’ geborgd met betrekking tot de nadere overeenkomsten en de door </w:t>
      </w:r>
      <w:r w:rsidR="005C441E">
        <w:rPr>
          <w:rFonts w:ascii="Corbel" w:hAnsi="Corbel"/>
          <w:szCs w:val="18"/>
        </w:rPr>
        <w:t xml:space="preserve">Inschrijver </w:t>
      </w:r>
      <w:r w:rsidRPr="00274212">
        <w:rPr>
          <w:rFonts w:ascii="Corbel" w:hAnsi="Corbel"/>
          <w:szCs w:val="18"/>
        </w:rPr>
        <w:t>aangeboden mensen?</w:t>
      </w:r>
    </w:p>
    <w:p w14:paraId="486FFCBD" w14:textId="6EDCA319" w:rsidR="00AC515D" w:rsidRPr="00274212" w:rsidRDefault="005C441E" w:rsidP="0069144D">
      <w:pPr>
        <w:numPr>
          <w:ilvl w:val="0"/>
          <w:numId w:val="75"/>
        </w:numPr>
        <w:rPr>
          <w:rFonts w:ascii="Corbel" w:hAnsi="Corbel"/>
          <w:szCs w:val="18"/>
        </w:rPr>
      </w:pPr>
      <w:r>
        <w:rPr>
          <w:rFonts w:ascii="Corbel" w:hAnsi="Corbel"/>
          <w:szCs w:val="18"/>
        </w:rPr>
        <w:t xml:space="preserve">Inschrijver geeft </w:t>
      </w:r>
      <w:r w:rsidR="00AC515D" w:rsidRPr="00274212">
        <w:rPr>
          <w:rFonts w:ascii="Corbel" w:hAnsi="Corbel"/>
          <w:szCs w:val="18"/>
        </w:rPr>
        <w:t xml:space="preserve">aan over wat voor regelingen </w:t>
      </w:r>
      <w:r>
        <w:rPr>
          <w:rFonts w:ascii="Corbel" w:hAnsi="Corbel"/>
          <w:szCs w:val="18"/>
        </w:rPr>
        <w:t xml:space="preserve">hij </w:t>
      </w:r>
      <w:r w:rsidR="00AC515D" w:rsidRPr="00274212">
        <w:rPr>
          <w:rFonts w:ascii="Corbel" w:hAnsi="Corbel"/>
          <w:szCs w:val="18"/>
        </w:rPr>
        <w:t xml:space="preserve">beschikt in het kader van </w:t>
      </w:r>
      <w:r>
        <w:rPr>
          <w:rFonts w:ascii="Corbel" w:hAnsi="Corbel"/>
          <w:szCs w:val="18"/>
        </w:rPr>
        <w:t>diens</w:t>
      </w:r>
      <w:r w:rsidR="00AC515D" w:rsidRPr="00274212">
        <w:rPr>
          <w:rFonts w:ascii="Corbel" w:hAnsi="Corbel"/>
          <w:szCs w:val="18"/>
        </w:rPr>
        <w:t xml:space="preserve"> integriteitsbeleid. Denk </w:t>
      </w:r>
      <w:r w:rsidR="004D0C87" w:rsidRPr="00274212">
        <w:rPr>
          <w:rFonts w:ascii="Corbel" w:hAnsi="Corbel"/>
          <w:szCs w:val="18"/>
        </w:rPr>
        <w:t>daarbij</w:t>
      </w:r>
      <w:r w:rsidR="00AC515D" w:rsidRPr="00274212">
        <w:rPr>
          <w:rFonts w:ascii="Corbel" w:hAnsi="Corbel"/>
          <w:szCs w:val="18"/>
        </w:rPr>
        <w:t xml:space="preserve"> aan het hebben van een vertrouwenspersoon, een klokkenluidersregeling, toezicht op nevenwerkzaamheden en een gedragscode. </w:t>
      </w:r>
    </w:p>
    <w:p w14:paraId="0B3FADDD" w14:textId="0F2F1578" w:rsidR="00AC515D" w:rsidRPr="00274212" w:rsidRDefault="008C7ACB" w:rsidP="0069144D">
      <w:pPr>
        <w:numPr>
          <w:ilvl w:val="0"/>
          <w:numId w:val="75"/>
        </w:numPr>
        <w:rPr>
          <w:rFonts w:ascii="Corbel" w:hAnsi="Corbel"/>
          <w:szCs w:val="18"/>
        </w:rPr>
      </w:pPr>
      <w:r>
        <w:rPr>
          <w:rFonts w:ascii="Corbel" w:hAnsi="Corbel"/>
          <w:szCs w:val="18"/>
        </w:rPr>
        <w:t xml:space="preserve">Op welke manier verwerkt Inschrijver de (soort) </w:t>
      </w:r>
      <w:r w:rsidR="00AC515D" w:rsidRPr="00274212">
        <w:rPr>
          <w:rFonts w:ascii="Corbel" w:hAnsi="Corbel"/>
          <w:szCs w:val="18"/>
        </w:rPr>
        <w:t xml:space="preserve">meldingen </w:t>
      </w:r>
      <w:r>
        <w:rPr>
          <w:rFonts w:ascii="Corbel" w:hAnsi="Corbel"/>
          <w:szCs w:val="18"/>
        </w:rPr>
        <w:t>uit</w:t>
      </w:r>
      <w:r w:rsidR="00AC515D" w:rsidRPr="00274212">
        <w:rPr>
          <w:rFonts w:ascii="Corbel" w:hAnsi="Corbel"/>
          <w:szCs w:val="18"/>
        </w:rPr>
        <w:t xml:space="preserve"> het afgelopen jaar met betrekking tot integriteit</w:t>
      </w:r>
      <w:r>
        <w:rPr>
          <w:rFonts w:ascii="Corbel" w:hAnsi="Corbel"/>
          <w:szCs w:val="18"/>
        </w:rPr>
        <w:t xml:space="preserve"> in haar dienstverlening</w:t>
      </w:r>
      <w:r w:rsidR="00AC515D" w:rsidRPr="00274212">
        <w:rPr>
          <w:rFonts w:ascii="Corbel" w:hAnsi="Corbel"/>
          <w:szCs w:val="18"/>
        </w:rPr>
        <w:t>?</w:t>
      </w:r>
    </w:p>
    <w:p w14:paraId="24FDAA8A" w14:textId="736865E7" w:rsidR="00AC515D" w:rsidRPr="00274212" w:rsidRDefault="00AC515D" w:rsidP="0069144D">
      <w:pPr>
        <w:numPr>
          <w:ilvl w:val="0"/>
          <w:numId w:val="75"/>
        </w:numPr>
        <w:rPr>
          <w:rFonts w:ascii="Corbel" w:hAnsi="Corbel"/>
          <w:szCs w:val="18"/>
        </w:rPr>
      </w:pPr>
      <w:r w:rsidRPr="00274212">
        <w:rPr>
          <w:rFonts w:ascii="Corbel" w:hAnsi="Corbel"/>
          <w:szCs w:val="18"/>
        </w:rPr>
        <w:t xml:space="preserve">Welke concrete resultaten en bijbehorende activiteiten biedt </w:t>
      </w:r>
      <w:r w:rsidR="005C441E">
        <w:rPr>
          <w:rFonts w:ascii="Corbel" w:hAnsi="Corbel"/>
          <w:szCs w:val="18"/>
        </w:rPr>
        <w:t>Inschrijver aan</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aan op het gebied van integriteit?</w:t>
      </w:r>
    </w:p>
    <w:p w14:paraId="32842CE7" w14:textId="667C04A4" w:rsidR="00AC515D" w:rsidRDefault="00AC515D" w:rsidP="00AC515D">
      <w:pPr>
        <w:rPr>
          <w:rFonts w:ascii="Corbel" w:hAnsi="Corbel"/>
          <w:szCs w:val="18"/>
        </w:rPr>
      </w:pPr>
    </w:p>
    <w:p w14:paraId="3ECAF56C" w14:textId="2C369F61" w:rsidR="009F131F" w:rsidRDefault="009F131F" w:rsidP="00AC515D">
      <w:pPr>
        <w:rPr>
          <w:rFonts w:ascii="Corbel" w:hAnsi="Corbel"/>
          <w:szCs w:val="18"/>
        </w:rPr>
      </w:pPr>
    </w:p>
    <w:p w14:paraId="468D282D" w14:textId="77777777" w:rsidR="009F131F" w:rsidRPr="00274212" w:rsidRDefault="009F131F" w:rsidP="00AC515D">
      <w:pPr>
        <w:rPr>
          <w:rFonts w:ascii="Corbel" w:hAnsi="Corbel"/>
          <w:szCs w:val="18"/>
        </w:rPr>
      </w:pPr>
    </w:p>
    <w:p w14:paraId="155DF8CE" w14:textId="77777777" w:rsidR="00AC515D" w:rsidRPr="00D46F45" w:rsidRDefault="00AC515D" w:rsidP="0069144D">
      <w:pPr>
        <w:numPr>
          <w:ilvl w:val="0"/>
          <w:numId w:val="45"/>
        </w:numPr>
        <w:rPr>
          <w:rFonts w:ascii="Corbel" w:hAnsi="Corbel"/>
          <w:szCs w:val="18"/>
        </w:rPr>
      </w:pPr>
      <w:r w:rsidRPr="00D46F45">
        <w:rPr>
          <w:rFonts w:ascii="Corbel" w:hAnsi="Corbel"/>
          <w:szCs w:val="18"/>
        </w:rPr>
        <w:t>Ketenverantwoordelijkheid</w:t>
      </w:r>
    </w:p>
    <w:p w14:paraId="511EA6CA" w14:textId="5E2DF99A" w:rsidR="00AC515D" w:rsidRPr="00274212" w:rsidRDefault="00325786" w:rsidP="00AC515D">
      <w:pPr>
        <w:rPr>
          <w:rFonts w:ascii="Corbel" w:hAnsi="Corbel"/>
          <w:szCs w:val="18"/>
        </w:rPr>
      </w:pPr>
      <w:r>
        <w:rPr>
          <w:rFonts w:ascii="Corbel" w:hAnsi="Corbel"/>
          <w:szCs w:val="18"/>
        </w:rPr>
        <w:t>Aanbesteder</w:t>
      </w:r>
      <w:r w:rsidR="00AC515D" w:rsidRPr="00274212">
        <w:rPr>
          <w:rFonts w:ascii="Corbel" w:hAnsi="Corbel"/>
          <w:szCs w:val="18"/>
        </w:rPr>
        <w:t xml:space="preserve"> hecht waarde aan het vergroten van de verantwoordelijkheid voor alle partijen in de keten die worden ingezet voor opdrachten. Dat wil zeggen dat </w:t>
      </w:r>
      <w:r>
        <w:rPr>
          <w:rFonts w:ascii="Corbel" w:hAnsi="Corbel"/>
          <w:szCs w:val="18"/>
        </w:rPr>
        <w:t>Aanbesteder</w:t>
      </w:r>
      <w:r w:rsidR="00AC515D" w:rsidRPr="00274212">
        <w:rPr>
          <w:rFonts w:ascii="Corbel" w:hAnsi="Corbel"/>
          <w:szCs w:val="18"/>
        </w:rPr>
        <w:t xml:space="preserve"> het belangrijk vindt dat onze </w:t>
      </w:r>
      <w:r w:rsidR="0098492C">
        <w:rPr>
          <w:rFonts w:ascii="Corbel" w:hAnsi="Corbel"/>
          <w:szCs w:val="18"/>
        </w:rPr>
        <w:t>Contractpartner</w:t>
      </w:r>
      <w:r w:rsidR="00AC515D" w:rsidRPr="00274212">
        <w:rPr>
          <w:rFonts w:ascii="Corbel" w:hAnsi="Corbel"/>
          <w:szCs w:val="18"/>
        </w:rPr>
        <w:t xml:space="preserve">s op een verantwoorde wijze omgaan met onderaannemers die worden ingezet voor nadere opdrachten binnen de samenwerkingsovereenkomst. Ook verwacht de </w:t>
      </w:r>
      <w:r>
        <w:rPr>
          <w:rFonts w:ascii="Corbel" w:hAnsi="Corbel"/>
          <w:szCs w:val="18"/>
        </w:rPr>
        <w:t>Aanbesteder</w:t>
      </w:r>
      <w:r w:rsidR="00AC515D" w:rsidRPr="00274212">
        <w:rPr>
          <w:rFonts w:ascii="Corbel" w:hAnsi="Corbel"/>
          <w:szCs w:val="18"/>
        </w:rPr>
        <w:t xml:space="preserve"> dat haar </w:t>
      </w:r>
      <w:r w:rsidR="005C441E">
        <w:rPr>
          <w:rFonts w:ascii="Corbel" w:hAnsi="Corbel"/>
          <w:szCs w:val="18"/>
        </w:rPr>
        <w:t>Opd</w:t>
      </w:r>
      <w:r w:rsidR="001E7B8A">
        <w:rPr>
          <w:rFonts w:ascii="Corbel" w:hAnsi="Corbel"/>
          <w:szCs w:val="18"/>
        </w:rPr>
        <w:t>r</w:t>
      </w:r>
      <w:r w:rsidR="005C441E">
        <w:rPr>
          <w:rFonts w:ascii="Corbel" w:hAnsi="Corbel"/>
          <w:szCs w:val="18"/>
        </w:rPr>
        <w:t>achtnemers</w:t>
      </w:r>
      <w:r w:rsidR="00AC515D" w:rsidRPr="00274212">
        <w:rPr>
          <w:rFonts w:ascii="Corbel" w:hAnsi="Corbel"/>
          <w:szCs w:val="18"/>
        </w:rPr>
        <w:t xml:space="preserve"> de keten van onder</w:t>
      </w:r>
      <w:r w:rsidR="00C341EB">
        <w:rPr>
          <w:rFonts w:ascii="Corbel" w:hAnsi="Corbel"/>
          <w:szCs w:val="18"/>
        </w:rPr>
        <w:t xml:space="preserve"> </w:t>
      </w:r>
      <w:r w:rsidR="00AC515D" w:rsidRPr="00274212">
        <w:rPr>
          <w:rFonts w:ascii="Corbel" w:hAnsi="Corbel"/>
          <w:szCs w:val="18"/>
        </w:rPr>
        <w:t>aanneming zo kort mogelijk houden (</w:t>
      </w:r>
      <w:r w:rsidR="004D0C87" w:rsidRPr="00274212">
        <w:rPr>
          <w:rFonts w:ascii="Corbel" w:hAnsi="Corbel"/>
          <w:szCs w:val="18"/>
        </w:rPr>
        <w:t>eenmaal</w:t>
      </w:r>
      <w:r w:rsidR="00AC515D" w:rsidRPr="00274212">
        <w:rPr>
          <w:rFonts w:ascii="Corbel" w:hAnsi="Corbel"/>
          <w:szCs w:val="18"/>
        </w:rPr>
        <w:t xml:space="preserve"> doorlening tenzij in een specifiek geval vooraf toestemming is verleend door de </w:t>
      </w:r>
      <w:r>
        <w:rPr>
          <w:rFonts w:ascii="Corbel" w:hAnsi="Corbel"/>
          <w:szCs w:val="18"/>
        </w:rPr>
        <w:t>Aanbesteder</w:t>
      </w:r>
      <w:r w:rsidR="00AC515D" w:rsidRPr="00274212">
        <w:rPr>
          <w:rFonts w:ascii="Corbel" w:hAnsi="Corbel"/>
          <w:szCs w:val="18"/>
        </w:rPr>
        <w:t>) en de kwaliteit van de inzet van de keten borgt binnen haar eigen processen.</w:t>
      </w:r>
    </w:p>
    <w:p w14:paraId="1FF176D1" w14:textId="77777777" w:rsidR="00AC515D" w:rsidRPr="00274212" w:rsidRDefault="00AC515D" w:rsidP="00AC515D">
      <w:pPr>
        <w:rPr>
          <w:rFonts w:ascii="Corbel" w:hAnsi="Corbel"/>
          <w:szCs w:val="18"/>
        </w:rPr>
      </w:pPr>
    </w:p>
    <w:p w14:paraId="0D67E4D4" w14:textId="77777777" w:rsidR="00AC515D" w:rsidRPr="00274212" w:rsidRDefault="00AC515D" w:rsidP="00AC515D">
      <w:pPr>
        <w:rPr>
          <w:rFonts w:ascii="Corbel" w:hAnsi="Corbel"/>
          <w:szCs w:val="18"/>
        </w:rPr>
      </w:pPr>
      <w:r w:rsidRPr="00274212">
        <w:rPr>
          <w:rFonts w:ascii="Corbel" w:hAnsi="Corbel"/>
          <w:szCs w:val="18"/>
        </w:rPr>
        <w:lastRenderedPageBreak/>
        <w:t>Geef met betrekking tot ketenverantwoordelijkheid antwoord op de volgende vragen.</w:t>
      </w:r>
    </w:p>
    <w:p w14:paraId="65C255A1" w14:textId="48B08824" w:rsidR="00AC515D" w:rsidRPr="00274212" w:rsidRDefault="00AC515D" w:rsidP="0069144D">
      <w:pPr>
        <w:numPr>
          <w:ilvl w:val="0"/>
          <w:numId w:val="47"/>
        </w:numPr>
        <w:rPr>
          <w:rFonts w:ascii="Corbel" w:hAnsi="Corbel"/>
          <w:szCs w:val="18"/>
        </w:rPr>
      </w:pPr>
      <w:r w:rsidRPr="00274212">
        <w:rPr>
          <w:rFonts w:ascii="Corbel" w:hAnsi="Corbel"/>
          <w:szCs w:val="18"/>
        </w:rPr>
        <w:t xml:space="preserve">Op welke manier is ketenverantwoordelijkheid geborgd binnen </w:t>
      </w:r>
      <w:r w:rsidR="00ED189D">
        <w:rPr>
          <w:rFonts w:ascii="Corbel" w:hAnsi="Corbel"/>
          <w:szCs w:val="18"/>
        </w:rPr>
        <w:t xml:space="preserve">de </w:t>
      </w:r>
      <w:r w:rsidRPr="00274212">
        <w:rPr>
          <w:rFonts w:ascii="Corbel" w:hAnsi="Corbel"/>
          <w:szCs w:val="18"/>
        </w:rPr>
        <w:t xml:space="preserve">organisatie </w:t>
      </w:r>
      <w:r w:rsidR="00ED189D">
        <w:rPr>
          <w:rFonts w:ascii="Corbel" w:hAnsi="Corbel"/>
          <w:szCs w:val="18"/>
        </w:rPr>
        <w:t xml:space="preserve">van Inschrijver </w:t>
      </w:r>
      <w:r w:rsidR="004D0C87" w:rsidRPr="00274212">
        <w:rPr>
          <w:rFonts w:ascii="Corbel" w:hAnsi="Corbel"/>
          <w:szCs w:val="18"/>
        </w:rPr>
        <w:t>met betrekking</w:t>
      </w:r>
      <w:r w:rsidRPr="00274212">
        <w:rPr>
          <w:rFonts w:ascii="Corbel" w:hAnsi="Corbel"/>
          <w:szCs w:val="18"/>
        </w:rPr>
        <w:t xml:space="preserve"> tot het uitzetten van offerteaanvragen, beloning, betalingsafspraken en integriteit voor opdrachten van </w:t>
      </w:r>
      <w:r w:rsidR="00325786">
        <w:rPr>
          <w:rFonts w:ascii="Corbel" w:hAnsi="Corbel"/>
          <w:szCs w:val="18"/>
        </w:rPr>
        <w:t>Aanbesteder</w:t>
      </w:r>
      <w:r w:rsidR="004D0C87" w:rsidRPr="00274212">
        <w:rPr>
          <w:rFonts w:ascii="Corbel" w:hAnsi="Corbel"/>
          <w:szCs w:val="18"/>
        </w:rPr>
        <w:t>?</w:t>
      </w:r>
    </w:p>
    <w:p w14:paraId="6B5BFFAA" w14:textId="3D690764" w:rsidR="00AC515D" w:rsidRPr="00274212" w:rsidRDefault="00AC515D" w:rsidP="0069144D">
      <w:pPr>
        <w:numPr>
          <w:ilvl w:val="0"/>
          <w:numId w:val="47"/>
        </w:numPr>
        <w:rPr>
          <w:rFonts w:ascii="Corbel" w:hAnsi="Corbel"/>
          <w:szCs w:val="18"/>
        </w:rPr>
      </w:pPr>
      <w:r w:rsidRPr="00274212">
        <w:rPr>
          <w:rFonts w:ascii="Corbel" w:hAnsi="Corbel"/>
          <w:szCs w:val="18"/>
        </w:rPr>
        <w:t xml:space="preserve">Welke concrete resultaten en bijbehorende activiteiten biedt </w:t>
      </w:r>
      <w:r w:rsidR="00ED189D">
        <w:rPr>
          <w:rFonts w:ascii="Corbel" w:hAnsi="Corbel"/>
          <w:szCs w:val="18"/>
        </w:rPr>
        <w:t>Inschrijver aan</w:t>
      </w:r>
      <w:r w:rsidRPr="00274212">
        <w:rPr>
          <w:rFonts w:ascii="Corbel" w:hAnsi="Corbel"/>
          <w:szCs w:val="18"/>
        </w:rPr>
        <w:t xml:space="preserve"> </w:t>
      </w:r>
      <w:r w:rsidR="00325786">
        <w:rPr>
          <w:rFonts w:ascii="Corbel" w:hAnsi="Corbel"/>
          <w:szCs w:val="18"/>
        </w:rPr>
        <w:t>Aanbesteder</w:t>
      </w:r>
      <w:r w:rsidRPr="00274212">
        <w:rPr>
          <w:rFonts w:ascii="Corbel" w:hAnsi="Corbel"/>
          <w:szCs w:val="18"/>
        </w:rPr>
        <w:t xml:space="preserve"> aan?</w:t>
      </w:r>
    </w:p>
    <w:p w14:paraId="235BB4D9" w14:textId="77777777" w:rsidR="00AC515D" w:rsidRPr="00274212" w:rsidRDefault="00AC515D" w:rsidP="00AC515D">
      <w:pPr>
        <w:rPr>
          <w:rFonts w:ascii="Corbel" w:hAnsi="Corbel"/>
          <w:szCs w:val="18"/>
        </w:rPr>
      </w:pPr>
    </w:p>
    <w:p w14:paraId="755B219E" w14:textId="46DF89CB" w:rsidR="00AC515D" w:rsidRPr="00274212" w:rsidRDefault="00AC515D" w:rsidP="00AC515D">
      <w:pPr>
        <w:rPr>
          <w:rFonts w:ascii="Corbel" w:hAnsi="Corbel"/>
          <w:szCs w:val="18"/>
        </w:rPr>
      </w:pPr>
      <w:r w:rsidRPr="00274212">
        <w:rPr>
          <w:rFonts w:ascii="Corbel" w:hAnsi="Corbel"/>
          <w:szCs w:val="18"/>
        </w:rPr>
        <w:t xml:space="preserve">Zoals in de </w:t>
      </w:r>
      <w:r w:rsidR="00242580">
        <w:rPr>
          <w:rFonts w:ascii="Corbel" w:hAnsi="Corbel"/>
          <w:szCs w:val="18"/>
        </w:rPr>
        <w:t>(beleid)doestellingen</w:t>
      </w:r>
      <w:r w:rsidRPr="00274212">
        <w:rPr>
          <w:rFonts w:ascii="Corbel" w:hAnsi="Corbel"/>
          <w:szCs w:val="18"/>
        </w:rPr>
        <w:t xml:space="preserve"> geformuleerd in hoofdstuk 1.3 is de focus van </w:t>
      </w:r>
      <w:r w:rsidR="00325786">
        <w:rPr>
          <w:rFonts w:ascii="Corbel" w:hAnsi="Corbel"/>
          <w:szCs w:val="18"/>
        </w:rPr>
        <w:t>Aanbesteder</w:t>
      </w:r>
      <w:r w:rsidRPr="00274212">
        <w:rPr>
          <w:rFonts w:ascii="Corbel" w:hAnsi="Corbel"/>
          <w:szCs w:val="18"/>
        </w:rPr>
        <w:t xml:space="preserve"> gericht op kwaliteitsverbetering en –borging en de samenwerking met de samenwerkingspartners. De </w:t>
      </w:r>
      <w:r w:rsidR="00325786">
        <w:rPr>
          <w:rFonts w:ascii="Corbel" w:hAnsi="Corbel"/>
          <w:szCs w:val="18"/>
        </w:rPr>
        <w:t>Aanbesteder</w:t>
      </w:r>
      <w:r w:rsidR="00ED189D">
        <w:rPr>
          <w:rFonts w:ascii="Corbel" w:hAnsi="Corbel"/>
          <w:szCs w:val="18"/>
        </w:rPr>
        <w:t xml:space="preserve"> wil daarom weten hoe Inschrijver</w:t>
      </w:r>
      <w:r w:rsidRPr="00274212">
        <w:rPr>
          <w:rFonts w:ascii="Corbel" w:hAnsi="Corbel"/>
          <w:szCs w:val="18"/>
        </w:rPr>
        <w:t xml:space="preserve"> vanuit </w:t>
      </w:r>
      <w:r w:rsidR="00ED189D">
        <w:rPr>
          <w:rFonts w:ascii="Corbel" w:hAnsi="Corbel"/>
          <w:szCs w:val="18"/>
        </w:rPr>
        <w:t>diens</w:t>
      </w:r>
      <w:r w:rsidRPr="00274212">
        <w:rPr>
          <w:rFonts w:ascii="Corbel" w:hAnsi="Corbel"/>
          <w:szCs w:val="18"/>
        </w:rPr>
        <w:t xml:space="preserve"> eigen organisatie een bijdrage gaat leveren aan deze </w:t>
      </w:r>
      <w:r w:rsidR="00242580">
        <w:rPr>
          <w:rFonts w:ascii="Corbel" w:hAnsi="Corbel"/>
          <w:szCs w:val="18"/>
        </w:rPr>
        <w:t>(beleid)doestellingen</w:t>
      </w:r>
      <w:r w:rsidRPr="00274212">
        <w:rPr>
          <w:rFonts w:ascii="Corbel" w:hAnsi="Corbel"/>
          <w:szCs w:val="18"/>
        </w:rPr>
        <w:t>.</w:t>
      </w:r>
    </w:p>
    <w:p w14:paraId="5F1BBAF5" w14:textId="77777777" w:rsidR="00274212" w:rsidRPr="00274212" w:rsidRDefault="00274212" w:rsidP="0069144D">
      <w:pPr>
        <w:pStyle w:val="Kop4"/>
        <w:numPr>
          <w:ilvl w:val="3"/>
          <w:numId w:val="56"/>
        </w:numPr>
        <w:rPr>
          <w:rFonts w:ascii="Corbel" w:hAnsi="Corbel"/>
          <w:szCs w:val="18"/>
        </w:rPr>
      </w:pPr>
      <w:r w:rsidRPr="00274212">
        <w:rPr>
          <w:rFonts w:ascii="Corbel" w:hAnsi="Corbel"/>
          <w:szCs w:val="18"/>
        </w:rPr>
        <w:t xml:space="preserve">Subgunningscriterium Visie op digitaal en informatiegedreven werken </w:t>
      </w:r>
    </w:p>
    <w:p w14:paraId="22131E87" w14:textId="77777777" w:rsidR="0048443F" w:rsidRDefault="0048443F" w:rsidP="0048443F">
      <w:pPr>
        <w:pStyle w:val="Lijstalinea"/>
        <w:spacing w:line="276" w:lineRule="auto"/>
        <w:ind w:left="426" w:right="991"/>
        <w:rPr>
          <w:rFonts w:ascii="Corbel" w:eastAsia="Times New Roman" w:hAnsi="Corbel"/>
          <w:b/>
          <w:spacing w:val="5"/>
          <w:sz w:val="18"/>
          <w:szCs w:val="18"/>
          <w:lang w:val="nl-NL" w:eastAsia="nl-NL"/>
        </w:rPr>
      </w:pPr>
    </w:p>
    <w:p w14:paraId="64C89581" w14:textId="129CBD34" w:rsidR="00EE1BFC" w:rsidRPr="0098088A" w:rsidRDefault="00EE1BFC" w:rsidP="0048443F">
      <w:pPr>
        <w:pStyle w:val="Lijstalinea"/>
        <w:shd w:val="clear" w:color="auto" w:fill="F2F2F2" w:themeFill="background1" w:themeFillShade="F2"/>
        <w:spacing w:line="276" w:lineRule="auto"/>
        <w:ind w:left="426" w:right="991"/>
        <w:rPr>
          <w:rFonts w:ascii="Corbel" w:eastAsia="Times New Roman" w:hAnsi="Corbel"/>
          <w:b/>
          <w:spacing w:val="5"/>
          <w:sz w:val="18"/>
          <w:szCs w:val="18"/>
          <w:lang w:val="nl-NL" w:eastAsia="nl-NL"/>
        </w:rPr>
      </w:pPr>
      <w:r w:rsidRPr="0098088A">
        <w:rPr>
          <w:rFonts w:ascii="Corbel" w:eastAsia="Times New Roman" w:hAnsi="Corbel"/>
          <w:b/>
          <w:spacing w:val="5"/>
          <w:sz w:val="18"/>
          <w:szCs w:val="18"/>
          <w:lang w:val="nl-NL" w:eastAsia="nl-NL"/>
        </w:rPr>
        <w:t xml:space="preserve">Dit onderwerp is alleen relevant voor perceel 2 en 4. </w:t>
      </w:r>
      <w:r>
        <w:rPr>
          <w:rFonts w:ascii="Corbel" w:eastAsia="Times New Roman" w:hAnsi="Corbel"/>
          <w:b/>
          <w:spacing w:val="5"/>
          <w:sz w:val="18"/>
          <w:szCs w:val="18"/>
          <w:lang w:val="nl-NL" w:eastAsia="nl-NL"/>
        </w:rPr>
        <w:t xml:space="preserve">Bij </w:t>
      </w:r>
      <w:r w:rsidRPr="0098088A">
        <w:rPr>
          <w:rFonts w:ascii="Corbel" w:eastAsia="Times New Roman" w:hAnsi="Corbel"/>
          <w:b/>
          <w:spacing w:val="5"/>
          <w:sz w:val="18"/>
          <w:szCs w:val="18"/>
          <w:lang w:val="nl-NL" w:eastAsia="nl-NL"/>
        </w:rPr>
        <w:t>Inschrijvingen op perceel 1 en 3 wordt dit onderwerp niet gevraagd.</w:t>
      </w:r>
    </w:p>
    <w:p w14:paraId="45E02637" w14:textId="208AF02B" w:rsidR="00274212" w:rsidRPr="00274212" w:rsidRDefault="00EE1BFC" w:rsidP="00982750">
      <w:pPr>
        <w:spacing w:after="280" w:line="276" w:lineRule="auto"/>
        <w:rPr>
          <w:rFonts w:ascii="Corbel" w:eastAsiaTheme="minorHAnsi" w:hAnsi="Corbel" w:cs="Tahoma"/>
          <w:spacing w:val="0"/>
          <w:szCs w:val="18"/>
          <w:lang w:eastAsia="en-US"/>
        </w:rPr>
      </w:pPr>
      <w:r>
        <w:rPr>
          <w:rFonts w:ascii="Corbel" w:eastAsiaTheme="minorHAnsi" w:hAnsi="Corbel" w:cs="Tahoma"/>
          <w:spacing w:val="0"/>
          <w:szCs w:val="18"/>
          <w:lang w:eastAsia="en-US"/>
        </w:rPr>
        <w:br/>
      </w:r>
      <w:r w:rsidR="00982750">
        <w:rPr>
          <w:rFonts w:ascii="Corbel" w:eastAsiaTheme="minorHAnsi" w:hAnsi="Corbel" w:cs="Tahoma"/>
          <w:spacing w:val="0"/>
          <w:szCs w:val="18"/>
          <w:lang w:eastAsia="en-US"/>
        </w:rPr>
        <w:t>Aanbesteder</w:t>
      </w:r>
      <w:r w:rsidR="00274212" w:rsidRPr="00274212">
        <w:rPr>
          <w:rFonts w:ascii="Corbel" w:eastAsiaTheme="minorHAnsi" w:hAnsi="Corbel" w:cs="Tahoma"/>
          <w:spacing w:val="0"/>
          <w:szCs w:val="18"/>
          <w:lang w:eastAsia="en-US"/>
        </w:rPr>
        <w:t xml:space="preserve"> selecteert met deze aanbesteding een </w:t>
      </w:r>
      <w:r w:rsidR="0098492C">
        <w:rPr>
          <w:rFonts w:ascii="Corbel" w:eastAsiaTheme="minorHAnsi" w:hAnsi="Corbel" w:cs="Tahoma"/>
          <w:spacing w:val="0"/>
          <w:szCs w:val="18"/>
          <w:lang w:eastAsia="en-US"/>
        </w:rPr>
        <w:t>Contractpartner</w:t>
      </w:r>
      <w:r w:rsidR="00814F93">
        <w:rPr>
          <w:rFonts w:ascii="Corbel" w:eastAsiaTheme="minorHAnsi" w:hAnsi="Corbel" w:cs="Tahoma"/>
          <w:spacing w:val="0"/>
          <w:szCs w:val="18"/>
          <w:lang w:eastAsia="en-US"/>
        </w:rPr>
        <w:t>(s)</w:t>
      </w:r>
      <w:r w:rsidR="00274212" w:rsidRPr="00274212">
        <w:rPr>
          <w:rFonts w:ascii="Corbel" w:eastAsiaTheme="minorHAnsi" w:hAnsi="Corbel" w:cs="Tahoma"/>
          <w:spacing w:val="0"/>
          <w:szCs w:val="18"/>
          <w:lang w:eastAsia="en-US"/>
        </w:rPr>
        <w:t xml:space="preserve"> waarmee zij voor langere tijd een relatie aangaat. </w:t>
      </w:r>
      <w:r w:rsidR="00982750">
        <w:rPr>
          <w:rFonts w:ascii="Corbel" w:eastAsiaTheme="minorHAnsi" w:hAnsi="Corbel" w:cs="Tahoma"/>
          <w:spacing w:val="0"/>
          <w:szCs w:val="18"/>
          <w:lang w:eastAsia="en-US"/>
        </w:rPr>
        <w:t>Inschrijver b</w:t>
      </w:r>
      <w:r w:rsidR="00274212" w:rsidRPr="00274212">
        <w:rPr>
          <w:rFonts w:ascii="Corbel" w:eastAsiaTheme="minorHAnsi" w:hAnsi="Corbel" w:cs="Tahoma"/>
          <w:spacing w:val="0"/>
          <w:szCs w:val="18"/>
          <w:lang w:eastAsia="en-US"/>
        </w:rPr>
        <w:t>esteed</w:t>
      </w:r>
      <w:r w:rsidR="00982750">
        <w:rPr>
          <w:rFonts w:ascii="Corbel" w:eastAsiaTheme="minorHAnsi" w:hAnsi="Corbel" w:cs="Tahoma"/>
          <w:spacing w:val="0"/>
          <w:szCs w:val="18"/>
          <w:lang w:eastAsia="en-US"/>
        </w:rPr>
        <w:t>t</w:t>
      </w:r>
      <w:r w:rsidR="00274212" w:rsidRPr="00274212">
        <w:rPr>
          <w:rFonts w:ascii="Corbel" w:eastAsiaTheme="minorHAnsi" w:hAnsi="Corbel" w:cs="Tahoma"/>
          <w:spacing w:val="0"/>
          <w:szCs w:val="18"/>
          <w:lang w:eastAsia="en-US"/>
        </w:rPr>
        <w:t xml:space="preserve"> in </w:t>
      </w:r>
      <w:r w:rsidR="00982750">
        <w:rPr>
          <w:rFonts w:ascii="Corbel" w:eastAsiaTheme="minorHAnsi" w:hAnsi="Corbel" w:cs="Tahoma"/>
          <w:spacing w:val="0"/>
          <w:szCs w:val="18"/>
          <w:lang w:eastAsia="en-US"/>
        </w:rPr>
        <w:t>diens</w:t>
      </w:r>
      <w:r w:rsidR="00274212" w:rsidRPr="00274212">
        <w:rPr>
          <w:rFonts w:ascii="Corbel" w:eastAsiaTheme="minorHAnsi" w:hAnsi="Corbel" w:cs="Tahoma"/>
          <w:spacing w:val="0"/>
          <w:szCs w:val="18"/>
          <w:lang w:eastAsia="en-US"/>
        </w:rPr>
        <w:t xml:space="preserve"> uitwerking </w:t>
      </w:r>
      <w:r w:rsidR="00201461">
        <w:rPr>
          <w:rFonts w:ascii="Corbel" w:eastAsiaTheme="minorHAnsi" w:hAnsi="Corbel" w:cs="Tahoma"/>
          <w:spacing w:val="0"/>
          <w:szCs w:val="18"/>
          <w:lang w:eastAsia="en-US"/>
        </w:rPr>
        <w:t xml:space="preserve">en concretisering </w:t>
      </w:r>
      <w:r w:rsidR="00274212" w:rsidRPr="00274212">
        <w:rPr>
          <w:rFonts w:ascii="Corbel" w:eastAsiaTheme="minorHAnsi" w:hAnsi="Corbel" w:cs="Tahoma"/>
          <w:spacing w:val="0"/>
          <w:szCs w:val="18"/>
          <w:lang w:eastAsia="en-US"/>
        </w:rPr>
        <w:t xml:space="preserve">aandacht aan ten minste de volgende aspecten: </w:t>
      </w:r>
    </w:p>
    <w:p w14:paraId="4326E452" w14:textId="3AE1E051" w:rsidR="00274212" w:rsidRPr="00274212" w:rsidRDefault="00274212" w:rsidP="00982750">
      <w:pPr>
        <w:pStyle w:val="Lijstalinea"/>
        <w:spacing w:line="276" w:lineRule="auto"/>
        <w:ind w:left="284"/>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 Hoe kijkt </w:t>
      </w:r>
      <w:r w:rsidR="00982750">
        <w:rPr>
          <w:rFonts w:ascii="Corbel" w:eastAsia="Times New Roman" w:hAnsi="Corbel"/>
          <w:spacing w:val="5"/>
          <w:sz w:val="18"/>
          <w:szCs w:val="18"/>
          <w:lang w:val="nl-NL" w:eastAsia="nl-NL"/>
        </w:rPr>
        <w:t>Inschrijver</w:t>
      </w:r>
      <w:r w:rsidRPr="00274212">
        <w:rPr>
          <w:rFonts w:ascii="Corbel" w:eastAsia="Times New Roman" w:hAnsi="Corbel"/>
          <w:spacing w:val="5"/>
          <w:sz w:val="18"/>
          <w:szCs w:val="18"/>
          <w:lang w:val="nl-NL" w:eastAsia="nl-NL"/>
        </w:rPr>
        <w:t xml:space="preserve"> aan tegen de Visie op Digitaal Werken en informatiemanagement, zoals geformuleerd door</w:t>
      </w:r>
      <w:r w:rsidR="00124B3F">
        <w:rPr>
          <w:rFonts w:ascii="Corbel" w:eastAsia="Times New Roman" w:hAnsi="Corbel"/>
          <w:spacing w:val="5"/>
          <w:sz w:val="18"/>
          <w:szCs w:val="18"/>
          <w:lang w:val="nl-NL" w:eastAsia="nl-NL"/>
        </w:rPr>
        <w:t xml:space="preserve">  </w:t>
      </w:r>
      <w:r w:rsidR="00325786">
        <w:rPr>
          <w:rFonts w:ascii="Corbel" w:eastAsia="Times New Roman" w:hAnsi="Corbel"/>
          <w:spacing w:val="5"/>
          <w:sz w:val="18"/>
          <w:szCs w:val="18"/>
          <w:lang w:val="nl-NL" w:eastAsia="nl-NL"/>
        </w:rPr>
        <w:t>Aanbesteder</w:t>
      </w:r>
      <w:r w:rsidR="008C7ACB">
        <w:rPr>
          <w:rFonts w:ascii="Corbel" w:eastAsia="Times New Roman" w:hAnsi="Corbel"/>
          <w:spacing w:val="5"/>
          <w:sz w:val="18"/>
          <w:szCs w:val="18"/>
          <w:lang w:val="nl-NL" w:eastAsia="nl-NL"/>
        </w:rPr>
        <w:t xml:space="preserve"> en hoe concretiseert u dat in uw dienstverlening</w:t>
      </w:r>
      <w:r w:rsidRPr="00274212">
        <w:rPr>
          <w:rFonts w:ascii="Corbel" w:eastAsia="Times New Roman" w:hAnsi="Corbel"/>
          <w:spacing w:val="5"/>
          <w:sz w:val="18"/>
          <w:szCs w:val="18"/>
          <w:lang w:val="nl-NL" w:eastAsia="nl-NL"/>
        </w:rPr>
        <w:t xml:space="preserve">? </w:t>
      </w:r>
    </w:p>
    <w:p w14:paraId="4611FD8C" w14:textId="0B3C0251" w:rsidR="00274212" w:rsidRPr="00274212" w:rsidRDefault="00274212" w:rsidP="00982750">
      <w:pPr>
        <w:pStyle w:val="Lijstalinea"/>
        <w:spacing w:line="276" w:lineRule="auto"/>
        <w:ind w:left="284"/>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 Wat verstaat </w:t>
      </w:r>
      <w:r w:rsidR="00982750">
        <w:rPr>
          <w:rFonts w:ascii="Corbel" w:eastAsia="Times New Roman" w:hAnsi="Corbel"/>
          <w:spacing w:val="5"/>
          <w:sz w:val="18"/>
          <w:szCs w:val="18"/>
          <w:lang w:val="nl-NL" w:eastAsia="nl-NL"/>
        </w:rPr>
        <w:t>Inschrijver</w:t>
      </w:r>
      <w:r w:rsidRPr="00274212">
        <w:rPr>
          <w:rFonts w:ascii="Corbel" w:eastAsia="Times New Roman" w:hAnsi="Corbel"/>
          <w:spacing w:val="5"/>
          <w:sz w:val="18"/>
          <w:szCs w:val="18"/>
          <w:lang w:val="nl-NL" w:eastAsia="nl-NL"/>
        </w:rPr>
        <w:t xml:space="preserve"> onder digitaal werken en onder dataformaten en datakwaliteit?</w:t>
      </w:r>
    </w:p>
    <w:p w14:paraId="3B38C2F2" w14:textId="7F37FC4C" w:rsidR="00274212" w:rsidRPr="00274212" w:rsidRDefault="00274212" w:rsidP="00982750">
      <w:pPr>
        <w:pStyle w:val="Lijstalinea"/>
        <w:spacing w:line="276" w:lineRule="auto"/>
        <w:ind w:left="284"/>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 Wat zijn voor </w:t>
      </w:r>
      <w:r w:rsidR="00982750">
        <w:rPr>
          <w:rFonts w:ascii="Corbel" w:eastAsia="Times New Roman" w:hAnsi="Corbel"/>
          <w:spacing w:val="5"/>
          <w:sz w:val="18"/>
          <w:szCs w:val="18"/>
          <w:lang w:val="nl-NL" w:eastAsia="nl-NL"/>
        </w:rPr>
        <w:t>Inschrijver</w:t>
      </w:r>
      <w:r w:rsidRPr="00274212">
        <w:rPr>
          <w:rFonts w:ascii="Corbel" w:eastAsia="Times New Roman" w:hAnsi="Corbel"/>
          <w:spacing w:val="5"/>
          <w:sz w:val="18"/>
          <w:szCs w:val="18"/>
          <w:lang w:val="nl-NL" w:eastAsia="nl-NL"/>
        </w:rPr>
        <w:t xml:space="preserve"> de belangrijkste kritieke succesfactoren om écht digitaal en de ambities van </w:t>
      </w:r>
      <w:r w:rsidR="00864465">
        <w:rPr>
          <w:rFonts w:ascii="Corbel" w:eastAsia="Times New Roman" w:hAnsi="Corbel"/>
          <w:spacing w:val="5"/>
          <w:sz w:val="18"/>
          <w:szCs w:val="18"/>
          <w:lang w:val="nl-NL" w:eastAsia="nl-NL"/>
        </w:rPr>
        <w:br/>
      </w:r>
      <w:r w:rsidR="00124B3F">
        <w:rPr>
          <w:rFonts w:ascii="Corbel" w:eastAsia="Times New Roman" w:hAnsi="Corbel"/>
          <w:spacing w:val="5"/>
          <w:sz w:val="18"/>
          <w:szCs w:val="18"/>
          <w:lang w:val="nl-NL" w:eastAsia="nl-NL"/>
        </w:rPr>
        <w:t xml:space="preserve"> </w:t>
      </w:r>
      <w:r w:rsidR="00325786">
        <w:rPr>
          <w:rFonts w:ascii="Corbel" w:eastAsia="Times New Roman" w:hAnsi="Corbel"/>
          <w:spacing w:val="5"/>
          <w:sz w:val="18"/>
          <w:szCs w:val="18"/>
          <w:lang w:val="nl-NL" w:eastAsia="nl-NL"/>
        </w:rPr>
        <w:t>Aanbesteder</w:t>
      </w:r>
      <w:r w:rsidRPr="00274212">
        <w:rPr>
          <w:rFonts w:ascii="Corbel" w:eastAsia="Times New Roman" w:hAnsi="Corbel"/>
          <w:spacing w:val="5"/>
          <w:sz w:val="18"/>
          <w:szCs w:val="18"/>
          <w:lang w:val="nl-NL" w:eastAsia="nl-NL"/>
        </w:rPr>
        <w:t xml:space="preserve"> te verwezenlijken? Dit kan organisatorisch, functioneel, inhoudelijk of technisch van </w:t>
      </w:r>
      <w:r w:rsidR="00864465">
        <w:rPr>
          <w:rFonts w:ascii="Corbel" w:eastAsia="Times New Roman" w:hAnsi="Corbel"/>
          <w:spacing w:val="5"/>
          <w:sz w:val="18"/>
          <w:szCs w:val="18"/>
          <w:lang w:val="nl-NL" w:eastAsia="nl-NL"/>
        </w:rPr>
        <w:br/>
      </w:r>
      <w:r w:rsidR="00124B3F">
        <w:rPr>
          <w:rFonts w:ascii="Corbel" w:eastAsia="Times New Roman" w:hAnsi="Corbel"/>
          <w:spacing w:val="5"/>
          <w:sz w:val="18"/>
          <w:szCs w:val="18"/>
          <w:lang w:val="nl-NL" w:eastAsia="nl-NL"/>
        </w:rPr>
        <w:t xml:space="preserve"> </w:t>
      </w:r>
      <w:r w:rsidR="00864465">
        <w:rPr>
          <w:rFonts w:ascii="Corbel" w:eastAsia="Times New Roman" w:hAnsi="Corbel"/>
          <w:spacing w:val="5"/>
          <w:sz w:val="18"/>
          <w:szCs w:val="18"/>
          <w:lang w:val="nl-NL" w:eastAsia="nl-NL"/>
        </w:rPr>
        <w:t xml:space="preserve"> </w:t>
      </w:r>
      <w:r w:rsidRPr="00274212">
        <w:rPr>
          <w:rFonts w:ascii="Corbel" w:eastAsia="Times New Roman" w:hAnsi="Corbel"/>
          <w:spacing w:val="5"/>
          <w:sz w:val="18"/>
          <w:szCs w:val="18"/>
          <w:lang w:val="nl-NL" w:eastAsia="nl-NL"/>
        </w:rPr>
        <w:t xml:space="preserve">aard zijn. </w:t>
      </w:r>
    </w:p>
    <w:p w14:paraId="0B9B84A6" w14:textId="77777777" w:rsidR="00274212" w:rsidRPr="00274212" w:rsidRDefault="00274212" w:rsidP="00982750">
      <w:pPr>
        <w:pStyle w:val="Lijstalinea"/>
        <w:spacing w:line="276" w:lineRule="auto"/>
        <w:ind w:left="284"/>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 Benoem de belangrijkste dominante ontwikkelingen op het vlak van digitaal en informatiemanagementgericht werken. Zowel nieuwe opkomende ontwikkelingen als bestaande aspecten die meer of juist minder belangrijk worden. </w:t>
      </w:r>
    </w:p>
    <w:p w14:paraId="683C99C3" w14:textId="762E758D" w:rsidR="00274212" w:rsidRPr="00274212" w:rsidRDefault="00274212" w:rsidP="00982750">
      <w:pPr>
        <w:pStyle w:val="Lijstalinea"/>
        <w:spacing w:line="276" w:lineRule="auto"/>
        <w:ind w:left="284"/>
        <w:rPr>
          <w:rFonts w:ascii="Corbel" w:eastAsia="Times New Roman" w:hAnsi="Corbel"/>
          <w:spacing w:val="5"/>
          <w:sz w:val="18"/>
          <w:szCs w:val="18"/>
          <w:lang w:val="nl-NL" w:eastAsia="nl-NL"/>
        </w:rPr>
      </w:pPr>
      <w:r w:rsidRPr="00274212">
        <w:rPr>
          <w:rFonts w:ascii="Corbel" w:eastAsia="Times New Roman" w:hAnsi="Corbel"/>
          <w:spacing w:val="5"/>
          <w:sz w:val="18"/>
          <w:szCs w:val="18"/>
          <w:lang w:val="nl-NL" w:eastAsia="nl-NL"/>
        </w:rPr>
        <w:t xml:space="preserve">• De wijze waarop </w:t>
      </w:r>
      <w:r w:rsidR="00982750">
        <w:rPr>
          <w:rFonts w:ascii="Corbel" w:eastAsia="Times New Roman" w:hAnsi="Corbel"/>
          <w:spacing w:val="5"/>
          <w:sz w:val="18"/>
          <w:szCs w:val="18"/>
          <w:lang w:val="nl-NL" w:eastAsia="nl-NL"/>
        </w:rPr>
        <w:t>Inschrijver er</w:t>
      </w:r>
      <w:r w:rsidRPr="00274212">
        <w:rPr>
          <w:rFonts w:ascii="Corbel" w:eastAsia="Times New Roman" w:hAnsi="Corbel"/>
          <w:spacing w:val="5"/>
          <w:sz w:val="18"/>
          <w:szCs w:val="18"/>
          <w:lang w:val="nl-NL" w:eastAsia="nl-NL"/>
        </w:rPr>
        <w:t xml:space="preserve"> voor zorgt dat uw oplossing(en) relevant blijven in een steeds veranderende wereld. </w:t>
      </w:r>
    </w:p>
    <w:p w14:paraId="77E3B649" w14:textId="515EEF98" w:rsidR="00274212" w:rsidRDefault="00274212" w:rsidP="00982750">
      <w:pPr>
        <w:pStyle w:val="Lijstalinea"/>
        <w:spacing w:line="276" w:lineRule="auto"/>
        <w:ind w:left="284"/>
        <w:rPr>
          <w:rFonts w:ascii="Corbel" w:eastAsia="Times New Roman" w:hAnsi="Corbel"/>
          <w:spacing w:val="5"/>
          <w:sz w:val="18"/>
          <w:szCs w:val="18"/>
          <w:lang w:val="nl-NL" w:eastAsia="nl-NL"/>
        </w:rPr>
      </w:pPr>
    </w:p>
    <w:p w14:paraId="7140697F" w14:textId="77777777" w:rsidR="00EE1BFC" w:rsidRPr="00274212" w:rsidRDefault="00EE1BFC" w:rsidP="00EE1BFC">
      <w:pPr>
        <w:rPr>
          <w:rFonts w:ascii="Corbel" w:hAnsi="Corbel"/>
          <w:i/>
          <w:szCs w:val="18"/>
        </w:rPr>
      </w:pPr>
      <w:r w:rsidRPr="00274212">
        <w:rPr>
          <w:rFonts w:ascii="Corbel" w:hAnsi="Corbel"/>
          <w:i/>
          <w:szCs w:val="18"/>
        </w:rPr>
        <w:t>Visie</w:t>
      </w:r>
    </w:p>
    <w:p w14:paraId="4F1C27CB" w14:textId="4B925AA1" w:rsidR="00EE1BFC" w:rsidRPr="00274212" w:rsidRDefault="00EE1BFC" w:rsidP="00EE1BFC">
      <w:pPr>
        <w:rPr>
          <w:rFonts w:ascii="Corbel" w:hAnsi="Corbel"/>
          <w:szCs w:val="18"/>
        </w:rPr>
      </w:pPr>
      <w:r w:rsidRPr="00274212">
        <w:rPr>
          <w:rFonts w:ascii="Corbel" w:hAnsi="Corbel"/>
          <w:szCs w:val="18"/>
        </w:rPr>
        <w:t xml:space="preserve">Op basis van de geformuleerde thema’s en </w:t>
      </w:r>
      <w:r w:rsidR="00242580">
        <w:rPr>
          <w:rFonts w:ascii="Corbel" w:hAnsi="Corbel"/>
          <w:szCs w:val="18"/>
        </w:rPr>
        <w:t>(beleid)doestellingen</w:t>
      </w:r>
      <w:r w:rsidRPr="00274212">
        <w:rPr>
          <w:rFonts w:ascii="Corbel" w:hAnsi="Corbel"/>
          <w:szCs w:val="18"/>
        </w:rPr>
        <w:t xml:space="preserve"> </w:t>
      </w:r>
      <w:r w:rsidR="0048443F">
        <w:rPr>
          <w:rFonts w:ascii="Corbel" w:hAnsi="Corbel"/>
          <w:szCs w:val="18"/>
        </w:rPr>
        <w:t xml:space="preserve">in </w:t>
      </w:r>
      <w:r w:rsidR="0048443F" w:rsidRPr="00A31859">
        <w:rPr>
          <w:rFonts w:ascii="Corbel" w:hAnsi="Corbel"/>
          <w:szCs w:val="18"/>
        </w:rPr>
        <w:t>hoofdstuk 2</w:t>
      </w:r>
      <w:r w:rsidR="00A31859" w:rsidRPr="00A31859">
        <w:rPr>
          <w:rFonts w:ascii="Corbel" w:hAnsi="Corbel"/>
          <w:szCs w:val="18"/>
        </w:rPr>
        <w:t xml:space="preserve"> en verder</w:t>
      </w:r>
      <w:r w:rsidR="0048443F" w:rsidRPr="00A31859">
        <w:rPr>
          <w:rFonts w:ascii="Corbel" w:hAnsi="Corbel"/>
          <w:szCs w:val="18"/>
        </w:rPr>
        <w:t xml:space="preserve"> </w:t>
      </w:r>
      <w:r w:rsidRPr="00A31859">
        <w:rPr>
          <w:rFonts w:ascii="Corbel" w:hAnsi="Corbel"/>
          <w:szCs w:val="18"/>
        </w:rPr>
        <w:t>wil</w:t>
      </w:r>
      <w:r w:rsidRPr="00274212">
        <w:rPr>
          <w:rFonts w:ascii="Corbel" w:hAnsi="Corbel"/>
          <w:szCs w:val="18"/>
        </w:rPr>
        <w:t xml:space="preserve"> </w:t>
      </w:r>
      <w:r>
        <w:rPr>
          <w:rFonts w:ascii="Corbel" w:hAnsi="Corbel"/>
          <w:szCs w:val="18"/>
        </w:rPr>
        <w:t>Aanbesteder</w:t>
      </w:r>
      <w:r w:rsidRPr="00274212">
        <w:rPr>
          <w:rFonts w:ascii="Corbel" w:hAnsi="Corbel"/>
          <w:szCs w:val="18"/>
        </w:rPr>
        <w:t xml:space="preserve"> van </w:t>
      </w:r>
      <w:r>
        <w:rPr>
          <w:rFonts w:ascii="Corbel" w:hAnsi="Corbel"/>
          <w:szCs w:val="18"/>
        </w:rPr>
        <w:t>Inschrijver</w:t>
      </w:r>
      <w:r w:rsidRPr="00274212">
        <w:rPr>
          <w:rFonts w:ascii="Corbel" w:hAnsi="Corbel"/>
          <w:szCs w:val="18"/>
        </w:rPr>
        <w:t xml:space="preserve"> weten hoe </w:t>
      </w:r>
      <w:r>
        <w:rPr>
          <w:rFonts w:ascii="Corbel" w:hAnsi="Corbel"/>
          <w:szCs w:val="18"/>
        </w:rPr>
        <w:t>Inschrijver</w:t>
      </w:r>
      <w:r w:rsidRPr="00274212">
        <w:rPr>
          <w:rFonts w:ascii="Corbel" w:hAnsi="Corbel"/>
          <w:szCs w:val="18"/>
        </w:rPr>
        <w:t xml:space="preserve"> vanuit uit eigen organisatie een bijdrage gaat leveren aan deze </w:t>
      </w:r>
      <w:r w:rsidR="00242580">
        <w:rPr>
          <w:rFonts w:ascii="Corbel" w:hAnsi="Corbel"/>
          <w:szCs w:val="18"/>
        </w:rPr>
        <w:t>(beleid)doestellingen</w:t>
      </w:r>
      <w:r w:rsidRPr="00274212">
        <w:rPr>
          <w:rFonts w:ascii="Corbel" w:hAnsi="Corbel"/>
          <w:szCs w:val="18"/>
        </w:rPr>
        <w:t xml:space="preserve">. </w:t>
      </w:r>
      <w:r>
        <w:rPr>
          <w:rFonts w:ascii="Corbel" w:hAnsi="Corbel"/>
          <w:szCs w:val="18"/>
        </w:rPr>
        <w:t>Inschrijver</w:t>
      </w:r>
      <w:r w:rsidRPr="00274212">
        <w:rPr>
          <w:rFonts w:ascii="Corbel" w:hAnsi="Corbel"/>
          <w:szCs w:val="18"/>
        </w:rPr>
        <w:t xml:space="preserve"> dient daartoe een Visie</w:t>
      </w:r>
      <w:r w:rsidR="00201461">
        <w:rPr>
          <w:rFonts w:ascii="Corbel" w:hAnsi="Corbel"/>
          <w:szCs w:val="18"/>
        </w:rPr>
        <w:t>-docu</w:t>
      </w:r>
      <w:r w:rsidR="0048443F">
        <w:rPr>
          <w:rFonts w:ascii="Corbel" w:hAnsi="Corbel"/>
          <w:szCs w:val="18"/>
        </w:rPr>
        <w:t>ment</w:t>
      </w:r>
      <w:r w:rsidRPr="00274212">
        <w:rPr>
          <w:rFonts w:ascii="Corbel" w:hAnsi="Corbel"/>
          <w:szCs w:val="18"/>
        </w:rPr>
        <w:t xml:space="preserve"> op te stellen waarin </w:t>
      </w:r>
      <w:r>
        <w:rPr>
          <w:rFonts w:ascii="Corbel" w:hAnsi="Corbel"/>
          <w:szCs w:val="18"/>
        </w:rPr>
        <w:t>Inschrijver</w:t>
      </w:r>
      <w:r w:rsidRPr="00274212">
        <w:rPr>
          <w:rFonts w:ascii="Corbel" w:hAnsi="Corbel"/>
          <w:szCs w:val="18"/>
        </w:rPr>
        <w:t xml:space="preserve"> de volgende onderwerpen uitwerkt. </w:t>
      </w:r>
    </w:p>
    <w:p w14:paraId="421A7BC7" w14:textId="77777777" w:rsidR="00EE1BFC" w:rsidRPr="00274212" w:rsidRDefault="00EE1BFC" w:rsidP="00982750">
      <w:pPr>
        <w:pStyle w:val="Lijstalinea"/>
        <w:spacing w:line="276" w:lineRule="auto"/>
        <w:ind w:left="284"/>
        <w:rPr>
          <w:rFonts w:ascii="Corbel" w:eastAsia="Times New Roman" w:hAnsi="Corbel"/>
          <w:spacing w:val="5"/>
          <w:sz w:val="18"/>
          <w:szCs w:val="18"/>
          <w:lang w:val="nl-NL" w:eastAsia="nl-NL"/>
        </w:rPr>
      </w:pPr>
    </w:p>
    <w:p w14:paraId="0AD35340" w14:textId="26320FB9" w:rsidR="00274212" w:rsidRPr="00201461" w:rsidRDefault="00982750" w:rsidP="00201461">
      <w:pPr>
        <w:pStyle w:val="Lijstalinea"/>
        <w:spacing w:line="276" w:lineRule="auto"/>
        <w:ind w:left="0"/>
        <w:rPr>
          <w:rFonts w:ascii="Corbel" w:eastAsia="Times New Roman" w:hAnsi="Corbel"/>
          <w:spacing w:val="5"/>
          <w:sz w:val="18"/>
          <w:szCs w:val="18"/>
          <w:lang w:val="nl-NL" w:eastAsia="nl-NL"/>
        </w:rPr>
      </w:pPr>
      <w:r>
        <w:rPr>
          <w:rFonts w:ascii="Corbel" w:eastAsia="Times New Roman" w:hAnsi="Corbel"/>
          <w:spacing w:val="5"/>
          <w:sz w:val="18"/>
          <w:szCs w:val="18"/>
          <w:lang w:val="nl-NL" w:eastAsia="nl-NL"/>
        </w:rPr>
        <w:t>De V</w:t>
      </w:r>
      <w:r w:rsidR="00274212" w:rsidRPr="00274212">
        <w:rPr>
          <w:rFonts w:ascii="Corbel" w:eastAsia="Times New Roman" w:hAnsi="Corbel"/>
          <w:spacing w:val="5"/>
          <w:sz w:val="18"/>
          <w:szCs w:val="18"/>
          <w:lang w:val="nl-NL" w:eastAsia="nl-NL"/>
        </w:rPr>
        <w:t xml:space="preserve">isie </w:t>
      </w:r>
      <w:r w:rsidR="00201461">
        <w:rPr>
          <w:rFonts w:ascii="Corbel" w:eastAsia="Times New Roman" w:hAnsi="Corbel"/>
          <w:spacing w:val="5"/>
          <w:sz w:val="18"/>
          <w:szCs w:val="18"/>
          <w:lang w:val="nl-NL" w:eastAsia="nl-NL"/>
        </w:rPr>
        <w:t xml:space="preserve">en concretisering </w:t>
      </w:r>
      <w:r>
        <w:rPr>
          <w:rFonts w:ascii="Corbel" w:eastAsia="Times New Roman" w:hAnsi="Corbel"/>
          <w:spacing w:val="5"/>
          <w:sz w:val="18"/>
          <w:szCs w:val="18"/>
          <w:lang w:val="nl-NL" w:eastAsia="nl-NL"/>
        </w:rPr>
        <w:t xml:space="preserve">van Inschrijver </w:t>
      </w:r>
      <w:r w:rsidR="00274212" w:rsidRPr="00274212">
        <w:rPr>
          <w:rFonts w:ascii="Corbel" w:eastAsia="Times New Roman" w:hAnsi="Corbel"/>
          <w:spacing w:val="5"/>
          <w:sz w:val="18"/>
          <w:szCs w:val="18"/>
          <w:lang w:val="nl-NL" w:eastAsia="nl-NL"/>
        </w:rPr>
        <w:t>op bovenstaande punten zal worden beoo</w:t>
      </w:r>
      <w:r w:rsidR="00201461">
        <w:rPr>
          <w:rFonts w:ascii="Corbel" w:eastAsia="Times New Roman" w:hAnsi="Corbel"/>
          <w:spacing w:val="5"/>
          <w:sz w:val="18"/>
          <w:szCs w:val="18"/>
          <w:lang w:val="nl-NL" w:eastAsia="nl-NL"/>
        </w:rPr>
        <w:t>rdeeld op de m</w:t>
      </w:r>
      <w:r w:rsidR="00274212" w:rsidRPr="00201461">
        <w:rPr>
          <w:rFonts w:ascii="Corbel" w:eastAsia="Times New Roman" w:hAnsi="Corbel"/>
          <w:spacing w:val="5"/>
          <w:sz w:val="18"/>
          <w:szCs w:val="18"/>
          <w:lang w:val="nl-NL" w:eastAsia="nl-NL"/>
        </w:rPr>
        <w:t xml:space="preserve">ate waarin het aansluit bij de </w:t>
      </w:r>
      <w:r w:rsidR="00242580">
        <w:rPr>
          <w:rFonts w:ascii="Corbel" w:eastAsia="Times New Roman" w:hAnsi="Corbel"/>
          <w:spacing w:val="5"/>
          <w:sz w:val="18"/>
          <w:szCs w:val="18"/>
          <w:lang w:val="nl-NL" w:eastAsia="nl-NL"/>
        </w:rPr>
        <w:t>(beleid)doestellingen</w:t>
      </w:r>
      <w:r w:rsidR="00201461" w:rsidRPr="00201461">
        <w:rPr>
          <w:rFonts w:ascii="Corbel" w:eastAsia="Times New Roman" w:hAnsi="Corbel"/>
          <w:spacing w:val="5"/>
          <w:sz w:val="18"/>
          <w:szCs w:val="18"/>
          <w:lang w:val="nl-NL" w:eastAsia="nl-NL"/>
        </w:rPr>
        <w:t xml:space="preserve"> alsmede op de</w:t>
      </w:r>
      <w:r w:rsidR="00EE1BFC" w:rsidRPr="00201461">
        <w:rPr>
          <w:rFonts w:ascii="Corbel" w:eastAsia="Times New Roman" w:hAnsi="Corbel"/>
          <w:spacing w:val="5"/>
          <w:sz w:val="18"/>
          <w:szCs w:val="18"/>
          <w:lang w:val="nl-NL" w:eastAsia="nl-NL"/>
        </w:rPr>
        <w:t xml:space="preserve"> </w:t>
      </w:r>
      <w:r w:rsidR="00274212" w:rsidRPr="00201461">
        <w:rPr>
          <w:rFonts w:ascii="Corbel" w:eastAsia="Times New Roman" w:hAnsi="Corbel"/>
          <w:spacing w:val="5"/>
          <w:sz w:val="18"/>
          <w:szCs w:val="18"/>
          <w:lang w:val="nl-NL" w:eastAsia="nl-NL"/>
        </w:rPr>
        <w:t xml:space="preserve">context en geschetste behoefte van </w:t>
      </w:r>
      <w:r w:rsidRPr="00201461">
        <w:rPr>
          <w:rFonts w:ascii="Corbel" w:eastAsia="Times New Roman" w:hAnsi="Corbel"/>
          <w:spacing w:val="5"/>
          <w:sz w:val="18"/>
          <w:szCs w:val="18"/>
          <w:lang w:val="nl-NL" w:eastAsia="nl-NL"/>
        </w:rPr>
        <w:t>Aanbesteder</w:t>
      </w:r>
    </w:p>
    <w:p w14:paraId="31348C78" w14:textId="7875A7C5" w:rsidR="00274212" w:rsidRDefault="00274212" w:rsidP="00982750">
      <w:pPr>
        <w:pStyle w:val="Lijstalinea"/>
        <w:spacing w:line="276" w:lineRule="auto"/>
        <w:ind w:left="284"/>
        <w:rPr>
          <w:rFonts w:ascii="Corbel" w:eastAsia="Times New Roman" w:hAnsi="Corbel"/>
          <w:spacing w:val="5"/>
          <w:sz w:val="18"/>
          <w:szCs w:val="18"/>
          <w:lang w:val="nl-NL" w:eastAsia="nl-NL"/>
        </w:rPr>
      </w:pPr>
    </w:p>
    <w:p w14:paraId="716B26E6" w14:textId="55EC9A66" w:rsidR="0098088A" w:rsidRDefault="0098088A" w:rsidP="00982750">
      <w:pPr>
        <w:pStyle w:val="Lijstalinea"/>
        <w:spacing w:line="276" w:lineRule="auto"/>
        <w:ind w:left="284"/>
        <w:rPr>
          <w:rFonts w:ascii="Corbel" w:eastAsia="Times New Roman" w:hAnsi="Corbel"/>
          <w:spacing w:val="5"/>
          <w:sz w:val="18"/>
          <w:szCs w:val="18"/>
          <w:lang w:val="nl-NL" w:eastAsia="nl-NL"/>
        </w:rPr>
      </w:pPr>
    </w:p>
    <w:p w14:paraId="57EB7C16" w14:textId="44CDC63D" w:rsidR="00922878" w:rsidRPr="00381DC5" w:rsidRDefault="00922878" w:rsidP="0069144D">
      <w:pPr>
        <w:pStyle w:val="Kop1"/>
        <w:numPr>
          <w:ilvl w:val="0"/>
          <w:numId w:val="18"/>
        </w:numPr>
        <w:ind w:left="1701" w:hanging="1701"/>
        <w:rPr>
          <w:rFonts w:ascii="Corbel" w:hAnsi="Corbel"/>
          <w:sz w:val="18"/>
          <w:szCs w:val="18"/>
        </w:rPr>
      </w:pPr>
      <w:bookmarkStart w:id="106" w:name="_Toc57735444"/>
      <w:r w:rsidRPr="00381DC5">
        <w:rPr>
          <w:rFonts w:ascii="Corbel" w:hAnsi="Corbel"/>
          <w:sz w:val="18"/>
          <w:szCs w:val="18"/>
        </w:rPr>
        <w:lastRenderedPageBreak/>
        <w:t>Implement</w:t>
      </w:r>
      <w:bookmarkStart w:id="107" w:name="_GoBack"/>
      <w:bookmarkEnd w:id="107"/>
      <w:r w:rsidRPr="00381DC5">
        <w:rPr>
          <w:rFonts w:ascii="Corbel" w:hAnsi="Corbel"/>
          <w:sz w:val="18"/>
          <w:szCs w:val="18"/>
        </w:rPr>
        <w:t>atie</w:t>
      </w:r>
      <w:r w:rsidR="007969EF">
        <w:rPr>
          <w:rFonts w:ascii="Corbel" w:hAnsi="Corbel"/>
          <w:sz w:val="18"/>
          <w:szCs w:val="18"/>
        </w:rPr>
        <w:t xml:space="preserve"> </w:t>
      </w:r>
      <w:r w:rsidR="002F6C27">
        <w:rPr>
          <w:rFonts w:ascii="Corbel" w:hAnsi="Corbel"/>
          <w:sz w:val="18"/>
          <w:szCs w:val="18"/>
        </w:rPr>
        <w:t xml:space="preserve">, </w:t>
      </w:r>
      <w:r w:rsidR="007969EF">
        <w:rPr>
          <w:rFonts w:ascii="Corbel" w:hAnsi="Corbel"/>
          <w:sz w:val="18"/>
          <w:szCs w:val="18"/>
        </w:rPr>
        <w:t>Communicatie</w:t>
      </w:r>
      <w:r w:rsidR="002F6C27">
        <w:rPr>
          <w:rFonts w:ascii="Corbel" w:hAnsi="Corbel"/>
          <w:sz w:val="18"/>
          <w:szCs w:val="18"/>
        </w:rPr>
        <w:t>, Afstemming en Escalatie</w:t>
      </w:r>
      <w:bookmarkEnd w:id="106"/>
    </w:p>
    <w:p w14:paraId="5887513E" w14:textId="77777777" w:rsidR="007969EF" w:rsidRPr="00F83B1A" w:rsidRDefault="007969EF" w:rsidP="00C21439">
      <w:pPr>
        <w:pStyle w:val="Plattetekst"/>
        <w:rPr>
          <w:rFonts w:ascii="Calibri" w:hAnsi="Calibri"/>
          <w:b/>
          <w:i w:val="0"/>
        </w:rPr>
      </w:pPr>
      <w:r w:rsidRPr="00F83B1A">
        <w:rPr>
          <w:rFonts w:ascii="Calibri" w:hAnsi="Calibri"/>
          <w:b/>
          <w:i w:val="0"/>
        </w:rPr>
        <w:t>Implementatieplan</w:t>
      </w:r>
    </w:p>
    <w:p w14:paraId="19E598D6" w14:textId="10FB970F" w:rsidR="00F83B1A" w:rsidRDefault="007969EF" w:rsidP="00C21439">
      <w:pPr>
        <w:pStyle w:val="Plattetekst"/>
        <w:rPr>
          <w:rFonts w:asciiTheme="minorHAnsi" w:hAnsiTheme="minorHAnsi" w:cstheme="minorHAnsi"/>
          <w:i w:val="0"/>
        </w:rPr>
      </w:pPr>
      <w:r>
        <w:rPr>
          <w:rFonts w:asciiTheme="minorHAnsi" w:hAnsiTheme="minorHAnsi" w:cstheme="minorHAnsi"/>
          <w:i w:val="0"/>
        </w:rPr>
        <w:t>Aanbesteder hecht er aan dat partijen over en weer een goede start van de samenwerking hebben, na definitieve gunning. In dat verband kent Aanbesteder veel waarde toe aan het vaststellen van een implementatieplan</w:t>
      </w:r>
      <w:r w:rsidR="00F83B1A">
        <w:rPr>
          <w:rFonts w:asciiTheme="minorHAnsi" w:hAnsiTheme="minorHAnsi" w:cstheme="minorHAnsi"/>
          <w:i w:val="0"/>
        </w:rPr>
        <w:t xml:space="preserve"> dat leidend is in de manier waarop partijen starten, kennis maken, communiceren en samenwerken in deze periode tot inwerkingtreden van de Raamovereenkomst. </w:t>
      </w:r>
    </w:p>
    <w:p w14:paraId="1EDED0C6" w14:textId="181EE2BD" w:rsidR="002F6C27" w:rsidRDefault="002F6C27" w:rsidP="00C21439">
      <w:pPr>
        <w:pStyle w:val="Plattetekst"/>
        <w:rPr>
          <w:rFonts w:asciiTheme="minorHAnsi" w:hAnsiTheme="minorHAnsi" w:cstheme="minorHAnsi"/>
          <w:i w:val="0"/>
        </w:rPr>
      </w:pPr>
    </w:p>
    <w:p w14:paraId="239DCF04" w14:textId="565B30C5" w:rsidR="002F6C27" w:rsidRPr="002F6C27" w:rsidRDefault="002F6C27" w:rsidP="002F6C27">
      <w:pPr>
        <w:pStyle w:val="Plattetekst"/>
        <w:rPr>
          <w:rFonts w:asciiTheme="minorHAnsi" w:hAnsiTheme="minorHAnsi" w:cstheme="minorHAnsi"/>
          <w:i w:val="0"/>
        </w:rPr>
      </w:pPr>
      <w:r w:rsidRPr="002F6C27">
        <w:rPr>
          <w:rFonts w:asciiTheme="minorHAnsi" w:hAnsiTheme="minorHAnsi" w:cstheme="minorHAnsi"/>
          <w:i w:val="0"/>
        </w:rPr>
        <w:t>Deze aanbeste</w:t>
      </w:r>
      <w:r w:rsidR="009728A0">
        <w:rPr>
          <w:rFonts w:asciiTheme="minorHAnsi" w:hAnsiTheme="minorHAnsi" w:cstheme="minorHAnsi"/>
          <w:i w:val="0"/>
        </w:rPr>
        <w:t>ding en beoogde ROK is voor de A</w:t>
      </w:r>
      <w:r w:rsidRPr="002F6C27">
        <w:rPr>
          <w:rFonts w:asciiTheme="minorHAnsi" w:hAnsiTheme="minorHAnsi" w:cstheme="minorHAnsi"/>
          <w:i w:val="0"/>
        </w:rPr>
        <w:t xml:space="preserve">anbesteder in de eigen organisatie nieuw, omdat het nu voor twee directies gecombineerd is.  Dit </w:t>
      </w:r>
      <w:r w:rsidR="00F00270">
        <w:rPr>
          <w:rFonts w:asciiTheme="minorHAnsi" w:hAnsiTheme="minorHAnsi" w:cstheme="minorHAnsi"/>
          <w:i w:val="0"/>
        </w:rPr>
        <w:t xml:space="preserve">heeft </w:t>
      </w:r>
      <w:r w:rsidRPr="002F6C27">
        <w:rPr>
          <w:rFonts w:asciiTheme="minorHAnsi" w:hAnsiTheme="minorHAnsi" w:cstheme="minorHAnsi"/>
          <w:i w:val="0"/>
        </w:rPr>
        <w:t>een effect op de bestaande interne werkafspraken. Daarom is een implementatie v</w:t>
      </w:r>
      <w:r w:rsidR="009728A0">
        <w:rPr>
          <w:rFonts w:asciiTheme="minorHAnsi" w:hAnsiTheme="minorHAnsi" w:cstheme="minorHAnsi"/>
          <w:i w:val="0"/>
        </w:rPr>
        <w:t>oor de interne organisatie van A</w:t>
      </w:r>
      <w:r w:rsidRPr="002F6C27">
        <w:rPr>
          <w:rFonts w:asciiTheme="minorHAnsi" w:hAnsiTheme="minorHAnsi" w:cstheme="minorHAnsi"/>
          <w:i w:val="0"/>
        </w:rPr>
        <w:t xml:space="preserve">anbesteder aan de orde, waarbij onder andere werkafspraken aangepast worden. </w:t>
      </w:r>
    </w:p>
    <w:p w14:paraId="781B8AA4" w14:textId="2B272A64" w:rsidR="002F6C27" w:rsidRPr="002F6C27" w:rsidRDefault="002F6C27" w:rsidP="002F6C27">
      <w:pPr>
        <w:pStyle w:val="Plattetekst"/>
        <w:rPr>
          <w:rFonts w:asciiTheme="minorHAnsi" w:hAnsiTheme="minorHAnsi" w:cstheme="minorHAnsi"/>
          <w:i w:val="0"/>
        </w:rPr>
      </w:pPr>
      <w:r w:rsidRPr="002F6C27">
        <w:rPr>
          <w:rFonts w:asciiTheme="minorHAnsi" w:hAnsiTheme="minorHAnsi" w:cstheme="minorHAnsi"/>
          <w:i w:val="0"/>
        </w:rPr>
        <w:t>Een implementati</w:t>
      </w:r>
      <w:r w:rsidR="009728A0">
        <w:rPr>
          <w:rFonts w:asciiTheme="minorHAnsi" w:hAnsiTheme="minorHAnsi" w:cstheme="minorHAnsi"/>
          <w:i w:val="0"/>
        </w:rPr>
        <w:t xml:space="preserve">e van </w:t>
      </w:r>
      <w:r w:rsidR="001E7B8A">
        <w:rPr>
          <w:rFonts w:asciiTheme="minorHAnsi" w:hAnsiTheme="minorHAnsi" w:cstheme="minorHAnsi"/>
          <w:i w:val="0"/>
        </w:rPr>
        <w:t>de</w:t>
      </w:r>
      <w:r w:rsidR="009728A0">
        <w:rPr>
          <w:rFonts w:asciiTheme="minorHAnsi" w:hAnsiTheme="minorHAnsi" w:cstheme="minorHAnsi"/>
          <w:i w:val="0"/>
        </w:rPr>
        <w:t xml:space="preserve"> governance tussen de A</w:t>
      </w:r>
      <w:r w:rsidRPr="002F6C27">
        <w:rPr>
          <w:rFonts w:asciiTheme="minorHAnsi" w:hAnsiTheme="minorHAnsi" w:cstheme="minorHAnsi"/>
          <w:i w:val="0"/>
        </w:rPr>
        <w:t xml:space="preserve">anbesteder en toekomstige </w:t>
      </w:r>
      <w:r w:rsidR="0098492C">
        <w:rPr>
          <w:rFonts w:asciiTheme="minorHAnsi" w:hAnsiTheme="minorHAnsi" w:cstheme="minorHAnsi"/>
          <w:i w:val="0"/>
        </w:rPr>
        <w:t>Contractpartner</w:t>
      </w:r>
      <w:r w:rsidRPr="002F6C27">
        <w:rPr>
          <w:rFonts w:asciiTheme="minorHAnsi" w:hAnsiTheme="minorHAnsi" w:cstheme="minorHAnsi"/>
          <w:i w:val="0"/>
        </w:rPr>
        <w:t>s onder deze ROK, volgt daar op. Dit zal een geheel aan beschreven afspraken vormen in het kader van onderwerpen van bedrijfsvoering binnen deze ROK</w:t>
      </w:r>
      <w:r w:rsidR="009728A0">
        <w:rPr>
          <w:rFonts w:asciiTheme="minorHAnsi" w:hAnsiTheme="minorHAnsi" w:cstheme="minorHAnsi"/>
          <w:i w:val="0"/>
        </w:rPr>
        <w:t xml:space="preserve">, tussen </w:t>
      </w:r>
      <w:r w:rsidR="0098492C">
        <w:rPr>
          <w:rFonts w:asciiTheme="minorHAnsi" w:hAnsiTheme="minorHAnsi" w:cstheme="minorHAnsi"/>
          <w:i w:val="0"/>
        </w:rPr>
        <w:t>Contractpartner</w:t>
      </w:r>
      <w:r w:rsidR="009728A0">
        <w:rPr>
          <w:rFonts w:asciiTheme="minorHAnsi" w:hAnsiTheme="minorHAnsi" w:cstheme="minorHAnsi"/>
          <w:i w:val="0"/>
        </w:rPr>
        <w:t>s en A</w:t>
      </w:r>
      <w:r w:rsidRPr="002F6C27">
        <w:rPr>
          <w:rFonts w:asciiTheme="minorHAnsi" w:hAnsiTheme="minorHAnsi" w:cstheme="minorHAnsi"/>
          <w:i w:val="0"/>
        </w:rPr>
        <w:t xml:space="preserve">anbesteder. </w:t>
      </w:r>
    </w:p>
    <w:p w14:paraId="53A2ACA3" w14:textId="67FAB69D" w:rsidR="002F6C27" w:rsidRPr="002F6C27" w:rsidRDefault="009728A0" w:rsidP="002F6C27">
      <w:pPr>
        <w:pStyle w:val="Plattetekst"/>
        <w:rPr>
          <w:rFonts w:asciiTheme="minorHAnsi" w:hAnsiTheme="minorHAnsi" w:cstheme="minorHAnsi"/>
          <w:i w:val="0"/>
        </w:rPr>
      </w:pPr>
      <w:r>
        <w:rPr>
          <w:rFonts w:asciiTheme="minorHAnsi" w:hAnsiTheme="minorHAnsi" w:cstheme="minorHAnsi"/>
          <w:i w:val="0"/>
        </w:rPr>
        <w:t>De A</w:t>
      </w:r>
      <w:r w:rsidR="002F6C27" w:rsidRPr="002F6C27">
        <w:rPr>
          <w:rFonts w:asciiTheme="minorHAnsi" w:hAnsiTheme="minorHAnsi" w:cstheme="minorHAnsi"/>
          <w:i w:val="0"/>
        </w:rPr>
        <w:t xml:space="preserve">anbesteder verzoekt de </w:t>
      </w:r>
      <w:r w:rsidR="008C05E8">
        <w:rPr>
          <w:rFonts w:asciiTheme="minorHAnsi" w:hAnsiTheme="minorHAnsi" w:cstheme="minorHAnsi"/>
          <w:i w:val="0"/>
        </w:rPr>
        <w:t>Inschrijver</w:t>
      </w:r>
      <w:r w:rsidR="002F6C27" w:rsidRPr="002F6C27">
        <w:rPr>
          <w:rFonts w:asciiTheme="minorHAnsi" w:hAnsiTheme="minorHAnsi" w:cstheme="minorHAnsi"/>
          <w:i w:val="0"/>
        </w:rPr>
        <w:t>s daar ove</w:t>
      </w:r>
      <w:r>
        <w:rPr>
          <w:rFonts w:asciiTheme="minorHAnsi" w:hAnsiTheme="minorHAnsi" w:cstheme="minorHAnsi"/>
          <w:i w:val="0"/>
        </w:rPr>
        <w:t>r na te denken. Na gunning zal A</w:t>
      </w:r>
      <w:r w:rsidR="002F6C27" w:rsidRPr="002F6C27">
        <w:rPr>
          <w:rFonts w:asciiTheme="minorHAnsi" w:hAnsiTheme="minorHAnsi" w:cstheme="minorHAnsi"/>
          <w:i w:val="0"/>
        </w:rPr>
        <w:t xml:space="preserve">anbesteder contact opnemen met beoogde </w:t>
      </w:r>
      <w:r w:rsidR="0098492C">
        <w:rPr>
          <w:rFonts w:asciiTheme="minorHAnsi" w:hAnsiTheme="minorHAnsi" w:cstheme="minorHAnsi"/>
          <w:i w:val="0"/>
        </w:rPr>
        <w:t>Contractpartner</w:t>
      </w:r>
      <w:r w:rsidR="002F6C27" w:rsidRPr="002F6C27">
        <w:rPr>
          <w:rFonts w:asciiTheme="minorHAnsi" w:hAnsiTheme="minorHAnsi" w:cstheme="minorHAnsi"/>
          <w:i w:val="0"/>
        </w:rPr>
        <w:t xml:space="preserve">s, om zo veel als mogelijk tot een gewogen en wederzijds geaccepteerd geheel aan te implementeren werkwijzen en afspraken binnen de kaders van de ROK te komen. (Dit vormt geen onderdeel van de beoordelingscriteria.) </w:t>
      </w:r>
    </w:p>
    <w:p w14:paraId="73ED2C92" w14:textId="50FB8A3B" w:rsidR="002F6C27" w:rsidRDefault="009728A0" w:rsidP="002F6C27">
      <w:pPr>
        <w:pStyle w:val="Plattetekst"/>
        <w:rPr>
          <w:rFonts w:asciiTheme="minorHAnsi" w:hAnsiTheme="minorHAnsi" w:cstheme="minorHAnsi"/>
          <w:i w:val="0"/>
        </w:rPr>
      </w:pPr>
      <w:r>
        <w:rPr>
          <w:rFonts w:asciiTheme="minorHAnsi" w:hAnsiTheme="minorHAnsi" w:cstheme="minorHAnsi"/>
          <w:i w:val="0"/>
        </w:rPr>
        <w:t>Op deze wijze hoopt A</w:t>
      </w:r>
      <w:r w:rsidR="002F6C27" w:rsidRPr="002F6C27">
        <w:rPr>
          <w:rFonts w:asciiTheme="minorHAnsi" w:hAnsiTheme="minorHAnsi" w:cstheme="minorHAnsi"/>
          <w:i w:val="0"/>
        </w:rPr>
        <w:t>anbesteder ten tijde van gunning direct een voorbereide start te kunnen maken met het opstellen en realiseren van het implementatie plan, voor de beoogde ROK-periode.</w:t>
      </w:r>
    </w:p>
    <w:p w14:paraId="1233C9A5" w14:textId="77777777" w:rsidR="00F83B1A" w:rsidRDefault="00F83B1A" w:rsidP="00C21439">
      <w:pPr>
        <w:pStyle w:val="Plattetekst"/>
        <w:rPr>
          <w:rFonts w:asciiTheme="minorHAnsi" w:hAnsiTheme="minorHAnsi" w:cstheme="minorHAnsi"/>
          <w:i w:val="0"/>
        </w:rPr>
      </w:pPr>
    </w:p>
    <w:p w14:paraId="18600ED2" w14:textId="77777777" w:rsidR="00C21439" w:rsidRPr="00C21439" w:rsidRDefault="00C21439" w:rsidP="00C21439">
      <w:pPr>
        <w:pStyle w:val="Plattetekst"/>
        <w:rPr>
          <w:rFonts w:ascii="Calibri" w:hAnsi="Calibri"/>
          <w:b/>
          <w:i w:val="0"/>
        </w:rPr>
      </w:pPr>
      <w:r w:rsidRPr="00C21439">
        <w:rPr>
          <w:rFonts w:ascii="Calibri" w:hAnsi="Calibri"/>
          <w:b/>
          <w:i w:val="0"/>
        </w:rPr>
        <w:t>Afstemming-, delegatie- en escalatieschema binnen en tussen OG en ON (penvoerder).</w:t>
      </w:r>
    </w:p>
    <w:p w14:paraId="2060CC76" w14:textId="53E5345B" w:rsidR="00C21439" w:rsidRPr="00C21439" w:rsidRDefault="00C21439" w:rsidP="00C21439">
      <w:pPr>
        <w:pStyle w:val="Plattetekst"/>
        <w:rPr>
          <w:rFonts w:asciiTheme="minorHAnsi" w:hAnsiTheme="minorHAnsi" w:cstheme="minorHAnsi"/>
          <w:i w:val="0"/>
        </w:rPr>
      </w:pPr>
      <w:r w:rsidRPr="00C21439">
        <w:rPr>
          <w:rFonts w:asciiTheme="minorHAnsi" w:hAnsiTheme="minorHAnsi" w:cstheme="minorHAnsi"/>
          <w:i w:val="0"/>
        </w:rPr>
        <w:t xml:space="preserve">Binnen (project) organisaties is het van cruciaal belang duidelijkheid te hebben over wie, welke functionaris, waar over gaat. Hiërarchische verplichtingen en bevoegdheden blijven binnen de organisatie bestaan en vormen een matrix met de projectorganisatie. Binnen het project/de opdracht zijn bevoegdheden en verantwoording niet overdraagbaar, tenzij de Opdrachtgever daartoe besluit. </w:t>
      </w:r>
    </w:p>
    <w:p w14:paraId="0EAAA360" w14:textId="709F794F" w:rsidR="00C21439" w:rsidRPr="00C21439" w:rsidRDefault="00C21439" w:rsidP="00C21439">
      <w:pPr>
        <w:pStyle w:val="Plattetekst"/>
        <w:rPr>
          <w:rFonts w:asciiTheme="minorHAnsi" w:hAnsiTheme="minorHAnsi" w:cstheme="minorHAnsi"/>
          <w:i w:val="0"/>
        </w:rPr>
      </w:pPr>
      <w:r w:rsidRPr="00C21439">
        <w:rPr>
          <w:rFonts w:asciiTheme="minorHAnsi" w:hAnsiTheme="minorHAnsi" w:cstheme="minorHAnsi"/>
          <w:i w:val="0"/>
        </w:rPr>
        <w:t xml:space="preserve">Het maken van afspraken waarbij tijd, financiën of kwaliteit aan de orde is, verloopt altijd in samenspraak met -, of in bijzijn van de betreffende projectmanager (of zijde de primair vertegenwoordiger van de </w:t>
      </w:r>
      <w:r w:rsidR="0098492C">
        <w:rPr>
          <w:rFonts w:asciiTheme="minorHAnsi" w:hAnsiTheme="minorHAnsi" w:cstheme="minorHAnsi"/>
          <w:i w:val="0"/>
        </w:rPr>
        <w:t>Contractpartner</w:t>
      </w:r>
      <w:r w:rsidR="00201461">
        <w:rPr>
          <w:rFonts w:asciiTheme="minorHAnsi" w:hAnsiTheme="minorHAnsi" w:cstheme="minorHAnsi"/>
          <w:i w:val="0"/>
        </w:rPr>
        <w:t>s</w:t>
      </w:r>
      <w:r w:rsidRPr="00C21439">
        <w:rPr>
          <w:rFonts w:asciiTheme="minorHAnsi" w:hAnsiTheme="minorHAnsi" w:cstheme="minorHAnsi"/>
          <w:i w:val="0"/>
        </w:rPr>
        <w:t xml:space="preserve">.  De projectmanager van </w:t>
      </w:r>
      <w:r w:rsidR="0098492C">
        <w:rPr>
          <w:rFonts w:asciiTheme="minorHAnsi" w:hAnsiTheme="minorHAnsi" w:cstheme="minorHAnsi"/>
          <w:i w:val="0"/>
        </w:rPr>
        <w:t>Contractpartner</w:t>
      </w:r>
      <w:r w:rsidR="00201461" w:rsidRPr="00201461">
        <w:rPr>
          <w:rFonts w:asciiTheme="minorHAnsi" w:hAnsiTheme="minorHAnsi" w:cstheme="minorHAnsi"/>
          <w:i w:val="0"/>
        </w:rPr>
        <w:t xml:space="preserve">s </w:t>
      </w:r>
      <w:r w:rsidRPr="00C21439">
        <w:rPr>
          <w:rFonts w:asciiTheme="minorHAnsi" w:hAnsiTheme="minorHAnsi" w:cstheme="minorHAnsi"/>
          <w:i w:val="0"/>
        </w:rPr>
        <w:t>zijn het centrale punt van communicatie, ofwel het single point of contact (SPOC). Om te voorkomen dat er onduidelijkheid ontstaan, dient er conform onderstaand schema geen laag overgeslagen te worden.</w:t>
      </w:r>
    </w:p>
    <w:p w14:paraId="434A5E5C" w14:textId="77777777" w:rsidR="00C21439" w:rsidRPr="00C21439" w:rsidRDefault="00C21439" w:rsidP="00C21439">
      <w:pPr>
        <w:pStyle w:val="Plattetekst"/>
        <w:rPr>
          <w:rFonts w:asciiTheme="minorHAnsi" w:hAnsiTheme="minorHAnsi" w:cstheme="minorHAnsi"/>
          <w:i w:val="0"/>
        </w:rPr>
      </w:pPr>
      <w:r w:rsidRPr="00C21439">
        <w:rPr>
          <w:rFonts w:asciiTheme="minorHAnsi" w:hAnsiTheme="minorHAnsi" w:cstheme="minorHAnsi"/>
          <w:i w:val="0"/>
        </w:rPr>
        <w:tab/>
      </w:r>
    </w:p>
    <w:p w14:paraId="46DC9FB8" w14:textId="0E61BF73" w:rsidR="00C21439" w:rsidRPr="00C21439" w:rsidRDefault="00C21439" w:rsidP="00C21439">
      <w:pPr>
        <w:pStyle w:val="Plattetekst"/>
        <w:rPr>
          <w:rFonts w:asciiTheme="minorHAnsi" w:hAnsiTheme="minorHAnsi" w:cstheme="minorHAnsi"/>
          <w:i w:val="0"/>
        </w:rPr>
      </w:pPr>
      <w:r w:rsidRPr="00C21439">
        <w:rPr>
          <w:rFonts w:asciiTheme="minorHAnsi" w:hAnsiTheme="minorHAnsi" w:cstheme="minorHAnsi"/>
          <w:i w:val="0"/>
        </w:rPr>
        <w:t xml:space="preserve">Escalatie vindt alleen plaats, op initiatief van de projectmanager of de primair vertegenwoordiger van de </w:t>
      </w:r>
      <w:r w:rsidR="00201461">
        <w:rPr>
          <w:rFonts w:asciiTheme="minorHAnsi" w:hAnsiTheme="minorHAnsi" w:cstheme="minorHAnsi"/>
          <w:i w:val="0"/>
        </w:rPr>
        <w:t xml:space="preserve">Contractpartij Ondernemer of namens de Combinatie de </w:t>
      </w:r>
      <w:r w:rsidRPr="00C21439">
        <w:rPr>
          <w:rFonts w:asciiTheme="minorHAnsi" w:hAnsiTheme="minorHAnsi" w:cstheme="minorHAnsi"/>
          <w:i w:val="0"/>
        </w:rPr>
        <w:t xml:space="preserve">Penvoerder. Indien een proces van afstemming noopt tot escalatie, vindt dit alleen plaats via en na instemming van de betreffende projectmanager(s) (primaire vertegenwoordigers). Het delegeren van onderwerpen vindt eveneens plaats op initiatief van, of met expliciete instemming van de projectmanager (primair vertegenwoordiger) conform onderstaand schema. </w:t>
      </w:r>
    </w:p>
    <w:p w14:paraId="18E82C63" w14:textId="77777777" w:rsidR="00C21439" w:rsidRPr="00C21439" w:rsidRDefault="00C21439" w:rsidP="00C21439">
      <w:pPr>
        <w:pStyle w:val="Plattetekst"/>
        <w:rPr>
          <w:rFonts w:asciiTheme="minorHAnsi" w:hAnsiTheme="minorHAnsi" w:cstheme="minorHAnsi"/>
          <w:i w:val="0"/>
        </w:rPr>
      </w:pPr>
    </w:p>
    <w:p w14:paraId="1DFBA3F0" w14:textId="77777777" w:rsidR="00C21439" w:rsidRPr="00C21439" w:rsidRDefault="00C21439" w:rsidP="00C21439">
      <w:pPr>
        <w:pStyle w:val="Plattetekst"/>
        <w:rPr>
          <w:rFonts w:asciiTheme="minorHAnsi" w:hAnsiTheme="minorHAnsi" w:cstheme="minorHAnsi"/>
          <w:i w:val="0"/>
        </w:rPr>
      </w:pPr>
      <w:r w:rsidRPr="00C21439">
        <w:rPr>
          <w:rFonts w:asciiTheme="minorHAnsi" w:hAnsiTheme="minorHAnsi" w:cstheme="minorHAnsi"/>
          <w:i w:val="0"/>
        </w:rPr>
        <w:t>Afstemming en werkafspraken zijn alleen op gelijk niveau mogelijk. De projectmanager dient hiervan op de hoogte te zijn. Deze is immers het centrale aanspreekpunt binnen het project/de opdracht.</w:t>
      </w:r>
    </w:p>
    <w:p w14:paraId="59CCFD16" w14:textId="77777777" w:rsidR="00C21439" w:rsidRPr="00C21439" w:rsidRDefault="00C21439" w:rsidP="00C21439">
      <w:pPr>
        <w:pStyle w:val="Plattetekst"/>
        <w:rPr>
          <w:rFonts w:asciiTheme="minorHAnsi" w:hAnsiTheme="minorHAnsi" w:cstheme="minorHAnsi"/>
          <w:i w:val="0"/>
        </w:rPr>
      </w:pPr>
      <w:r w:rsidRPr="00C21439">
        <w:rPr>
          <w:rFonts w:asciiTheme="minorHAnsi" w:hAnsiTheme="minorHAnsi" w:cstheme="minorHAnsi"/>
          <w:i w:val="0"/>
        </w:rPr>
        <w:t xml:space="preserve"> </w:t>
      </w:r>
    </w:p>
    <w:p w14:paraId="28161919" w14:textId="77777777" w:rsidR="00C21439" w:rsidRDefault="00C21439" w:rsidP="00C21439">
      <w:pPr>
        <w:pStyle w:val="Plattetekst"/>
        <w:rPr>
          <w:rFonts w:asciiTheme="minorHAnsi" w:hAnsiTheme="minorHAnsi" w:cstheme="minorHAnsi"/>
        </w:rPr>
      </w:pPr>
      <w:r w:rsidRPr="000111A6">
        <w:rPr>
          <w:noProof/>
        </w:rPr>
        <w:lastRenderedPageBreak/>
        <w:drawing>
          <wp:inline distT="0" distB="0" distL="0" distR="0" wp14:anchorId="72CDA155" wp14:editId="55B31E22">
            <wp:extent cx="4428571" cy="46000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428571" cy="4600000"/>
                    </a:xfrm>
                    <a:prstGeom prst="rect">
                      <a:avLst/>
                    </a:prstGeom>
                  </pic:spPr>
                </pic:pic>
              </a:graphicData>
            </a:graphic>
          </wp:inline>
        </w:drawing>
      </w:r>
    </w:p>
    <w:p w14:paraId="6B3C4563" w14:textId="77777777" w:rsidR="00C21439" w:rsidRDefault="00C21439" w:rsidP="00922878"/>
    <w:p w14:paraId="161E056A" w14:textId="77777777" w:rsidR="00C21439" w:rsidRDefault="00C21439" w:rsidP="00922878"/>
    <w:p w14:paraId="59B40E0E" w14:textId="4D02479E" w:rsidR="00075855" w:rsidRDefault="00075855" w:rsidP="00922878"/>
    <w:p w14:paraId="0E5C55D4" w14:textId="26AB0294" w:rsidR="00E40600" w:rsidRDefault="00E40600" w:rsidP="00922878"/>
    <w:p w14:paraId="1E6055BC" w14:textId="413FD54D" w:rsidR="00E40600" w:rsidRDefault="00E40600" w:rsidP="00922878"/>
    <w:p w14:paraId="3E2630F6" w14:textId="77777777" w:rsidR="00922878" w:rsidRDefault="00922878" w:rsidP="00922878">
      <w:pPr>
        <w:spacing w:line="240" w:lineRule="auto"/>
        <w:rPr>
          <w:b/>
        </w:rPr>
      </w:pPr>
      <w:r>
        <w:br w:type="page"/>
      </w:r>
    </w:p>
    <w:p w14:paraId="292C5784" w14:textId="7D8459B8" w:rsidR="00922878" w:rsidRPr="00AB0009" w:rsidRDefault="00922878" w:rsidP="00A257B5">
      <w:pPr>
        <w:pStyle w:val="BestekKop1"/>
      </w:pPr>
      <w:bookmarkStart w:id="108" w:name="_Toc448087067"/>
      <w:bookmarkStart w:id="109" w:name="_Toc57735445"/>
      <w:r w:rsidRPr="003406FB">
        <w:lastRenderedPageBreak/>
        <w:t xml:space="preserve">Bijlage </w:t>
      </w:r>
      <w:r w:rsidR="00412D9D" w:rsidRPr="003406FB">
        <w:t xml:space="preserve">8 - </w:t>
      </w:r>
      <w:r w:rsidRPr="003406FB">
        <w:t>Wachtkamerovereenkomst</w:t>
      </w:r>
      <w:bookmarkEnd w:id="108"/>
      <w:bookmarkEnd w:id="109"/>
    </w:p>
    <w:p w14:paraId="252635E7" w14:textId="77777777" w:rsidR="00922878" w:rsidRPr="00AB0009" w:rsidRDefault="00922878" w:rsidP="00922878">
      <w:pPr>
        <w:spacing w:line="276" w:lineRule="auto"/>
        <w:ind w:right="566"/>
        <w:rPr>
          <w:rFonts w:ascii="Corbel" w:hAnsi="Corbel"/>
          <w:b/>
          <w:bCs/>
          <w:szCs w:val="18"/>
        </w:rPr>
      </w:pPr>
      <w:r w:rsidRPr="00AB0009">
        <w:rPr>
          <w:rFonts w:ascii="Corbel" w:hAnsi="Corbel"/>
          <w:b/>
          <w:bCs/>
          <w:szCs w:val="18"/>
        </w:rPr>
        <w:t>Ondergetekenden:</w:t>
      </w:r>
    </w:p>
    <w:p w14:paraId="45EE9551" w14:textId="77777777" w:rsidR="00922878" w:rsidRPr="00AB0009" w:rsidRDefault="00922878" w:rsidP="00922878">
      <w:pPr>
        <w:spacing w:line="276" w:lineRule="auto"/>
        <w:ind w:right="566"/>
        <w:rPr>
          <w:rFonts w:ascii="Corbel" w:hAnsi="Corbel"/>
          <w:b/>
          <w:bCs/>
          <w:szCs w:val="18"/>
        </w:rPr>
      </w:pPr>
    </w:p>
    <w:p w14:paraId="6CE31951" w14:textId="41206EAC" w:rsidR="00922878" w:rsidRPr="00AB0009" w:rsidRDefault="00922878" w:rsidP="0069144D">
      <w:pPr>
        <w:numPr>
          <w:ilvl w:val="0"/>
          <w:numId w:val="2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sidRPr="00AB0009">
        <w:rPr>
          <w:rFonts w:ascii="Corbel" w:hAnsi="Corbel"/>
          <w:szCs w:val="18"/>
        </w:rPr>
        <w:t>&lt;</w:t>
      </w:r>
      <w:r w:rsidR="00325786">
        <w:rPr>
          <w:rFonts w:ascii="Corbel" w:hAnsi="Corbel"/>
          <w:szCs w:val="18"/>
        </w:rPr>
        <w:t>Aanbesteder</w:t>
      </w:r>
      <w:r w:rsidRPr="00AB0009">
        <w:rPr>
          <w:rFonts w:ascii="Corbel" w:hAnsi="Corbel"/>
          <w:szCs w:val="18"/>
        </w:rPr>
        <w:t>&gt;,</w:t>
      </w:r>
    </w:p>
    <w:p w14:paraId="5F4F30E9" w14:textId="77777777" w:rsidR="00922878" w:rsidRPr="00AB0009" w:rsidRDefault="00922878" w:rsidP="00922878">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7C14377A" w14:textId="5A0F1A01" w:rsidR="00922878" w:rsidRPr="00AB0009" w:rsidRDefault="00922878" w:rsidP="00922878">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sidRPr="00AB0009">
        <w:rPr>
          <w:rFonts w:ascii="Corbel" w:hAnsi="Corbel"/>
          <w:szCs w:val="18"/>
        </w:rPr>
        <w:tab/>
        <w:t xml:space="preserve">hierna verder te noemen: </w:t>
      </w:r>
      <w:r w:rsidR="00325786">
        <w:rPr>
          <w:rFonts w:ascii="Corbel" w:hAnsi="Corbel"/>
          <w:szCs w:val="18"/>
        </w:rPr>
        <w:t>Aanbesteder</w:t>
      </w:r>
      <w:r w:rsidRPr="00AB0009">
        <w:rPr>
          <w:rFonts w:ascii="Corbel" w:hAnsi="Corbel"/>
          <w:szCs w:val="18"/>
        </w:rPr>
        <w:t>,</w:t>
      </w:r>
    </w:p>
    <w:p w14:paraId="2EA1458C" w14:textId="77777777" w:rsidR="00922878" w:rsidRPr="00AB0009" w:rsidRDefault="00922878" w:rsidP="00922878">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7BF5DA02" w14:textId="77777777" w:rsidR="00922878" w:rsidRPr="00AB0009" w:rsidRDefault="00922878" w:rsidP="00922878">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sidRPr="00AB0009">
        <w:rPr>
          <w:rFonts w:ascii="Corbel" w:hAnsi="Corbel"/>
          <w:szCs w:val="18"/>
        </w:rPr>
        <w:t xml:space="preserve">en </w:t>
      </w:r>
    </w:p>
    <w:p w14:paraId="21B969E0" w14:textId="77777777" w:rsidR="00922878" w:rsidRPr="00AB0009" w:rsidRDefault="00922878" w:rsidP="00922878">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611F869F" w14:textId="77777777" w:rsidR="00922878" w:rsidRPr="00AB0009" w:rsidRDefault="00922878" w:rsidP="0069144D">
      <w:pPr>
        <w:numPr>
          <w:ilvl w:val="0"/>
          <w:numId w:val="2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sidRPr="00AB0009">
        <w:rPr>
          <w:rFonts w:ascii="Corbel" w:hAnsi="Corbel"/>
          <w:szCs w:val="18"/>
        </w:rPr>
        <w:t>&lt;naam onderneming&gt;, gevestigd te &lt;plaatsnaam&gt; en ingeschreven in het handelsregister onder KvKnr: &lt;nummer&gt; te dezen rechtsgeldig vertegenwoordigd door &lt;naam&gt; in de functie van &lt;………………….&gt;,</w:t>
      </w:r>
      <w:r w:rsidRPr="00AB0009">
        <w:rPr>
          <w:rFonts w:ascii="Corbel" w:hAnsi="Corbel"/>
          <w:szCs w:val="18"/>
        </w:rPr>
        <w:br/>
      </w:r>
    </w:p>
    <w:p w14:paraId="117C7036" w14:textId="1009ACE7" w:rsidR="00922878" w:rsidRPr="00AB0009" w:rsidRDefault="00922878" w:rsidP="00922878">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rFonts w:ascii="Corbel" w:hAnsi="Corbel"/>
          <w:szCs w:val="18"/>
        </w:rPr>
      </w:pPr>
      <w:r w:rsidRPr="00AB0009">
        <w:rPr>
          <w:rFonts w:ascii="Corbel" w:hAnsi="Corbel"/>
          <w:szCs w:val="18"/>
        </w:rPr>
        <w:t xml:space="preserve">hierna verder te noemen: </w:t>
      </w:r>
      <w:r w:rsidR="0098492C">
        <w:rPr>
          <w:rFonts w:ascii="Corbel" w:hAnsi="Corbel"/>
          <w:szCs w:val="18"/>
        </w:rPr>
        <w:t>Contractpartner</w:t>
      </w:r>
      <w:r w:rsidR="00814F93">
        <w:rPr>
          <w:rFonts w:ascii="Corbel" w:hAnsi="Corbel"/>
          <w:szCs w:val="18"/>
        </w:rPr>
        <w:t>(s)</w:t>
      </w:r>
      <w:r w:rsidRPr="00AB0009">
        <w:rPr>
          <w:rFonts w:ascii="Corbel" w:hAnsi="Corbel"/>
          <w:szCs w:val="18"/>
        </w:rPr>
        <w:t>,</w:t>
      </w:r>
    </w:p>
    <w:p w14:paraId="6DE9710D" w14:textId="77777777" w:rsidR="00922878" w:rsidRPr="00AB0009" w:rsidRDefault="00922878" w:rsidP="00922878">
      <w:pPr>
        <w:spacing w:line="276" w:lineRule="auto"/>
        <w:rPr>
          <w:rFonts w:ascii="Corbel" w:hAnsi="Corbel"/>
          <w:szCs w:val="18"/>
        </w:rPr>
      </w:pPr>
    </w:p>
    <w:p w14:paraId="2FA2EAB9" w14:textId="77777777" w:rsidR="00922878" w:rsidRPr="00AB0009" w:rsidRDefault="00922878" w:rsidP="00922878">
      <w:pPr>
        <w:spacing w:line="276" w:lineRule="auto"/>
        <w:ind w:right="566"/>
        <w:rPr>
          <w:rStyle w:val="Kop1Char"/>
          <w:rFonts w:ascii="Corbel" w:hAnsi="Corbel"/>
          <w:sz w:val="18"/>
          <w:szCs w:val="18"/>
        </w:rPr>
      </w:pPr>
      <w:r w:rsidRPr="00AB0009">
        <w:rPr>
          <w:rFonts w:ascii="Corbel" w:hAnsi="Corbel"/>
          <w:szCs w:val="18"/>
        </w:rPr>
        <w:t xml:space="preserve">hierna gezamenlijk te noemen </w:t>
      </w:r>
      <w:r w:rsidRPr="00AB0009">
        <w:rPr>
          <w:rStyle w:val="Kop1Char"/>
          <w:rFonts w:ascii="Corbel" w:hAnsi="Corbel"/>
          <w:b w:val="0"/>
          <w:sz w:val="18"/>
          <w:szCs w:val="18"/>
        </w:rPr>
        <w:t>Partijen;</w:t>
      </w:r>
      <w:r w:rsidRPr="00AB0009">
        <w:rPr>
          <w:rStyle w:val="Kop1Char"/>
          <w:rFonts w:ascii="Corbel" w:hAnsi="Corbel"/>
          <w:sz w:val="18"/>
          <w:szCs w:val="18"/>
        </w:rPr>
        <w:t xml:space="preserve"> </w:t>
      </w:r>
    </w:p>
    <w:p w14:paraId="18137D5F" w14:textId="77777777" w:rsidR="00922878" w:rsidRPr="00AB0009" w:rsidRDefault="00922878" w:rsidP="00922878">
      <w:pPr>
        <w:spacing w:line="276" w:lineRule="auto"/>
        <w:ind w:right="566"/>
        <w:rPr>
          <w:rStyle w:val="Kop1Char"/>
          <w:rFonts w:ascii="Corbel" w:hAnsi="Corbel"/>
          <w:sz w:val="18"/>
          <w:szCs w:val="18"/>
        </w:rPr>
      </w:pPr>
    </w:p>
    <w:p w14:paraId="3EBD67E6" w14:textId="77777777" w:rsidR="00922878" w:rsidRPr="00AB0009" w:rsidRDefault="00922878" w:rsidP="00922878">
      <w:pPr>
        <w:spacing w:line="276" w:lineRule="auto"/>
        <w:rPr>
          <w:rFonts w:ascii="Corbel" w:hAnsi="Corbel"/>
          <w:bCs/>
          <w:szCs w:val="18"/>
        </w:rPr>
      </w:pPr>
    </w:p>
    <w:p w14:paraId="0347B9DA" w14:textId="77777777" w:rsidR="00922878" w:rsidRPr="00AB0009" w:rsidRDefault="00922878" w:rsidP="00922878">
      <w:pPr>
        <w:spacing w:line="276" w:lineRule="auto"/>
        <w:ind w:right="566"/>
        <w:rPr>
          <w:rFonts w:ascii="Corbel" w:hAnsi="Corbel"/>
          <w:b/>
          <w:bCs/>
          <w:szCs w:val="18"/>
        </w:rPr>
      </w:pPr>
      <w:r w:rsidRPr="00AB0009">
        <w:rPr>
          <w:rFonts w:ascii="Corbel" w:hAnsi="Corbel"/>
          <w:b/>
          <w:bCs/>
          <w:szCs w:val="18"/>
        </w:rPr>
        <w:t>Nemen in aanmerking dat:</w:t>
      </w:r>
    </w:p>
    <w:p w14:paraId="71B184C2" w14:textId="77777777" w:rsidR="00922878" w:rsidRPr="00AB0009" w:rsidRDefault="00922878" w:rsidP="00922878">
      <w:pPr>
        <w:spacing w:line="276" w:lineRule="auto"/>
        <w:rPr>
          <w:rFonts w:ascii="Corbel" w:hAnsi="Corbel"/>
          <w:szCs w:val="18"/>
        </w:rPr>
      </w:pPr>
      <w:r w:rsidRPr="00AB0009">
        <w:rPr>
          <w:rFonts w:ascii="Corbel" w:hAnsi="Corbel"/>
          <w:szCs w:val="18"/>
        </w:rPr>
        <w:t> </w:t>
      </w:r>
    </w:p>
    <w:p w14:paraId="423EF8E5" w14:textId="7136A2E3" w:rsidR="00922878" w:rsidRPr="00AB0009" w:rsidRDefault="00325786" w:rsidP="0069144D">
      <w:pPr>
        <w:numPr>
          <w:ilvl w:val="0"/>
          <w:numId w:val="21"/>
        </w:numPr>
        <w:spacing w:line="276" w:lineRule="auto"/>
        <w:jc w:val="both"/>
        <w:rPr>
          <w:rFonts w:ascii="Corbel" w:hAnsi="Corbel"/>
          <w:szCs w:val="18"/>
        </w:rPr>
      </w:pPr>
      <w:r>
        <w:rPr>
          <w:rFonts w:ascii="Corbel" w:hAnsi="Corbel"/>
          <w:szCs w:val="18"/>
        </w:rPr>
        <w:t>Aanbesteder</w:t>
      </w:r>
      <w:r w:rsidR="00922878" w:rsidRPr="00AB0009">
        <w:rPr>
          <w:rFonts w:ascii="Corbel" w:hAnsi="Corbel"/>
          <w:szCs w:val="18"/>
        </w:rPr>
        <w:t xml:space="preserve"> een Overeenkomst voor </w:t>
      </w:r>
      <w:r w:rsidR="00D21207">
        <w:rPr>
          <w:rFonts w:ascii="Corbel" w:hAnsi="Corbel"/>
          <w:szCs w:val="18"/>
        </w:rPr>
        <w:t>Diensten en Producten op het gebied van Ingenieurs- en Adviesdiensten</w:t>
      </w:r>
      <w:r w:rsidR="00922878" w:rsidRPr="00AB0009">
        <w:rPr>
          <w:rFonts w:ascii="Corbel" w:hAnsi="Corbel"/>
          <w:szCs w:val="18"/>
        </w:rPr>
        <w:t xml:space="preserve"> heeft willen sluiten met &lt;aantal&gt; leveranciers.</w:t>
      </w:r>
    </w:p>
    <w:p w14:paraId="04DF41B0" w14:textId="77777777" w:rsidR="00922878" w:rsidRPr="00AB0009" w:rsidRDefault="00922878" w:rsidP="00922878">
      <w:pPr>
        <w:spacing w:line="276" w:lineRule="auto"/>
        <w:ind w:left="340"/>
        <w:jc w:val="both"/>
        <w:rPr>
          <w:rFonts w:ascii="Corbel" w:hAnsi="Corbel"/>
          <w:szCs w:val="18"/>
        </w:rPr>
      </w:pPr>
    </w:p>
    <w:p w14:paraId="03E79DE9" w14:textId="126147AA" w:rsidR="00922878" w:rsidRPr="00AB0009" w:rsidRDefault="00325786" w:rsidP="0069144D">
      <w:pPr>
        <w:numPr>
          <w:ilvl w:val="0"/>
          <w:numId w:val="21"/>
        </w:numPr>
        <w:spacing w:line="276" w:lineRule="auto"/>
        <w:jc w:val="both"/>
        <w:rPr>
          <w:rFonts w:ascii="Corbel" w:hAnsi="Corbel"/>
          <w:szCs w:val="18"/>
        </w:rPr>
      </w:pPr>
      <w:r>
        <w:rPr>
          <w:rFonts w:ascii="Corbel" w:hAnsi="Corbel"/>
          <w:szCs w:val="18"/>
        </w:rPr>
        <w:t>Aanbesteder</w:t>
      </w:r>
      <w:r w:rsidR="00922878" w:rsidRPr="00AB0009">
        <w:rPr>
          <w:rFonts w:ascii="Corbel" w:hAnsi="Corbel"/>
          <w:szCs w:val="18"/>
        </w:rPr>
        <w:t xml:space="preserve"> hiertoe een Europese aanbesteding heeft uitgeschreven in</w:t>
      </w:r>
      <w:r w:rsidR="00D21207">
        <w:rPr>
          <w:rFonts w:ascii="Corbel" w:hAnsi="Corbel"/>
          <w:szCs w:val="18"/>
        </w:rPr>
        <w:t xml:space="preserve"> 4</w:t>
      </w:r>
      <w:r w:rsidR="00922878" w:rsidRPr="00AB0009">
        <w:rPr>
          <w:rFonts w:ascii="Corbel" w:hAnsi="Corbel"/>
          <w:szCs w:val="18"/>
        </w:rPr>
        <w:t xml:space="preserve"> </w:t>
      </w:r>
      <w:r w:rsidR="00D21207">
        <w:rPr>
          <w:rFonts w:ascii="Corbel" w:hAnsi="Corbel"/>
          <w:szCs w:val="18"/>
        </w:rPr>
        <w:t>P</w:t>
      </w:r>
      <w:r w:rsidR="00922878" w:rsidRPr="00AB0009">
        <w:rPr>
          <w:rFonts w:ascii="Corbel" w:hAnsi="Corbel"/>
          <w:szCs w:val="18"/>
        </w:rPr>
        <w:t>ercelen;</w:t>
      </w:r>
    </w:p>
    <w:p w14:paraId="67A1A41F" w14:textId="77777777" w:rsidR="00922878" w:rsidRPr="00AB0009" w:rsidRDefault="00922878" w:rsidP="00922878">
      <w:pPr>
        <w:pStyle w:val="Lijstalinea"/>
        <w:spacing w:line="276" w:lineRule="auto"/>
        <w:rPr>
          <w:rFonts w:ascii="Corbel" w:hAnsi="Corbel"/>
          <w:sz w:val="18"/>
          <w:szCs w:val="18"/>
          <w:lang w:val="nl-NL"/>
        </w:rPr>
      </w:pPr>
    </w:p>
    <w:p w14:paraId="3F22271B" w14:textId="60CBA398" w:rsidR="00922878" w:rsidRPr="00AB0009" w:rsidRDefault="0098492C" w:rsidP="0069144D">
      <w:pPr>
        <w:numPr>
          <w:ilvl w:val="0"/>
          <w:numId w:val="21"/>
        </w:numPr>
        <w:spacing w:line="276" w:lineRule="auto"/>
        <w:jc w:val="both"/>
        <w:rPr>
          <w:rFonts w:ascii="Corbel" w:hAnsi="Corbel"/>
          <w:szCs w:val="18"/>
        </w:rPr>
      </w:pPr>
      <w:r>
        <w:rPr>
          <w:rFonts w:ascii="Corbel" w:hAnsi="Corbel"/>
          <w:szCs w:val="18"/>
        </w:rPr>
        <w:t>Contractpartner</w:t>
      </w:r>
      <w:r w:rsidR="00814F93">
        <w:rPr>
          <w:rFonts w:ascii="Corbel" w:hAnsi="Corbel"/>
          <w:szCs w:val="18"/>
        </w:rPr>
        <w:t>(s)</w:t>
      </w:r>
      <w:r w:rsidR="00922878" w:rsidRPr="00AB0009">
        <w:rPr>
          <w:rFonts w:ascii="Corbel" w:hAnsi="Corbel"/>
          <w:szCs w:val="18"/>
        </w:rPr>
        <w:t xml:space="preserve"> op grond van zijn Inschrijving als &lt;nummer&gt; in rang is geëindigd voor perceel &lt;x&gt;;</w:t>
      </w:r>
    </w:p>
    <w:p w14:paraId="1C431B97" w14:textId="77777777" w:rsidR="00922878" w:rsidRPr="00AB0009" w:rsidRDefault="00922878" w:rsidP="00922878">
      <w:pPr>
        <w:pStyle w:val="Lijstalinea"/>
        <w:spacing w:line="276" w:lineRule="auto"/>
        <w:rPr>
          <w:rFonts w:ascii="Corbel" w:hAnsi="Corbel"/>
          <w:sz w:val="18"/>
          <w:szCs w:val="18"/>
          <w:lang w:val="nl-NL"/>
        </w:rPr>
      </w:pPr>
    </w:p>
    <w:p w14:paraId="55862F18" w14:textId="360B84E8" w:rsidR="00922878" w:rsidRPr="00AB0009" w:rsidRDefault="00325786" w:rsidP="0069144D">
      <w:pPr>
        <w:numPr>
          <w:ilvl w:val="0"/>
          <w:numId w:val="21"/>
        </w:numPr>
        <w:spacing w:line="276" w:lineRule="auto"/>
        <w:jc w:val="both"/>
        <w:rPr>
          <w:rFonts w:ascii="Corbel" w:hAnsi="Corbel"/>
          <w:szCs w:val="18"/>
        </w:rPr>
      </w:pPr>
      <w:r>
        <w:rPr>
          <w:rFonts w:ascii="Corbel" w:hAnsi="Corbel"/>
          <w:szCs w:val="18"/>
        </w:rPr>
        <w:t>Aanbesteder</w:t>
      </w:r>
      <w:r w:rsidR="00922878" w:rsidRPr="00AB0009">
        <w:rPr>
          <w:rFonts w:ascii="Corbel" w:hAnsi="Corbel"/>
          <w:szCs w:val="18"/>
        </w:rPr>
        <w:t xml:space="preserve"> de Opdracht gegund heeft aan &lt;naam winnaar aanbesteding&gt; met ontbindende voorwaarden bij niet presteren. De ingangsdatum van de Overeenkomst is &lt;ingangsdatum&gt;.</w:t>
      </w:r>
    </w:p>
    <w:p w14:paraId="17C99140" w14:textId="77777777" w:rsidR="00922878" w:rsidRPr="00AB0009" w:rsidRDefault="00922878" w:rsidP="00922878">
      <w:pPr>
        <w:spacing w:line="276" w:lineRule="auto"/>
        <w:rPr>
          <w:rFonts w:ascii="Corbel" w:hAnsi="Corbel"/>
          <w:szCs w:val="18"/>
        </w:rPr>
      </w:pPr>
    </w:p>
    <w:p w14:paraId="2AD5FC73" w14:textId="012D5CD3" w:rsidR="00922878" w:rsidRPr="00AB0009" w:rsidRDefault="00325786" w:rsidP="0069144D">
      <w:pPr>
        <w:numPr>
          <w:ilvl w:val="0"/>
          <w:numId w:val="21"/>
        </w:numPr>
        <w:spacing w:line="276" w:lineRule="auto"/>
        <w:jc w:val="both"/>
        <w:rPr>
          <w:rFonts w:ascii="Corbel" w:hAnsi="Corbel"/>
          <w:szCs w:val="18"/>
        </w:rPr>
      </w:pPr>
      <w:r>
        <w:rPr>
          <w:rFonts w:ascii="Corbel" w:hAnsi="Corbel"/>
          <w:szCs w:val="18"/>
        </w:rPr>
        <w:t>Aanbesteder</w:t>
      </w:r>
      <w:r w:rsidR="00922878" w:rsidRPr="00AB0009">
        <w:rPr>
          <w:rFonts w:ascii="Corbel" w:hAnsi="Corbel"/>
          <w:szCs w:val="18"/>
        </w:rPr>
        <w:t xml:space="preserve"> voor het geval dat de situatie zich voordoet als omschreven in artikel 1, eerste lid, zich het recht voorbehoudt om, zonder tot een nieuwe aanbesteding genoodzaakt te zijn, de Opdracht uit te laten voeren door de partij die als &lt;nummer&gt; in rang is geëindigd (</w:t>
      </w:r>
      <w:r w:rsidR="0098492C">
        <w:rPr>
          <w:rFonts w:ascii="Corbel" w:hAnsi="Corbel"/>
          <w:szCs w:val="18"/>
        </w:rPr>
        <w:t>Contractpartner</w:t>
      </w:r>
      <w:r w:rsidR="00814F93">
        <w:rPr>
          <w:rFonts w:ascii="Corbel" w:hAnsi="Corbel"/>
          <w:szCs w:val="18"/>
        </w:rPr>
        <w:t>(s)</w:t>
      </w:r>
      <w:r w:rsidR="00922878" w:rsidRPr="00AB0009">
        <w:rPr>
          <w:rFonts w:ascii="Corbel" w:hAnsi="Corbel"/>
          <w:szCs w:val="18"/>
        </w:rPr>
        <w:t>).</w:t>
      </w:r>
    </w:p>
    <w:p w14:paraId="6E428418" w14:textId="77777777" w:rsidR="00922878" w:rsidRPr="00AB0009" w:rsidRDefault="00922878" w:rsidP="00922878">
      <w:pPr>
        <w:spacing w:line="276" w:lineRule="auto"/>
        <w:ind w:left="340"/>
        <w:jc w:val="both"/>
        <w:rPr>
          <w:rFonts w:ascii="Corbel" w:hAnsi="Corbel"/>
          <w:szCs w:val="18"/>
        </w:rPr>
      </w:pPr>
    </w:p>
    <w:p w14:paraId="08D26F07" w14:textId="77777777" w:rsidR="00922878" w:rsidRPr="00AB0009" w:rsidRDefault="00922878" w:rsidP="0069144D">
      <w:pPr>
        <w:numPr>
          <w:ilvl w:val="0"/>
          <w:numId w:val="21"/>
        </w:numPr>
        <w:spacing w:line="276" w:lineRule="auto"/>
        <w:jc w:val="both"/>
        <w:rPr>
          <w:rFonts w:ascii="Corbel" w:hAnsi="Corbel"/>
          <w:szCs w:val="18"/>
        </w:rPr>
      </w:pPr>
      <w:r w:rsidRPr="00AB0009">
        <w:rPr>
          <w:rFonts w:ascii="Corbel" w:hAnsi="Corbel"/>
          <w:szCs w:val="18"/>
        </w:rPr>
        <w:t>Partijen tegen deze achtergrond onderhavige wachtkamerovereenkomst met elkaar aangaan, onder de navolgende voorwaarden en bedingen.</w:t>
      </w:r>
    </w:p>
    <w:p w14:paraId="30D5F6F3" w14:textId="77777777" w:rsidR="003D23EE" w:rsidRDefault="003D23EE" w:rsidP="00922878">
      <w:pPr>
        <w:spacing w:line="240" w:lineRule="auto"/>
        <w:rPr>
          <w:rFonts w:ascii="Corbel" w:hAnsi="Corbel"/>
          <w:szCs w:val="18"/>
        </w:rPr>
      </w:pPr>
    </w:p>
    <w:p w14:paraId="127C97E5" w14:textId="77777777" w:rsidR="003D23EE" w:rsidRPr="00AB0009" w:rsidRDefault="003D23EE" w:rsidP="003D23EE">
      <w:pPr>
        <w:spacing w:line="276" w:lineRule="auto"/>
        <w:rPr>
          <w:rFonts w:ascii="Corbel" w:hAnsi="Corbel"/>
          <w:b/>
          <w:szCs w:val="18"/>
        </w:rPr>
      </w:pPr>
      <w:r w:rsidRPr="00AB0009">
        <w:rPr>
          <w:rFonts w:ascii="Corbel" w:hAnsi="Corbel"/>
          <w:b/>
          <w:szCs w:val="18"/>
        </w:rPr>
        <w:t>Verklaren te zijn overeengekomen als volgt:</w:t>
      </w:r>
    </w:p>
    <w:p w14:paraId="50DBE49D" w14:textId="77777777" w:rsidR="003D23EE" w:rsidRPr="00AB0009" w:rsidRDefault="003D23EE" w:rsidP="003D23EE">
      <w:pPr>
        <w:spacing w:line="276" w:lineRule="auto"/>
        <w:rPr>
          <w:rFonts w:ascii="Corbel" w:hAnsi="Corbel"/>
          <w:b/>
          <w:szCs w:val="18"/>
        </w:rPr>
      </w:pPr>
    </w:p>
    <w:p w14:paraId="1EDE2C43" w14:textId="77777777" w:rsidR="003D23EE" w:rsidRPr="00AB0009" w:rsidRDefault="003D23EE" w:rsidP="003D23EE">
      <w:pPr>
        <w:spacing w:line="276" w:lineRule="auto"/>
        <w:rPr>
          <w:rFonts w:ascii="Corbel" w:hAnsi="Corbel"/>
          <w:b/>
          <w:szCs w:val="18"/>
        </w:rPr>
      </w:pPr>
      <w:r w:rsidRPr="00AB0009">
        <w:rPr>
          <w:rFonts w:ascii="Corbel" w:hAnsi="Corbel"/>
          <w:b/>
          <w:szCs w:val="18"/>
        </w:rPr>
        <w:t>Artikel 1</w:t>
      </w:r>
      <w:r w:rsidRPr="00AB0009">
        <w:rPr>
          <w:rFonts w:ascii="Corbel" w:hAnsi="Corbel"/>
          <w:b/>
          <w:szCs w:val="18"/>
        </w:rPr>
        <w:tab/>
      </w:r>
      <w:r w:rsidRPr="00AB0009">
        <w:rPr>
          <w:rFonts w:ascii="Corbel" w:hAnsi="Corbel"/>
          <w:b/>
          <w:szCs w:val="18"/>
        </w:rPr>
        <w:tab/>
        <w:t>Inwerkingtreding</w:t>
      </w:r>
    </w:p>
    <w:p w14:paraId="4C54B5EB" w14:textId="77777777" w:rsidR="003D23EE" w:rsidRPr="00AB0009" w:rsidRDefault="003D23EE" w:rsidP="003D23EE">
      <w:pPr>
        <w:tabs>
          <w:tab w:val="left" w:pos="1134"/>
        </w:tabs>
        <w:spacing w:line="276" w:lineRule="auto"/>
        <w:rPr>
          <w:rFonts w:ascii="Corbel" w:hAnsi="Corbel"/>
          <w:szCs w:val="18"/>
        </w:rPr>
      </w:pPr>
    </w:p>
    <w:p w14:paraId="68D3DF52" w14:textId="2CCAA04F" w:rsidR="003D23EE" w:rsidRPr="00AB0009" w:rsidRDefault="00325786" w:rsidP="0069144D">
      <w:pPr>
        <w:pStyle w:val="Lijstalinea"/>
        <w:numPr>
          <w:ilvl w:val="0"/>
          <w:numId w:val="23"/>
        </w:numPr>
        <w:tabs>
          <w:tab w:val="left" w:pos="426"/>
        </w:tabs>
        <w:spacing w:line="276" w:lineRule="auto"/>
        <w:ind w:left="426"/>
        <w:rPr>
          <w:rFonts w:ascii="Corbel" w:hAnsi="Corbel"/>
          <w:sz w:val="18"/>
          <w:szCs w:val="18"/>
          <w:lang w:val="nl-NL"/>
        </w:rPr>
      </w:pPr>
      <w:r>
        <w:rPr>
          <w:rFonts w:ascii="Corbel" w:hAnsi="Corbel"/>
          <w:sz w:val="18"/>
          <w:szCs w:val="18"/>
          <w:lang w:val="nl-NL"/>
        </w:rPr>
        <w:t>Aanbesteder</w:t>
      </w:r>
      <w:r w:rsidR="003D23EE" w:rsidRPr="00AB0009">
        <w:rPr>
          <w:rFonts w:ascii="Corbel" w:hAnsi="Corbel"/>
          <w:sz w:val="18"/>
          <w:szCs w:val="18"/>
          <w:lang w:val="nl-NL"/>
        </w:rPr>
        <w:t xml:space="preserve"> heeft het recht om de Overeenkomst met &lt;naam winnaar aanbesteding&gt; tussentijds te beëindigen in de gevallen beschreven - en onder de voorwaarden zoals opgenomen in de Overeenkomst.</w:t>
      </w:r>
    </w:p>
    <w:p w14:paraId="232B3CA9" w14:textId="77777777" w:rsidR="003D23EE" w:rsidRPr="00AB0009" w:rsidRDefault="003D23EE" w:rsidP="003D23EE">
      <w:pPr>
        <w:tabs>
          <w:tab w:val="left" w:pos="1134"/>
        </w:tabs>
        <w:spacing w:line="276" w:lineRule="auto"/>
        <w:rPr>
          <w:rFonts w:ascii="Corbel" w:hAnsi="Corbel"/>
          <w:szCs w:val="18"/>
        </w:rPr>
      </w:pPr>
    </w:p>
    <w:p w14:paraId="4CC2DA23" w14:textId="1D8D1665" w:rsidR="003D23EE" w:rsidRPr="00AB0009" w:rsidRDefault="0098492C" w:rsidP="0069144D">
      <w:pPr>
        <w:pStyle w:val="Lijstalinea"/>
        <w:numPr>
          <w:ilvl w:val="0"/>
          <w:numId w:val="23"/>
        </w:numPr>
        <w:tabs>
          <w:tab w:val="left" w:pos="426"/>
        </w:tabs>
        <w:spacing w:line="276" w:lineRule="auto"/>
        <w:ind w:left="426"/>
        <w:rPr>
          <w:rFonts w:ascii="Corbel" w:hAnsi="Corbel"/>
          <w:sz w:val="18"/>
          <w:szCs w:val="18"/>
          <w:lang w:val="nl-NL"/>
        </w:rPr>
      </w:pPr>
      <w:r>
        <w:rPr>
          <w:rFonts w:ascii="Corbel" w:hAnsi="Corbel"/>
          <w:sz w:val="18"/>
          <w:szCs w:val="18"/>
          <w:lang w:val="nl-NL"/>
        </w:rPr>
        <w:t>Contractpartner</w:t>
      </w:r>
      <w:r w:rsidR="00814F93">
        <w:rPr>
          <w:rFonts w:ascii="Corbel" w:hAnsi="Corbel"/>
          <w:sz w:val="18"/>
          <w:szCs w:val="18"/>
          <w:lang w:val="nl-NL"/>
        </w:rPr>
        <w:t>(s)</w:t>
      </w:r>
      <w:r w:rsidR="003D23EE" w:rsidRPr="00AB0009">
        <w:rPr>
          <w:rFonts w:ascii="Corbel" w:hAnsi="Corbel"/>
          <w:sz w:val="18"/>
          <w:szCs w:val="18"/>
          <w:lang w:val="nl-NL"/>
        </w:rPr>
        <w:t xml:space="preserve"> doet zijn Inschrijving gedurende de eerste </w:t>
      </w:r>
      <w:r w:rsidR="003D23EE" w:rsidRPr="00AB0009">
        <w:rPr>
          <w:rFonts w:ascii="Corbel" w:hAnsi="Corbel"/>
          <w:sz w:val="18"/>
          <w:szCs w:val="18"/>
          <w:shd w:val="clear" w:color="auto" w:fill="BFBFBF" w:themeFill="background1" w:themeFillShade="BF"/>
          <w:lang w:val="nl-NL"/>
        </w:rPr>
        <w:t>&lt;</w:t>
      </w:r>
      <w:r w:rsidR="002F6C27">
        <w:rPr>
          <w:rFonts w:ascii="Corbel" w:hAnsi="Corbel"/>
          <w:sz w:val="18"/>
          <w:szCs w:val="18"/>
          <w:shd w:val="clear" w:color="auto" w:fill="BFBFBF" w:themeFill="background1" w:themeFillShade="BF"/>
          <w:lang w:val="nl-NL"/>
        </w:rPr>
        <w:t>12</w:t>
      </w:r>
      <w:r w:rsidR="003D23EE" w:rsidRPr="00AB0009">
        <w:rPr>
          <w:rFonts w:ascii="Corbel" w:hAnsi="Corbel"/>
          <w:sz w:val="18"/>
          <w:szCs w:val="18"/>
          <w:shd w:val="clear" w:color="auto" w:fill="BFBFBF" w:themeFill="background1" w:themeFillShade="BF"/>
          <w:lang w:val="nl-NL"/>
        </w:rPr>
        <w:t>&gt;</w:t>
      </w:r>
      <w:r w:rsidR="003D23EE" w:rsidRPr="00AB0009">
        <w:rPr>
          <w:rFonts w:ascii="Corbel" w:hAnsi="Corbel"/>
          <w:sz w:val="18"/>
          <w:szCs w:val="18"/>
          <w:lang w:val="nl-NL"/>
        </w:rPr>
        <w:t xml:space="preserve"> maanden na de ingangsdatum van de Overeenkomst gestand. De op grond van de Aanbestedingsstukken toegestane en overeengekomen indexering mag overeenkomstig het daarover bepaalde worden doorgevoerd.</w:t>
      </w:r>
    </w:p>
    <w:p w14:paraId="6A375A23" w14:textId="77777777" w:rsidR="003D23EE" w:rsidRPr="00AB0009" w:rsidRDefault="003D23EE" w:rsidP="003D23EE">
      <w:pPr>
        <w:pStyle w:val="Lijstalinea"/>
        <w:tabs>
          <w:tab w:val="left" w:pos="426"/>
        </w:tabs>
        <w:spacing w:line="276" w:lineRule="auto"/>
        <w:ind w:left="66"/>
        <w:rPr>
          <w:rFonts w:ascii="Corbel" w:hAnsi="Corbel"/>
          <w:sz w:val="18"/>
          <w:szCs w:val="18"/>
          <w:lang w:val="nl-NL"/>
        </w:rPr>
      </w:pPr>
    </w:p>
    <w:p w14:paraId="6889E05B" w14:textId="5E9634AB" w:rsidR="003D23EE" w:rsidRPr="00AB0009" w:rsidRDefault="003D23EE" w:rsidP="0069144D">
      <w:pPr>
        <w:pStyle w:val="Lijstalinea"/>
        <w:numPr>
          <w:ilvl w:val="0"/>
          <w:numId w:val="23"/>
        </w:numPr>
        <w:tabs>
          <w:tab w:val="left" w:pos="426"/>
        </w:tabs>
        <w:spacing w:line="276" w:lineRule="auto"/>
        <w:ind w:left="426"/>
        <w:rPr>
          <w:rFonts w:ascii="Corbel" w:hAnsi="Corbel"/>
          <w:sz w:val="18"/>
          <w:szCs w:val="18"/>
          <w:lang w:val="nl-NL"/>
        </w:rPr>
      </w:pPr>
      <w:r w:rsidRPr="00AB0009">
        <w:rPr>
          <w:rFonts w:ascii="Corbel" w:hAnsi="Corbel"/>
          <w:sz w:val="18"/>
          <w:szCs w:val="18"/>
          <w:lang w:val="nl-NL"/>
        </w:rPr>
        <w:t xml:space="preserve">Eventuele kostenstijgingen die niet uitdrukkelijk zijn genoemd in de Aanbestedingsstukken komen volledig voor rekening van </w:t>
      </w:r>
      <w:r w:rsidR="0098492C">
        <w:rPr>
          <w:rFonts w:ascii="Corbel" w:hAnsi="Corbel"/>
          <w:sz w:val="18"/>
          <w:szCs w:val="18"/>
          <w:lang w:val="nl-NL"/>
        </w:rPr>
        <w:t>Contractpartner</w:t>
      </w:r>
      <w:r w:rsidR="00814F93">
        <w:rPr>
          <w:rFonts w:ascii="Corbel" w:hAnsi="Corbel"/>
          <w:sz w:val="18"/>
          <w:szCs w:val="18"/>
          <w:lang w:val="nl-NL"/>
        </w:rPr>
        <w:t>(s)</w:t>
      </w:r>
      <w:r w:rsidRPr="00AB0009">
        <w:rPr>
          <w:rFonts w:ascii="Corbel" w:hAnsi="Corbel"/>
          <w:sz w:val="18"/>
          <w:szCs w:val="18"/>
          <w:lang w:val="nl-NL"/>
        </w:rPr>
        <w:t xml:space="preserve"> zonder enige vorm van compensatie.</w:t>
      </w:r>
    </w:p>
    <w:p w14:paraId="0C70F5A1" w14:textId="77777777" w:rsidR="003D23EE" w:rsidRPr="00AB0009" w:rsidRDefault="003D23EE" w:rsidP="003D23EE">
      <w:pPr>
        <w:tabs>
          <w:tab w:val="left" w:pos="1134"/>
        </w:tabs>
        <w:spacing w:line="276" w:lineRule="auto"/>
        <w:rPr>
          <w:rFonts w:ascii="Corbel" w:hAnsi="Corbel"/>
          <w:szCs w:val="18"/>
        </w:rPr>
      </w:pPr>
    </w:p>
    <w:p w14:paraId="648BCA8C" w14:textId="257115A4" w:rsidR="003D23EE" w:rsidRPr="00AB0009" w:rsidRDefault="0098492C" w:rsidP="0069144D">
      <w:pPr>
        <w:pStyle w:val="Lijstalinea"/>
        <w:numPr>
          <w:ilvl w:val="0"/>
          <w:numId w:val="23"/>
        </w:numPr>
        <w:tabs>
          <w:tab w:val="left" w:pos="426"/>
        </w:tabs>
        <w:spacing w:line="276" w:lineRule="auto"/>
        <w:ind w:left="426"/>
        <w:rPr>
          <w:rFonts w:ascii="Corbel" w:hAnsi="Corbel"/>
          <w:sz w:val="18"/>
          <w:szCs w:val="18"/>
          <w:lang w:val="nl-NL"/>
        </w:rPr>
      </w:pPr>
      <w:r>
        <w:rPr>
          <w:rFonts w:ascii="Corbel" w:hAnsi="Corbel"/>
          <w:sz w:val="18"/>
          <w:szCs w:val="18"/>
          <w:lang w:val="nl-NL"/>
        </w:rPr>
        <w:t>Contractpartner</w:t>
      </w:r>
      <w:r w:rsidR="00814F93">
        <w:rPr>
          <w:rFonts w:ascii="Corbel" w:hAnsi="Corbel"/>
          <w:sz w:val="18"/>
          <w:szCs w:val="18"/>
          <w:lang w:val="nl-NL"/>
        </w:rPr>
        <w:t>(s)</w:t>
      </w:r>
      <w:r w:rsidR="003D23EE" w:rsidRPr="00AB0009">
        <w:rPr>
          <w:rFonts w:ascii="Corbel" w:hAnsi="Corbel"/>
          <w:sz w:val="18"/>
          <w:szCs w:val="18"/>
          <w:lang w:val="nl-NL"/>
        </w:rPr>
        <w:t xml:space="preserve"> is bereid om deze wachtkamerovereenkomst uit te voeren.</w:t>
      </w:r>
    </w:p>
    <w:p w14:paraId="61E64B60" w14:textId="77777777" w:rsidR="003D23EE" w:rsidRPr="00AB0009" w:rsidRDefault="003D23EE" w:rsidP="003D23EE">
      <w:pPr>
        <w:tabs>
          <w:tab w:val="left" w:pos="1134"/>
        </w:tabs>
        <w:spacing w:line="276" w:lineRule="auto"/>
        <w:rPr>
          <w:rFonts w:ascii="Corbel" w:hAnsi="Corbel"/>
          <w:szCs w:val="18"/>
        </w:rPr>
      </w:pPr>
    </w:p>
    <w:p w14:paraId="5AE69F01" w14:textId="77777777" w:rsidR="003D23EE" w:rsidRPr="00AB0009" w:rsidRDefault="003D23EE" w:rsidP="0069144D">
      <w:pPr>
        <w:pStyle w:val="Lijstalinea"/>
        <w:numPr>
          <w:ilvl w:val="0"/>
          <w:numId w:val="23"/>
        </w:numPr>
        <w:tabs>
          <w:tab w:val="left" w:pos="426"/>
        </w:tabs>
        <w:spacing w:line="276" w:lineRule="auto"/>
        <w:ind w:left="426" w:hanging="426"/>
        <w:rPr>
          <w:rFonts w:ascii="Corbel" w:hAnsi="Corbel"/>
          <w:sz w:val="18"/>
          <w:szCs w:val="18"/>
          <w:lang w:val="nl-NL"/>
        </w:rPr>
      </w:pPr>
      <w:r w:rsidRPr="00AB0009">
        <w:rPr>
          <w:rFonts w:ascii="Corbel" w:hAnsi="Corbel"/>
          <w:sz w:val="18"/>
          <w:szCs w:val="18"/>
          <w:lang w:val="nl-NL"/>
        </w:rPr>
        <w:t>Indien er van de wachtkamerovereenkomst gebruik wordt gemaakt, wordt een nieuwe Overeenkomst opgesteld, gelijk aan de originele Overeenkomst, voor de resterende duur van de (oorspronkelijke) contractperiode.</w:t>
      </w:r>
    </w:p>
    <w:p w14:paraId="5C6ED03D" w14:textId="77777777" w:rsidR="003D23EE" w:rsidRPr="00AB0009" w:rsidRDefault="003D23EE" w:rsidP="003D23EE">
      <w:pPr>
        <w:tabs>
          <w:tab w:val="left" w:pos="1134"/>
        </w:tabs>
        <w:spacing w:line="276" w:lineRule="auto"/>
        <w:rPr>
          <w:rFonts w:ascii="Corbel" w:hAnsi="Corbel"/>
          <w:b/>
          <w:szCs w:val="18"/>
        </w:rPr>
      </w:pPr>
    </w:p>
    <w:p w14:paraId="22379D10" w14:textId="77777777" w:rsidR="003D23EE" w:rsidRPr="00AB0009" w:rsidRDefault="003D23EE" w:rsidP="003D23EE">
      <w:pPr>
        <w:tabs>
          <w:tab w:val="left" w:pos="1134"/>
        </w:tabs>
        <w:spacing w:line="276" w:lineRule="auto"/>
        <w:rPr>
          <w:rFonts w:ascii="Corbel" w:hAnsi="Corbel"/>
          <w:b/>
          <w:szCs w:val="18"/>
        </w:rPr>
      </w:pPr>
      <w:r w:rsidRPr="00AB0009">
        <w:rPr>
          <w:rFonts w:ascii="Corbel" w:hAnsi="Corbel"/>
          <w:b/>
          <w:szCs w:val="18"/>
        </w:rPr>
        <w:t>Artikel 2</w:t>
      </w:r>
      <w:r w:rsidRPr="00AB0009">
        <w:rPr>
          <w:rFonts w:ascii="Corbel" w:hAnsi="Corbel"/>
          <w:b/>
          <w:szCs w:val="18"/>
        </w:rPr>
        <w:tab/>
        <w:t>Geldigheidsduur Overeenkomst</w:t>
      </w:r>
    </w:p>
    <w:p w14:paraId="4A912DAD" w14:textId="77777777" w:rsidR="003D23EE" w:rsidRPr="00AB0009" w:rsidRDefault="003D23EE" w:rsidP="003D23EE">
      <w:pPr>
        <w:tabs>
          <w:tab w:val="left" w:pos="1134"/>
        </w:tabs>
        <w:spacing w:line="276" w:lineRule="auto"/>
        <w:rPr>
          <w:rFonts w:ascii="Corbel" w:hAnsi="Corbel"/>
          <w:b/>
          <w:szCs w:val="18"/>
        </w:rPr>
      </w:pPr>
    </w:p>
    <w:p w14:paraId="3E922EE6" w14:textId="34B86B6A" w:rsidR="003D23EE" w:rsidRPr="00AB0009" w:rsidRDefault="003D23EE" w:rsidP="003D23EE">
      <w:pPr>
        <w:tabs>
          <w:tab w:val="left" w:pos="426"/>
        </w:tabs>
        <w:spacing w:line="276" w:lineRule="auto"/>
        <w:ind w:left="420" w:hanging="420"/>
        <w:rPr>
          <w:rFonts w:ascii="Corbel" w:hAnsi="Corbel"/>
          <w:szCs w:val="18"/>
        </w:rPr>
      </w:pPr>
      <w:r w:rsidRPr="00AB0009">
        <w:rPr>
          <w:rFonts w:ascii="Corbel" w:hAnsi="Corbel"/>
          <w:szCs w:val="18"/>
        </w:rPr>
        <w:t>1.</w:t>
      </w:r>
      <w:r w:rsidRPr="00AB0009">
        <w:rPr>
          <w:rFonts w:ascii="Corbel" w:hAnsi="Corbel"/>
          <w:szCs w:val="18"/>
        </w:rPr>
        <w:tab/>
        <w:t xml:space="preserve">Deze wachtkamerovereenkomst wordt aangegaan voor de duur van </w:t>
      </w:r>
      <w:r w:rsidRPr="00AB0009">
        <w:rPr>
          <w:rFonts w:ascii="Corbel" w:hAnsi="Corbel"/>
          <w:szCs w:val="18"/>
          <w:highlight w:val="lightGray"/>
        </w:rPr>
        <w:t>&lt;</w:t>
      </w:r>
      <w:r w:rsidR="002F6C27">
        <w:rPr>
          <w:rFonts w:ascii="Corbel" w:hAnsi="Corbel"/>
          <w:szCs w:val="18"/>
          <w:highlight w:val="lightGray"/>
        </w:rPr>
        <w:t>12</w:t>
      </w:r>
      <w:r w:rsidRPr="00AB0009">
        <w:rPr>
          <w:rFonts w:ascii="Corbel" w:hAnsi="Corbel"/>
          <w:szCs w:val="18"/>
          <w:highlight w:val="lightGray"/>
        </w:rPr>
        <w:t>&gt;</w:t>
      </w:r>
      <w:r w:rsidRPr="00AB0009">
        <w:rPr>
          <w:rFonts w:ascii="Corbel" w:hAnsi="Corbel"/>
          <w:szCs w:val="18"/>
        </w:rPr>
        <w:t xml:space="preserve"> maanden en gaat in op […startdatum Overeenkomst met de winnaar…].</w:t>
      </w:r>
    </w:p>
    <w:p w14:paraId="091DFA5C" w14:textId="77777777" w:rsidR="003D23EE" w:rsidRPr="00AB0009" w:rsidRDefault="003D23EE" w:rsidP="003D23EE">
      <w:pPr>
        <w:tabs>
          <w:tab w:val="left" w:pos="426"/>
        </w:tabs>
        <w:spacing w:line="276" w:lineRule="auto"/>
        <w:rPr>
          <w:rFonts w:ascii="Corbel" w:hAnsi="Corbel"/>
          <w:szCs w:val="18"/>
        </w:rPr>
      </w:pPr>
    </w:p>
    <w:p w14:paraId="5E1A55DD" w14:textId="3F56400D" w:rsidR="003D23EE" w:rsidRPr="00AB0009" w:rsidRDefault="003D23EE" w:rsidP="003D23EE">
      <w:pPr>
        <w:tabs>
          <w:tab w:val="left" w:pos="426"/>
        </w:tabs>
        <w:spacing w:line="276" w:lineRule="auto"/>
        <w:ind w:left="420" w:hanging="420"/>
        <w:rPr>
          <w:rFonts w:ascii="Corbel" w:hAnsi="Corbel"/>
          <w:szCs w:val="18"/>
        </w:rPr>
      </w:pPr>
      <w:r w:rsidRPr="00AB0009">
        <w:rPr>
          <w:rFonts w:ascii="Corbel" w:hAnsi="Corbel"/>
          <w:szCs w:val="18"/>
        </w:rPr>
        <w:t>2.</w:t>
      </w:r>
      <w:r w:rsidRPr="00AB0009">
        <w:rPr>
          <w:rFonts w:ascii="Corbel" w:hAnsi="Corbel"/>
          <w:szCs w:val="18"/>
        </w:rPr>
        <w:tab/>
        <w:t xml:space="preserve">Deze wachtkamerovereenkomst eindigt van rechtswege </w:t>
      </w:r>
      <w:r w:rsidR="005B3EAF" w:rsidRPr="00AB0009">
        <w:rPr>
          <w:rFonts w:ascii="Corbel" w:hAnsi="Corbel"/>
          <w:szCs w:val="18"/>
        </w:rPr>
        <w:t>na het</w:t>
      </w:r>
      <w:r w:rsidRPr="00AB0009">
        <w:rPr>
          <w:rFonts w:ascii="Corbel" w:hAnsi="Corbel"/>
          <w:szCs w:val="18"/>
        </w:rPr>
        <w:t xml:space="preserve"> verstrijken van de in het eerste lid genoemde periode zonder dat opzegging is vereist.</w:t>
      </w:r>
    </w:p>
    <w:p w14:paraId="335CF333" w14:textId="77777777" w:rsidR="003D23EE" w:rsidRPr="00AB0009" w:rsidRDefault="003D23EE" w:rsidP="003D23EE">
      <w:pPr>
        <w:tabs>
          <w:tab w:val="left" w:pos="1134"/>
        </w:tabs>
        <w:spacing w:line="276" w:lineRule="auto"/>
        <w:rPr>
          <w:rFonts w:ascii="Corbel" w:hAnsi="Corbel"/>
          <w:szCs w:val="18"/>
        </w:rPr>
      </w:pPr>
    </w:p>
    <w:p w14:paraId="0FEAC54B" w14:textId="77777777" w:rsidR="003D23EE" w:rsidRPr="00AB0009" w:rsidRDefault="003D23EE" w:rsidP="003D23EE">
      <w:pPr>
        <w:tabs>
          <w:tab w:val="left" w:pos="1134"/>
        </w:tabs>
        <w:spacing w:line="276" w:lineRule="auto"/>
        <w:rPr>
          <w:rFonts w:ascii="Corbel" w:hAnsi="Corbel"/>
          <w:b/>
          <w:szCs w:val="18"/>
        </w:rPr>
      </w:pPr>
      <w:r w:rsidRPr="00AB0009">
        <w:rPr>
          <w:rFonts w:ascii="Corbel" w:hAnsi="Corbel"/>
          <w:b/>
          <w:szCs w:val="18"/>
        </w:rPr>
        <w:t xml:space="preserve">Artikel 3 </w:t>
      </w:r>
      <w:r w:rsidRPr="00AB0009">
        <w:rPr>
          <w:rFonts w:ascii="Corbel" w:hAnsi="Corbel"/>
          <w:b/>
          <w:szCs w:val="18"/>
        </w:rPr>
        <w:tab/>
        <w:t>Communicatie</w:t>
      </w:r>
      <w:r w:rsidRPr="00AB0009">
        <w:rPr>
          <w:rFonts w:ascii="Corbel" w:hAnsi="Corbel"/>
          <w:b/>
          <w:szCs w:val="18"/>
        </w:rPr>
        <w:tab/>
      </w:r>
    </w:p>
    <w:p w14:paraId="3C9F98F3" w14:textId="77777777" w:rsidR="003D23EE" w:rsidRPr="00AB0009" w:rsidRDefault="003D23EE" w:rsidP="003D23EE">
      <w:pPr>
        <w:tabs>
          <w:tab w:val="left" w:pos="1134"/>
        </w:tabs>
        <w:spacing w:line="276" w:lineRule="auto"/>
        <w:rPr>
          <w:rFonts w:ascii="Corbel" w:hAnsi="Corbel"/>
          <w:szCs w:val="18"/>
        </w:rPr>
      </w:pPr>
    </w:p>
    <w:p w14:paraId="51BB7FC9" w14:textId="0FCF9758" w:rsidR="003D23EE" w:rsidRPr="00AB0009" w:rsidRDefault="00325786" w:rsidP="003D23EE">
      <w:pPr>
        <w:tabs>
          <w:tab w:val="left" w:pos="426"/>
        </w:tabs>
        <w:spacing w:line="276" w:lineRule="auto"/>
        <w:rPr>
          <w:rFonts w:ascii="Corbel" w:hAnsi="Corbel"/>
          <w:szCs w:val="18"/>
        </w:rPr>
      </w:pPr>
      <w:r>
        <w:rPr>
          <w:rFonts w:ascii="Corbel" w:hAnsi="Corbel"/>
          <w:szCs w:val="18"/>
        </w:rPr>
        <w:t>Aanbesteder</w:t>
      </w:r>
      <w:r w:rsidR="003D23EE" w:rsidRPr="00AB0009">
        <w:rPr>
          <w:rFonts w:ascii="Corbel" w:hAnsi="Corbel"/>
          <w:szCs w:val="18"/>
        </w:rPr>
        <w:t xml:space="preserve"> en </w:t>
      </w:r>
      <w:r w:rsidR="0098492C">
        <w:rPr>
          <w:rFonts w:ascii="Corbel" w:hAnsi="Corbel"/>
          <w:szCs w:val="18"/>
        </w:rPr>
        <w:t>Contractpartner</w:t>
      </w:r>
      <w:r w:rsidR="00814F93">
        <w:rPr>
          <w:rFonts w:ascii="Corbel" w:hAnsi="Corbel"/>
          <w:szCs w:val="18"/>
        </w:rPr>
        <w:t>(s)</w:t>
      </w:r>
      <w:r w:rsidR="003D23EE" w:rsidRPr="00AB0009">
        <w:rPr>
          <w:rFonts w:ascii="Corbel" w:hAnsi="Corbel"/>
          <w:szCs w:val="18"/>
        </w:rPr>
        <w:t xml:space="preserve"> zullen een contactpersoon aanwijzen die tijdens de duur van deze Overeenkomst de contacten zullen onderhouden indien hiertoe aanleiding is.</w:t>
      </w:r>
    </w:p>
    <w:p w14:paraId="2122363C" w14:textId="77777777" w:rsidR="003D23EE" w:rsidRPr="00AB0009" w:rsidRDefault="003D23EE" w:rsidP="003D23EE">
      <w:pPr>
        <w:tabs>
          <w:tab w:val="left" w:pos="426"/>
        </w:tabs>
        <w:spacing w:line="276" w:lineRule="auto"/>
        <w:ind w:left="420" w:hanging="420"/>
        <w:rPr>
          <w:rFonts w:ascii="Corbel" w:hAnsi="Corbel"/>
          <w:szCs w:val="18"/>
        </w:rPr>
      </w:pPr>
    </w:p>
    <w:p w14:paraId="38876B12" w14:textId="77777777" w:rsidR="003D23EE" w:rsidRPr="00AB0009" w:rsidRDefault="003D23EE" w:rsidP="003D23EE">
      <w:pPr>
        <w:tabs>
          <w:tab w:val="left" w:pos="1134"/>
        </w:tabs>
        <w:spacing w:line="276" w:lineRule="auto"/>
        <w:rPr>
          <w:rFonts w:ascii="Corbel" w:hAnsi="Corbel"/>
          <w:szCs w:val="18"/>
        </w:rPr>
      </w:pPr>
    </w:p>
    <w:p w14:paraId="3E23721F" w14:textId="77777777" w:rsidR="003D23EE" w:rsidRPr="00AB0009" w:rsidRDefault="003D23EE" w:rsidP="003D23EE">
      <w:pPr>
        <w:tabs>
          <w:tab w:val="left" w:pos="1134"/>
        </w:tabs>
        <w:spacing w:line="276" w:lineRule="auto"/>
        <w:rPr>
          <w:rFonts w:ascii="Corbel" w:hAnsi="Corbel"/>
          <w:szCs w:val="18"/>
        </w:rPr>
      </w:pPr>
      <w:r w:rsidRPr="00AB0009">
        <w:rPr>
          <w:rFonts w:ascii="Corbel" w:hAnsi="Corbel"/>
          <w:szCs w:val="18"/>
        </w:rPr>
        <w:t>Aldus overeengekomen, getekend en in tweevoud opgemaakt:</w:t>
      </w:r>
    </w:p>
    <w:p w14:paraId="70DDEE45" w14:textId="77777777" w:rsidR="003D23EE" w:rsidRPr="00AB0009" w:rsidRDefault="003D23EE" w:rsidP="003D23EE">
      <w:pPr>
        <w:tabs>
          <w:tab w:val="left" w:pos="1134"/>
        </w:tabs>
        <w:spacing w:line="276" w:lineRule="auto"/>
        <w:rPr>
          <w:rFonts w:ascii="Corbel" w:hAnsi="Corbel"/>
          <w:szCs w:val="18"/>
        </w:rPr>
      </w:pPr>
    </w:p>
    <w:p w14:paraId="0D0AB332" w14:textId="77777777" w:rsidR="003D23EE" w:rsidRPr="00AB0009" w:rsidRDefault="003D23EE" w:rsidP="003D23EE">
      <w:pPr>
        <w:tabs>
          <w:tab w:val="left" w:pos="1134"/>
        </w:tabs>
        <w:spacing w:line="276" w:lineRule="auto"/>
        <w:rPr>
          <w:rFonts w:ascii="Corbel" w:hAnsi="Corbel"/>
          <w:szCs w:val="18"/>
        </w:rPr>
      </w:pPr>
    </w:p>
    <w:p w14:paraId="6E894ED1" w14:textId="77777777" w:rsidR="003D23EE" w:rsidRPr="00AB0009" w:rsidRDefault="003D23EE" w:rsidP="003D23EE">
      <w:pPr>
        <w:tabs>
          <w:tab w:val="left" w:pos="1134"/>
        </w:tabs>
        <w:spacing w:line="276" w:lineRule="auto"/>
        <w:rPr>
          <w:rFonts w:ascii="Corbel" w:hAnsi="Corbel"/>
          <w:szCs w:val="18"/>
        </w:rPr>
      </w:pPr>
      <w:r w:rsidRPr="00AB0009">
        <w:rPr>
          <w:rFonts w:ascii="Corbel" w:hAnsi="Corbel"/>
          <w:szCs w:val="18"/>
        </w:rPr>
        <w:t>Plaats:</w:t>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t>Plaats:</w:t>
      </w:r>
    </w:p>
    <w:p w14:paraId="24A196F9" w14:textId="77777777" w:rsidR="003D23EE" w:rsidRPr="00AB0009" w:rsidRDefault="003D23EE" w:rsidP="003D23EE">
      <w:pPr>
        <w:tabs>
          <w:tab w:val="left" w:pos="1134"/>
        </w:tabs>
        <w:spacing w:line="276" w:lineRule="auto"/>
        <w:rPr>
          <w:rFonts w:ascii="Corbel" w:hAnsi="Corbel"/>
          <w:szCs w:val="18"/>
        </w:rPr>
      </w:pPr>
      <w:r w:rsidRPr="00AB0009">
        <w:rPr>
          <w:rFonts w:ascii="Corbel" w:hAnsi="Corbel"/>
          <w:szCs w:val="18"/>
        </w:rPr>
        <w:t>Datum:</w:t>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r>
      <w:r w:rsidRPr="00AB0009">
        <w:rPr>
          <w:rFonts w:ascii="Corbel" w:hAnsi="Corbel"/>
          <w:szCs w:val="18"/>
        </w:rPr>
        <w:tab/>
        <w:t>Datum:</w:t>
      </w:r>
    </w:p>
    <w:p w14:paraId="48131FC7" w14:textId="77777777" w:rsidR="003406FB" w:rsidRDefault="003406FB">
      <w:pPr>
        <w:spacing w:line="240" w:lineRule="auto"/>
        <w:rPr>
          <w:rFonts w:ascii="Corbel" w:hAnsi="Corbel"/>
          <w:szCs w:val="18"/>
        </w:rPr>
      </w:pPr>
      <w:r>
        <w:rPr>
          <w:rFonts w:ascii="Corbel" w:hAnsi="Corbel"/>
          <w:szCs w:val="18"/>
        </w:rPr>
        <w:br w:type="page"/>
      </w:r>
    </w:p>
    <w:p w14:paraId="6F138117" w14:textId="77777777" w:rsidR="003406FB" w:rsidRPr="003406FB" w:rsidRDefault="003406FB" w:rsidP="003406FB">
      <w:pPr>
        <w:pStyle w:val="BestekKop1"/>
      </w:pPr>
      <w:bookmarkStart w:id="110" w:name="_Toc57735446"/>
      <w:r w:rsidRPr="003406FB">
        <w:lastRenderedPageBreak/>
        <w:t>Bijlage 14 - Toelichting e-facturering</w:t>
      </w:r>
      <w:bookmarkEnd w:id="110"/>
    </w:p>
    <w:p w14:paraId="5A4C54CD" w14:textId="77777777" w:rsidR="003406FB" w:rsidRDefault="003406FB" w:rsidP="003406FB"/>
    <w:p w14:paraId="3D5E29A5" w14:textId="77777777" w:rsidR="003406FB" w:rsidRPr="00E50C4C" w:rsidRDefault="003406FB" w:rsidP="003406FB">
      <w:pPr>
        <w:rPr>
          <w:rFonts w:ascii="Corbel" w:hAnsi="Corbel"/>
        </w:rPr>
      </w:pPr>
      <w:r w:rsidRPr="00E50C4C">
        <w:rPr>
          <w:rFonts w:ascii="Corbel" w:hAnsi="Corbel"/>
        </w:rPr>
        <w:t xml:space="preserve">Facturen komen voor in veel verschillende varianten. Van eenvoudige facturen voor </w:t>
      </w:r>
      <w:r>
        <w:rPr>
          <w:rFonts w:ascii="Corbel" w:hAnsi="Corbel"/>
        </w:rPr>
        <w:t>Producten</w:t>
      </w:r>
      <w:r w:rsidRPr="00E50C4C">
        <w:rPr>
          <w:rFonts w:ascii="Corbel" w:hAnsi="Corbel"/>
        </w:rPr>
        <w:t xml:space="preserve"> en diensten tot complexere vormen. Een e</w:t>
      </w:r>
      <w:r w:rsidRPr="00E50C4C">
        <w:rPr>
          <w:rFonts w:ascii="Corbel" w:hAnsi="Corbel"/>
        </w:rPr>
        <w:noBreakHyphen/>
        <w:t>factuur is een gestructureerd, digitaal bestand (maar geen pdf) waarbij alle gegevens altijd op een vaste plek in het bestand staan en hun eigen betekenis hebben.</w:t>
      </w:r>
    </w:p>
    <w:p w14:paraId="60706B5E" w14:textId="77777777" w:rsidR="003406FB" w:rsidRPr="00E50C4C" w:rsidRDefault="003406FB" w:rsidP="003406FB">
      <w:pPr>
        <w:rPr>
          <w:rFonts w:ascii="Corbel" w:hAnsi="Corbel"/>
        </w:rPr>
      </w:pPr>
      <w:r w:rsidRPr="00E50C4C">
        <w:rPr>
          <w:rFonts w:ascii="Corbel" w:hAnsi="Corbel"/>
        </w:rPr>
        <w:t>Een e</w:t>
      </w:r>
      <w:r w:rsidRPr="00E50C4C">
        <w:rPr>
          <w:rFonts w:ascii="Corbel" w:hAnsi="Corbel"/>
        </w:rPr>
        <w:noBreakHyphen/>
        <w:t>factuur is een verzamelnaam voor digitale factuurbestanden en kent een vaste structuur (verwerkingsformaat). Voorbeelden van deze vaste structuren zijn: XML en UBL. Deze structuren zorgen ervoor dat de factuur op een automatische manier uitgewisseld kan worden tussen verschillende systemen. De provincie Noord-Holland kan uw e</w:t>
      </w:r>
      <w:r w:rsidRPr="00E50C4C">
        <w:rPr>
          <w:rFonts w:ascii="Corbel" w:hAnsi="Corbel"/>
        </w:rPr>
        <w:noBreakHyphen/>
        <w:t>factuur in deze beide structuren verwerken.</w:t>
      </w:r>
    </w:p>
    <w:p w14:paraId="53D3D97A" w14:textId="77777777" w:rsidR="003406FB" w:rsidRDefault="003406FB" w:rsidP="003406FB">
      <w:pPr>
        <w:rPr>
          <w:rFonts w:ascii="Corbel" w:hAnsi="Corbel"/>
          <w:b/>
        </w:rPr>
      </w:pPr>
    </w:p>
    <w:p w14:paraId="014AFF7B" w14:textId="77777777" w:rsidR="003406FB" w:rsidRPr="00E50C4C" w:rsidRDefault="003406FB" w:rsidP="003406FB">
      <w:pPr>
        <w:rPr>
          <w:rFonts w:ascii="Corbel" w:hAnsi="Corbel"/>
        </w:rPr>
      </w:pPr>
      <w:r w:rsidRPr="00E50C4C">
        <w:rPr>
          <w:rFonts w:ascii="Corbel" w:hAnsi="Corbel"/>
          <w:b/>
        </w:rPr>
        <w:t>Wat zijn de eisen voor een e-factuur?</w:t>
      </w:r>
      <w:r w:rsidRPr="00E50C4C">
        <w:rPr>
          <w:rFonts w:ascii="Corbel" w:hAnsi="Corbel"/>
          <w:b/>
        </w:rPr>
        <w:br/>
      </w:r>
      <w:r w:rsidRPr="00E50C4C">
        <w:rPr>
          <w:rFonts w:ascii="Corbel" w:hAnsi="Corbel"/>
        </w:rPr>
        <w:t xml:space="preserve">Een e-factuur dient aan dezelfde </w:t>
      </w:r>
      <w:hyperlink r:id="rId60" w:tgtFrame="_blank" w:tooltip="wettelijke eisen" w:history="1">
        <w:r w:rsidRPr="00E50C4C">
          <w:rPr>
            <w:rFonts w:ascii="Corbel" w:hAnsi="Corbel"/>
            <w:u w:val="single"/>
          </w:rPr>
          <w:t>wettelijke eisen</w:t>
        </w:r>
      </w:hyperlink>
      <w:r w:rsidRPr="00E50C4C">
        <w:rPr>
          <w:rFonts w:ascii="Corbel" w:hAnsi="Corbel"/>
        </w:rPr>
        <w:t xml:space="preserve"> te voldoen als een 'gewone' factuur.</w:t>
      </w:r>
    </w:p>
    <w:p w14:paraId="3537C336" w14:textId="77777777" w:rsidR="003406FB" w:rsidRDefault="003406FB" w:rsidP="003406FB">
      <w:pPr>
        <w:pStyle w:val="Default"/>
        <w:rPr>
          <w:rFonts w:ascii="Corbel" w:hAnsi="Corbel"/>
          <w:b/>
          <w:color w:val="auto"/>
          <w:sz w:val="19"/>
          <w:szCs w:val="22"/>
        </w:rPr>
      </w:pPr>
    </w:p>
    <w:p w14:paraId="3748CAEE" w14:textId="77777777" w:rsidR="003406FB" w:rsidRPr="00E50C4C" w:rsidRDefault="003406FB" w:rsidP="003406FB">
      <w:pPr>
        <w:pStyle w:val="Default"/>
        <w:rPr>
          <w:rFonts w:ascii="Corbel" w:hAnsi="Corbel"/>
          <w:b/>
          <w:color w:val="auto"/>
          <w:sz w:val="19"/>
          <w:szCs w:val="22"/>
        </w:rPr>
      </w:pPr>
      <w:r w:rsidRPr="00E50C4C">
        <w:rPr>
          <w:rFonts w:ascii="Corbel" w:hAnsi="Corbel"/>
          <w:b/>
          <w:color w:val="auto"/>
          <w:sz w:val="19"/>
          <w:szCs w:val="22"/>
        </w:rPr>
        <w:t>Toelichting</w:t>
      </w:r>
      <w:r>
        <w:rPr>
          <w:rFonts w:ascii="Corbel" w:hAnsi="Corbel"/>
          <w:b/>
          <w:color w:val="auto"/>
          <w:sz w:val="19"/>
          <w:szCs w:val="22"/>
        </w:rPr>
        <w:t>:</w:t>
      </w:r>
      <w:r w:rsidRPr="00E50C4C">
        <w:rPr>
          <w:rFonts w:ascii="Corbel" w:hAnsi="Corbel"/>
          <w:b/>
          <w:color w:val="auto"/>
          <w:sz w:val="19"/>
          <w:szCs w:val="22"/>
        </w:rPr>
        <w:t xml:space="preserve"> 3 specifieke velden: </w:t>
      </w:r>
    </w:p>
    <w:p w14:paraId="7E9DE968" w14:textId="77777777" w:rsidR="003406FB" w:rsidRPr="00864465" w:rsidRDefault="003406FB" w:rsidP="003406FB">
      <w:pPr>
        <w:pStyle w:val="Default"/>
        <w:rPr>
          <w:rFonts w:ascii="Corbel" w:hAnsi="Corbel"/>
          <w:color w:val="auto"/>
          <w:sz w:val="18"/>
        </w:rPr>
      </w:pPr>
      <w:r w:rsidRPr="00864465">
        <w:rPr>
          <w:rFonts w:ascii="Corbel" w:hAnsi="Corbel"/>
          <w:color w:val="auto"/>
          <w:sz w:val="18"/>
        </w:rPr>
        <w:t>In het veld “Referentie / Ordernummer” alleen de 10 cijfers van uw opdrachtnummer beginnend met 1200…. vermelden en geen andere leestekens of omschrijvingen.</w:t>
      </w:r>
    </w:p>
    <w:p w14:paraId="0B103452" w14:textId="77777777" w:rsidR="003406FB" w:rsidRPr="00864465" w:rsidRDefault="003406FB" w:rsidP="003406FB">
      <w:pPr>
        <w:pStyle w:val="Default"/>
        <w:rPr>
          <w:rFonts w:ascii="Corbel" w:hAnsi="Corbel"/>
          <w:color w:val="auto"/>
          <w:sz w:val="18"/>
        </w:rPr>
      </w:pPr>
    </w:p>
    <w:p w14:paraId="07B3D2E2" w14:textId="77777777" w:rsidR="003406FB" w:rsidRPr="00864465" w:rsidRDefault="003406FB" w:rsidP="003406FB">
      <w:pPr>
        <w:pStyle w:val="OpmaakprofielRegelafstandExact14pt"/>
        <w:spacing w:after="280" w:line="240" w:lineRule="auto"/>
        <w:rPr>
          <w:rFonts w:ascii="Corbel" w:hAnsi="Corbel"/>
          <w:sz w:val="18"/>
        </w:rPr>
      </w:pPr>
      <w:r w:rsidRPr="00864465">
        <w:rPr>
          <w:rFonts w:ascii="Corbel" w:hAnsi="Corbel"/>
          <w:sz w:val="18"/>
        </w:rPr>
        <w:t>In het veld “Factuuromschrijving” geef hier de algemene omschrijving van uw factuur.</w:t>
      </w:r>
    </w:p>
    <w:p w14:paraId="18ADD835" w14:textId="77777777" w:rsidR="003406FB" w:rsidRPr="00864465" w:rsidRDefault="003406FB" w:rsidP="003406FB">
      <w:pPr>
        <w:pStyle w:val="OpmaakprofielRegelafstandExact14pt"/>
        <w:spacing w:after="280" w:line="240" w:lineRule="auto"/>
        <w:rPr>
          <w:rFonts w:ascii="Corbel" w:hAnsi="Corbel"/>
          <w:sz w:val="18"/>
        </w:rPr>
      </w:pPr>
      <w:r w:rsidRPr="00864465">
        <w:rPr>
          <w:rFonts w:ascii="Corbel" w:hAnsi="Corbel"/>
          <w:sz w:val="18"/>
        </w:rPr>
        <w:t>Bij “Artikelen”: geef hier in het veld “omschrijving” een korte omschrijving van de geleverde dienst of goederen.</w:t>
      </w:r>
    </w:p>
    <w:p w14:paraId="604C3441" w14:textId="77777777" w:rsidR="003406FB" w:rsidRPr="00864465" w:rsidRDefault="003406FB" w:rsidP="003406FB">
      <w:pPr>
        <w:pStyle w:val="Lijstalinea"/>
        <w:ind w:left="0"/>
        <w:rPr>
          <w:rFonts w:ascii="Corbel" w:hAnsi="Corbel"/>
          <w:sz w:val="18"/>
          <w:lang w:val="nl-NL"/>
        </w:rPr>
      </w:pPr>
      <w:r w:rsidRPr="00864465">
        <w:rPr>
          <w:rFonts w:ascii="Corbel" w:hAnsi="Corbel"/>
          <w:sz w:val="18"/>
          <w:lang w:val="nl-NL"/>
        </w:rPr>
        <w:t>Elke factuur die niet voldoet aan deze standaard factuureisen zal aan u worden geretourneerd en niet door de provincie worden verwerkt en betaald.</w:t>
      </w:r>
    </w:p>
    <w:p w14:paraId="667D9AFF" w14:textId="77777777" w:rsidR="003406FB" w:rsidRDefault="003406FB" w:rsidP="003406FB">
      <w:pPr>
        <w:rPr>
          <w:rFonts w:ascii="Corbel" w:hAnsi="Corbel"/>
          <w:b/>
        </w:rPr>
      </w:pPr>
    </w:p>
    <w:p w14:paraId="7BB00C5D" w14:textId="77777777" w:rsidR="003406FB" w:rsidRPr="00E50C4C" w:rsidRDefault="003406FB" w:rsidP="003406FB">
      <w:pPr>
        <w:rPr>
          <w:rFonts w:ascii="Corbel" w:hAnsi="Corbel"/>
        </w:rPr>
      </w:pPr>
      <w:r w:rsidRPr="00E50C4C">
        <w:rPr>
          <w:rFonts w:ascii="Corbel" w:hAnsi="Corbel"/>
          <w:b/>
        </w:rPr>
        <w:t>Belangrijk:</w:t>
      </w:r>
      <w:r w:rsidRPr="00E50C4C">
        <w:rPr>
          <w:rFonts w:ascii="Corbel" w:hAnsi="Corbel"/>
        </w:rPr>
        <w:t xml:space="preserve"> Laat u goed informeren door uw </w:t>
      </w:r>
      <w:r>
        <w:rPr>
          <w:rFonts w:ascii="Corbel" w:hAnsi="Corbel"/>
        </w:rPr>
        <w:t>Aanbesteder</w:t>
      </w:r>
      <w:r w:rsidRPr="00E50C4C">
        <w:rPr>
          <w:rFonts w:ascii="Corbel" w:hAnsi="Corbel"/>
        </w:rPr>
        <w:t xml:space="preserve"> over het opdrachtnummer. Het vermelden van een onjuist opdrachtnummer (bijvoorbeeld met tekst, spatie, punten) kan leiden tot het niet kunnen verwerken van uw e</w:t>
      </w:r>
      <w:r w:rsidRPr="00E50C4C">
        <w:rPr>
          <w:rFonts w:ascii="Corbel" w:hAnsi="Corbel"/>
        </w:rPr>
        <w:noBreakHyphen/>
        <w:t>factuur.</w:t>
      </w:r>
    </w:p>
    <w:p w14:paraId="4AF09DF4" w14:textId="4DA82EAA" w:rsidR="003406FB" w:rsidRDefault="003406FB">
      <w:pPr>
        <w:spacing w:line="240" w:lineRule="auto"/>
        <w:rPr>
          <w:rFonts w:ascii="Corbel" w:hAnsi="Corbel"/>
          <w:szCs w:val="18"/>
        </w:rPr>
      </w:pPr>
      <w:r>
        <w:rPr>
          <w:rFonts w:ascii="Corbel" w:hAnsi="Corbel"/>
          <w:szCs w:val="18"/>
        </w:rPr>
        <w:br w:type="page"/>
      </w:r>
    </w:p>
    <w:tbl>
      <w:tblPr>
        <w:tblW w:w="8505" w:type="dxa"/>
        <w:tblLayout w:type="fixed"/>
        <w:tblCellMar>
          <w:left w:w="0" w:type="dxa"/>
          <w:right w:w="0" w:type="dxa"/>
        </w:tblCellMar>
        <w:tblLook w:val="04A0" w:firstRow="1" w:lastRow="0" w:firstColumn="1" w:lastColumn="0" w:noHBand="0" w:noVBand="1"/>
      </w:tblPr>
      <w:tblGrid>
        <w:gridCol w:w="8505"/>
      </w:tblGrid>
      <w:tr w:rsidR="003406FB" w:rsidRPr="003406FB" w14:paraId="6E2D582A" w14:textId="77777777" w:rsidTr="006E535D">
        <w:trPr>
          <w:trHeight w:val="1021"/>
        </w:trPr>
        <w:tc>
          <w:tcPr>
            <w:tcW w:w="8505" w:type="dxa"/>
          </w:tcPr>
          <w:p w14:paraId="0BE869BE" w14:textId="77777777" w:rsidR="003406FB" w:rsidRPr="003406FB" w:rsidRDefault="003406FB" w:rsidP="006E535D">
            <w:pPr>
              <w:pStyle w:val="BestekKop1"/>
              <w:rPr>
                <w:bCs/>
              </w:rPr>
            </w:pPr>
            <w:r w:rsidRPr="003406FB">
              <w:lastRenderedPageBreak/>
              <w:br w:type="page"/>
            </w:r>
            <w:r w:rsidRPr="003406FB">
              <w:br w:type="page"/>
            </w:r>
            <w:bookmarkStart w:id="111" w:name="_Toc312239810"/>
            <w:bookmarkStart w:id="112" w:name="_Toc57735447"/>
            <w:r w:rsidRPr="003406FB">
              <w:rPr>
                <w:bCs/>
              </w:rPr>
              <w:t>Bijlage 15 – Social return</w:t>
            </w:r>
            <w:bookmarkEnd w:id="112"/>
          </w:p>
        </w:tc>
      </w:tr>
      <w:tr w:rsidR="003406FB" w:rsidRPr="00AB0009" w14:paraId="27FE2C9B" w14:textId="77777777" w:rsidTr="006E535D">
        <w:trPr>
          <w:trHeight w:val="1792"/>
        </w:trPr>
        <w:tc>
          <w:tcPr>
            <w:tcW w:w="8505" w:type="dxa"/>
          </w:tcPr>
          <w:p w14:paraId="5C9C41A9" w14:textId="77777777" w:rsidR="003406FB" w:rsidRPr="00AB0009" w:rsidRDefault="003406FB" w:rsidP="006E535D">
            <w:pPr>
              <w:spacing w:line="240" w:lineRule="auto"/>
              <w:ind w:left="2410"/>
              <w:rPr>
                <w:rFonts w:ascii="Corbel" w:hAnsi="Corbel" w:cs="Arial"/>
                <w:szCs w:val="18"/>
              </w:rPr>
            </w:pPr>
          </w:p>
          <w:p w14:paraId="718FDAB7" w14:textId="77777777" w:rsidR="003406FB" w:rsidRPr="00AB0009" w:rsidRDefault="003406FB" w:rsidP="006E535D">
            <w:pPr>
              <w:spacing w:line="240" w:lineRule="auto"/>
              <w:ind w:left="2410"/>
              <w:rPr>
                <w:rFonts w:ascii="Corbel" w:hAnsi="Corbel" w:cs="Arial"/>
                <w:szCs w:val="18"/>
              </w:rPr>
            </w:pPr>
          </w:p>
          <w:p w14:paraId="36C69505" w14:textId="77777777" w:rsidR="003406FB" w:rsidRPr="00AB0009" w:rsidRDefault="003406FB" w:rsidP="006E535D">
            <w:pPr>
              <w:spacing w:line="240" w:lineRule="auto"/>
              <w:ind w:left="2410"/>
              <w:rPr>
                <w:rFonts w:ascii="Corbel" w:hAnsi="Corbel" w:cs="Arial"/>
                <w:szCs w:val="18"/>
              </w:rPr>
            </w:pPr>
          </w:p>
          <w:p w14:paraId="7B4FA213" w14:textId="77777777" w:rsidR="003406FB" w:rsidRPr="00AB0009" w:rsidRDefault="003406FB" w:rsidP="006E535D">
            <w:pPr>
              <w:spacing w:line="240" w:lineRule="auto"/>
              <w:ind w:left="2410"/>
              <w:rPr>
                <w:rFonts w:ascii="Corbel" w:hAnsi="Corbel" w:cs="Arial"/>
                <w:szCs w:val="18"/>
              </w:rPr>
            </w:pPr>
          </w:p>
          <w:p w14:paraId="3909BB1F" w14:textId="77777777" w:rsidR="003406FB" w:rsidRPr="00AB0009" w:rsidRDefault="003406FB" w:rsidP="006E535D">
            <w:pPr>
              <w:spacing w:line="240" w:lineRule="auto"/>
              <w:ind w:left="2410"/>
              <w:rPr>
                <w:rFonts w:ascii="Corbel" w:hAnsi="Corbel" w:cs="Arial"/>
                <w:szCs w:val="18"/>
              </w:rPr>
            </w:pPr>
          </w:p>
          <w:p w14:paraId="455C76CB" w14:textId="77777777" w:rsidR="003406FB" w:rsidRDefault="003406FB" w:rsidP="006E535D">
            <w:pPr>
              <w:spacing w:line="240" w:lineRule="auto"/>
              <w:ind w:left="2410"/>
              <w:rPr>
                <w:rFonts w:ascii="Corbel" w:hAnsi="Corbel" w:cs="Arial"/>
                <w:szCs w:val="18"/>
              </w:rPr>
            </w:pPr>
            <w:r w:rsidRPr="00AB0009">
              <w:rPr>
                <w:rFonts w:ascii="Corbel" w:hAnsi="Corbel" w:cs="Arial"/>
                <w:szCs w:val="18"/>
              </w:rPr>
              <w:t xml:space="preserve">Bijlage </w:t>
            </w:r>
            <w:r>
              <w:rPr>
                <w:rFonts w:ascii="Corbel" w:hAnsi="Corbel" w:cs="Arial"/>
                <w:szCs w:val="18"/>
              </w:rPr>
              <w:t>15</w:t>
            </w:r>
            <w:r w:rsidRPr="00AB0009">
              <w:rPr>
                <w:rFonts w:ascii="Corbel" w:hAnsi="Corbel" w:cs="Arial"/>
                <w:szCs w:val="18"/>
              </w:rPr>
              <w:t xml:space="preserve"> behorend bij </w:t>
            </w:r>
            <w:r>
              <w:rPr>
                <w:rFonts w:ascii="Corbel" w:hAnsi="Corbel" w:cs="Arial"/>
                <w:szCs w:val="18"/>
              </w:rPr>
              <w:t>EA Ingenieurs- en Adviesdiensten</w:t>
            </w:r>
          </w:p>
          <w:p w14:paraId="07461E1E" w14:textId="77777777" w:rsidR="003406FB" w:rsidRPr="00AB0009" w:rsidRDefault="003406FB" w:rsidP="006E535D">
            <w:pPr>
              <w:spacing w:line="240" w:lineRule="auto"/>
              <w:ind w:left="2410"/>
              <w:rPr>
                <w:rFonts w:ascii="Corbel" w:hAnsi="Corbel" w:cs="Arial"/>
                <w:szCs w:val="18"/>
              </w:rPr>
            </w:pPr>
          </w:p>
        </w:tc>
      </w:tr>
    </w:tbl>
    <w:p w14:paraId="5D0209A1" w14:textId="77777777" w:rsidR="003406FB" w:rsidRPr="00AB0009" w:rsidRDefault="003406FB" w:rsidP="003406FB">
      <w:pPr>
        <w:spacing w:line="240" w:lineRule="auto"/>
        <w:ind w:left="2381"/>
        <w:rPr>
          <w:rFonts w:ascii="Corbel" w:hAnsi="Corbel"/>
          <w:szCs w:val="18"/>
        </w:rPr>
      </w:pPr>
    </w:p>
    <w:p w14:paraId="32383EBB" w14:textId="77777777" w:rsidR="003406FB" w:rsidRPr="00AB0009" w:rsidRDefault="003406FB" w:rsidP="003406FB">
      <w:pPr>
        <w:spacing w:line="240" w:lineRule="auto"/>
        <w:ind w:left="2381"/>
        <w:rPr>
          <w:rFonts w:ascii="Corbel" w:hAnsi="Corbel"/>
          <w:szCs w:val="18"/>
        </w:rPr>
      </w:pPr>
    </w:p>
    <w:p w14:paraId="32CB4C39" w14:textId="77777777" w:rsidR="003406FB" w:rsidRPr="00AB0009" w:rsidRDefault="003406FB" w:rsidP="003406FB">
      <w:pPr>
        <w:spacing w:line="240" w:lineRule="auto"/>
        <w:ind w:left="2381"/>
        <w:rPr>
          <w:rFonts w:ascii="Corbel" w:hAnsi="Corbel"/>
          <w:szCs w:val="18"/>
        </w:rPr>
      </w:pPr>
    </w:p>
    <w:p w14:paraId="3C37FAB4" w14:textId="77777777" w:rsidR="003406FB" w:rsidRPr="00AB0009" w:rsidRDefault="003406FB" w:rsidP="003406FB">
      <w:pPr>
        <w:spacing w:line="240" w:lineRule="auto"/>
        <w:ind w:left="2381"/>
        <w:rPr>
          <w:rFonts w:ascii="Corbel" w:hAnsi="Corbel"/>
          <w:szCs w:val="18"/>
        </w:rPr>
      </w:pPr>
    </w:p>
    <w:p w14:paraId="4A99969E" w14:textId="77777777" w:rsidR="003406FB" w:rsidRPr="00AB0009" w:rsidRDefault="003406FB" w:rsidP="003406FB">
      <w:pPr>
        <w:spacing w:line="240" w:lineRule="auto"/>
        <w:ind w:left="2381"/>
        <w:rPr>
          <w:rFonts w:ascii="Corbel" w:hAnsi="Corbel"/>
          <w:szCs w:val="18"/>
        </w:rPr>
      </w:pPr>
    </w:p>
    <w:p w14:paraId="01341354" w14:textId="77777777" w:rsidR="003406FB" w:rsidRPr="00AB0009" w:rsidRDefault="003406FB" w:rsidP="003406FB">
      <w:pPr>
        <w:spacing w:line="240" w:lineRule="auto"/>
        <w:ind w:left="2381"/>
        <w:rPr>
          <w:rFonts w:ascii="Corbel" w:hAnsi="Corbel"/>
          <w:szCs w:val="18"/>
        </w:rPr>
      </w:pPr>
    </w:p>
    <w:p w14:paraId="45D62E85" w14:textId="77777777" w:rsidR="003406FB" w:rsidRPr="00AB0009" w:rsidRDefault="003406FB" w:rsidP="003406FB">
      <w:pPr>
        <w:spacing w:line="240" w:lineRule="auto"/>
        <w:ind w:left="2381"/>
        <w:rPr>
          <w:rFonts w:ascii="Corbel" w:hAnsi="Corbel"/>
          <w:szCs w:val="18"/>
        </w:rPr>
      </w:pPr>
    </w:p>
    <w:p w14:paraId="44C37637" w14:textId="77777777" w:rsidR="003406FB" w:rsidRPr="00AB0009" w:rsidRDefault="003406FB" w:rsidP="003406FB">
      <w:pPr>
        <w:spacing w:line="240" w:lineRule="auto"/>
        <w:ind w:left="2381"/>
        <w:rPr>
          <w:rFonts w:ascii="Corbel" w:hAnsi="Corbel"/>
          <w:szCs w:val="18"/>
        </w:rPr>
      </w:pPr>
    </w:p>
    <w:p w14:paraId="199AEF61" w14:textId="77777777" w:rsidR="003406FB" w:rsidRPr="00AB0009" w:rsidRDefault="003406FB" w:rsidP="003406FB">
      <w:pPr>
        <w:spacing w:line="240" w:lineRule="auto"/>
        <w:ind w:left="2381"/>
        <w:rPr>
          <w:rFonts w:ascii="Corbel" w:hAnsi="Corbel"/>
          <w:szCs w:val="18"/>
        </w:rPr>
      </w:pPr>
    </w:p>
    <w:p w14:paraId="67DE1615" w14:textId="77777777" w:rsidR="003406FB" w:rsidRPr="00AB0009" w:rsidRDefault="003406FB" w:rsidP="003406FB">
      <w:pPr>
        <w:spacing w:line="240" w:lineRule="auto"/>
        <w:ind w:left="2381"/>
        <w:rPr>
          <w:rFonts w:ascii="Corbel" w:hAnsi="Corbel"/>
          <w:szCs w:val="18"/>
        </w:rPr>
      </w:pPr>
    </w:p>
    <w:p w14:paraId="4E020629" w14:textId="77777777" w:rsidR="003406FB" w:rsidRPr="00AB0009" w:rsidRDefault="003406FB" w:rsidP="003406FB">
      <w:pPr>
        <w:spacing w:line="240" w:lineRule="auto"/>
        <w:ind w:left="2381"/>
        <w:rPr>
          <w:rFonts w:ascii="Corbel" w:hAnsi="Corbel"/>
          <w:szCs w:val="18"/>
        </w:rPr>
      </w:pPr>
    </w:p>
    <w:p w14:paraId="3EB32744" w14:textId="77777777" w:rsidR="003406FB" w:rsidRPr="00AB0009" w:rsidRDefault="003406FB" w:rsidP="003406FB">
      <w:pPr>
        <w:spacing w:line="240" w:lineRule="auto"/>
        <w:ind w:left="2381"/>
        <w:rPr>
          <w:rFonts w:ascii="Corbel" w:hAnsi="Corbel"/>
          <w:szCs w:val="18"/>
        </w:rPr>
      </w:pPr>
    </w:p>
    <w:p w14:paraId="79F62368" w14:textId="77777777" w:rsidR="003406FB" w:rsidRPr="00AB0009" w:rsidRDefault="003406FB" w:rsidP="003406FB">
      <w:pPr>
        <w:spacing w:line="240" w:lineRule="auto"/>
        <w:ind w:left="2381"/>
        <w:rPr>
          <w:rFonts w:ascii="Corbel" w:hAnsi="Corbel"/>
          <w:szCs w:val="18"/>
        </w:rPr>
      </w:pPr>
    </w:p>
    <w:p w14:paraId="72B94676" w14:textId="77777777" w:rsidR="003406FB" w:rsidRPr="00AB0009" w:rsidRDefault="003406FB" w:rsidP="003406FB">
      <w:pPr>
        <w:spacing w:line="240" w:lineRule="auto"/>
        <w:ind w:left="2381"/>
        <w:rPr>
          <w:rFonts w:ascii="Corbel" w:hAnsi="Corbel"/>
          <w:szCs w:val="18"/>
        </w:rPr>
      </w:pPr>
    </w:p>
    <w:p w14:paraId="48D11C78" w14:textId="77777777" w:rsidR="003406FB" w:rsidRPr="00AB0009" w:rsidRDefault="003406FB" w:rsidP="003406FB">
      <w:pPr>
        <w:spacing w:line="240" w:lineRule="auto"/>
        <w:ind w:left="2381"/>
        <w:rPr>
          <w:rFonts w:ascii="Corbel" w:hAnsi="Corbel"/>
          <w:szCs w:val="18"/>
        </w:rPr>
      </w:pPr>
    </w:p>
    <w:p w14:paraId="193E0E53" w14:textId="77777777" w:rsidR="003406FB" w:rsidRPr="00AB0009" w:rsidRDefault="003406FB" w:rsidP="003406FB">
      <w:pPr>
        <w:spacing w:line="240" w:lineRule="auto"/>
        <w:ind w:left="2381"/>
        <w:rPr>
          <w:rFonts w:ascii="Corbel" w:hAnsi="Corbel"/>
          <w:szCs w:val="18"/>
        </w:rPr>
      </w:pPr>
    </w:p>
    <w:p w14:paraId="7CB83AC0" w14:textId="77777777" w:rsidR="003406FB" w:rsidRPr="00AB0009" w:rsidRDefault="003406FB" w:rsidP="003406FB">
      <w:pPr>
        <w:spacing w:line="240" w:lineRule="auto"/>
        <w:ind w:left="2381"/>
        <w:rPr>
          <w:rFonts w:ascii="Corbel" w:hAnsi="Corbel"/>
          <w:szCs w:val="18"/>
        </w:rPr>
      </w:pPr>
    </w:p>
    <w:p w14:paraId="42B2C538" w14:textId="77777777" w:rsidR="003406FB" w:rsidRPr="00AB0009" w:rsidRDefault="003406FB" w:rsidP="003406FB">
      <w:pPr>
        <w:spacing w:line="240" w:lineRule="auto"/>
        <w:ind w:left="2381"/>
        <w:rPr>
          <w:rFonts w:ascii="Corbel" w:hAnsi="Corbel"/>
          <w:szCs w:val="18"/>
        </w:rPr>
      </w:pPr>
    </w:p>
    <w:p w14:paraId="5F44DDB8" w14:textId="77777777" w:rsidR="003406FB" w:rsidRPr="00AB0009" w:rsidRDefault="003406FB" w:rsidP="003406FB">
      <w:pPr>
        <w:spacing w:line="240" w:lineRule="auto"/>
        <w:ind w:left="2381"/>
        <w:rPr>
          <w:rFonts w:ascii="Corbel" w:hAnsi="Corbel"/>
          <w:szCs w:val="18"/>
        </w:rPr>
      </w:pPr>
    </w:p>
    <w:p w14:paraId="6FFAB6A7" w14:textId="77777777" w:rsidR="003406FB" w:rsidRPr="00AB0009" w:rsidRDefault="003406FB" w:rsidP="003406FB">
      <w:pPr>
        <w:spacing w:line="240" w:lineRule="auto"/>
        <w:ind w:left="2381"/>
        <w:rPr>
          <w:rFonts w:ascii="Corbel" w:hAnsi="Corbel"/>
          <w:szCs w:val="18"/>
        </w:rPr>
      </w:pPr>
    </w:p>
    <w:p w14:paraId="003E2A92" w14:textId="77777777" w:rsidR="003406FB" w:rsidRPr="00AB0009" w:rsidRDefault="003406FB" w:rsidP="003406FB">
      <w:pPr>
        <w:spacing w:line="240" w:lineRule="auto"/>
        <w:ind w:left="2381"/>
        <w:rPr>
          <w:rFonts w:ascii="Corbel" w:hAnsi="Corbel"/>
          <w:szCs w:val="18"/>
        </w:rPr>
      </w:pPr>
    </w:p>
    <w:p w14:paraId="6BF3C6ED" w14:textId="77777777" w:rsidR="003406FB" w:rsidRPr="00AB0009" w:rsidRDefault="003406FB" w:rsidP="003406FB">
      <w:pPr>
        <w:spacing w:line="240" w:lineRule="auto"/>
        <w:ind w:left="2381"/>
        <w:rPr>
          <w:rFonts w:ascii="Corbel" w:hAnsi="Corbel"/>
          <w:szCs w:val="18"/>
        </w:rPr>
      </w:pPr>
    </w:p>
    <w:p w14:paraId="02237288" w14:textId="77777777" w:rsidR="003406FB" w:rsidRPr="00AB0009" w:rsidRDefault="003406FB" w:rsidP="003406FB">
      <w:pPr>
        <w:spacing w:line="240" w:lineRule="auto"/>
        <w:ind w:left="2381"/>
        <w:rPr>
          <w:rFonts w:ascii="Corbel" w:hAnsi="Corbel"/>
          <w:szCs w:val="18"/>
        </w:rPr>
      </w:pPr>
    </w:p>
    <w:p w14:paraId="24ED73A5" w14:textId="77777777" w:rsidR="003406FB" w:rsidRPr="00AB0009" w:rsidRDefault="003406FB" w:rsidP="003406FB">
      <w:pPr>
        <w:spacing w:line="240" w:lineRule="auto"/>
        <w:ind w:left="2381"/>
        <w:rPr>
          <w:rFonts w:ascii="Corbel" w:hAnsi="Corbel"/>
          <w:szCs w:val="18"/>
        </w:rPr>
      </w:pPr>
    </w:p>
    <w:p w14:paraId="447A492D" w14:textId="77777777" w:rsidR="003406FB" w:rsidRPr="00AB0009" w:rsidRDefault="003406FB" w:rsidP="003406FB">
      <w:pPr>
        <w:spacing w:line="240" w:lineRule="auto"/>
        <w:ind w:left="2381"/>
        <w:rPr>
          <w:rFonts w:ascii="Corbel" w:hAnsi="Corbel"/>
          <w:szCs w:val="18"/>
        </w:rPr>
      </w:pPr>
    </w:p>
    <w:p w14:paraId="225611BA" w14:textId="77777777" w:rsidR="003406FB" w:rsidRPr="00AB0009" w:rsidRDefault="003406FB" w:rsidP="003406FB">
      <w:pPr>
        <w:spacing w:line="240" w:lineRule="auto"/>
        <w:ind w:left="2381"/>
        <w:rPr>
          <w:rFonts w:ascii="Corbel" w:hAnsi="Corbel"/>
          <w:szCs w:val="18"/>
        </w:rPr>
      </w:pPr>
    </w:p>
    <w:p w14:paraId="5AF2BFE5" w14:textId="77777777" w:rsidR="003406FB" w:rsidRPr="00AB0009" w:rsidRDefault="003406FB" w:rsidP="003406FB">
      <w:pPr>
        <w:spacing w:line="240" w:lineRule="auto"/>
        <w:ind w:left="2381"/>
        <w:rPr>
          <w:rFonts w:ascii="Corbel" w:hAnsi="Corbel"/>
          <w:szCs w:val="18"/>
        </w:rPr>
      </w:pPr>
    </w:p>
    <w:p w14:paraId="2DB89E4B" w14:textId="77777777" w:rsidR="003406FB" w:rsidRPr="00AB0009" w:rsidRDefault="003406FB" w:rsidP="003406FB">
      <w:pPr>
        <w:spacing w:line="240" w:lineRule="auto"/>
        <w:ind w:left="2381"/>
        <w:rPr>
          <w:rFonts w:ascii="Corbel" w:hAnsi="Corbel"/>
          <w:szCs w:val="18"/>
        </w:rPr>
      </w:pPr>
    </w:p>
    <w:p w14:paraId="1E9D5E84" w14:textId="77777777" w:rsidR="003406FB" w:rsidRPr="00AB0009" w:rsidRDefault="003406FB" w:rsidP="003406FB">
      <w:pPr>
        <w:spacing w:line="240" w:lineRule="auto"/>
        <w:ind w:left="2381"/>
        <w:rPr>
          <w:rFonts w:ascii="Corbel" w:hAnsi="Corbel"/>
          <w:szCs w:val="18"/>
        </w:rPr>
      </w:pPr>
    </w:p>
    <w:p w14:paraId="163FBB6F" w14:textId="77777777" w:rsidR="003406FB" w:rsidRPr="00AB0009" w:rsidRDefault="003406FB" w:rsidP="003406FB">
      <w:pPr>
        <w:spacing w:line="240" w:lineRule="auto"/>
        <w:ind w:left="2381"/>
        <w:rPr>
          <w:rFonts w:ascii="Corbel" w:hAnsi="Corbel"/>
          <w:szCs w:val="18"/>
        </w:rPr>
      </w:pPr>
    </w:p>
    <w:p w14:paraId="26063DC2" w14:textId="77777777" w:rsidR="003406FB" w:rsidRPr="00AB0009" w:rsidRDefault="003406FB" w:rsidP="003406FB">
      <w:pPr>
        <w:spacing w:line="240" w:lineRule="auto"/>
        <w:ind w:left="2381"/>
        <w:rPr>
          <w:rFonts w:ascii="Corbel" w:hAnsi="Corbel"/>
          <w:szCs w:val="18"/>
        </w:rPr>
      </w:pPr>
    </w:p>
    <w:p w14:paraId="587C0A4D" w14:textId="77777777" w:rsidR="003406FB" w:rsidRPr="00AB0009" w:rsidRDefault="003406FB" w:rsidP="003406FB">
      <w:pPr>
        <w:spacing w:line="240" w:lineRule="auto"/>
        <w:ind w:left="2381"/>
        <w:rPr>
          <w:rFonts w:ascii="Corbel" w:hAnsi="Corbel"/>
          <w:szCs w:val="18"/>
        </w:rPr>
      </w:pPr>
    </w:p>
    <w:p w14:paraId="29A4091C" w14:textId="77777777" w:rsidR="003406FB" w:rsidRPr="00AB0009" w:rsidRDefault="003406FB" w:rsidP="003406FB">
      <w:pPr>
        <w:spacing w:line="240" w:lineRule="auto"/>
        <w:ind w:left="2381"/>
        <w:rPr>
          <w:rFonts w:ascii="Corbel" w:hAnsi="Corbel"/>
          <w:szCs w:val="18"/>
        </w:rPr>
      </w:pPr>
    </w:p>
    <w:p w14:paraId="14FE488C" w14:textId="77777777" w:rsidR="003406FB" w:rsidRPr="00AB0009" w:rsidRDefault="003406FB" w:rsidP="003406FB">
      <w:pPr>
        <w:spacing w:line="240" w:lineRule="auto"/>
        <w:ind w:left="2381"/>
        <w:rPr>
          <w:rFonts w:ascii="Corbel" w:hAnsi="Corbel"/>
          <w:szCs w:val="18"/>
        </w:rPr>
      </w:pPr>
    </w:p>
    <w:p w14:paraId="7A31E05F" w14:textId="77777777" w:rsidR="003406FB" w:rsidRPr="00AB0009" w:rsidRDefault="003406FB" w:rsidP="003406FB">
      <w:pPr>
        <w:spacing w:line="240" w:lineRule="auto"/>
        <w:ind w:left="2381"/>
        <w:rPr>
          <w:rFonts w:ascii="Corbel" w:hAnsi="Corbel"/>
          <w:szCs w:val="18"/>
        </w:rPr>
      </w:pPr>
      <w:r w:rsidRPr="00AB0009">
        <w:rPr>
          <w:rFonts w:ascii="Corbel" w:hAnsi="Corbel"/>
          <w:szCs w:val="18"/>
        </w:rPr>
        <w:t>Colofon</w:t>
      </w:r>
    </w:p>
    <w:p w14:paraId="6679A195" w14:textId="77777777" w:rsidR="003406FB" w:rsidRPr="00AB0009" w:rsidRDefault="003406FB" w:rsidP="003406FB">
      <w:pPr>
        <w:spacing w:line="240" w:lineRule="auto"/>
        <w:ind w:left="2381"/>
        <w:rPr>
          <w:rFonts w:ascii="Corbel" w:hAnsi="Corbel"/>
          <w:szCs w:val="18"/>
        </w:rPr>
      </w:pPr>
    </w:p>
    <w:p w14:paraId="6338C1BF" w14:textId="77777777" w:rsidR="003406FB" w:rsidRPr="00AB0009" w:rsidRDefault="003406FB" w:rsidP="003406FB">
      <w:pPr>
        <w:spacing w:line="240" w:lineRule="auto"/>
        <w:ind w:left="2381"/>
        <w:rPr>
          <w:rFonts w:ascii="Corbel" w:hAnsi="Corbel"/>
          <w:szCs w:val="18"/>
        </w:rPr>
      </w:pPr>
      <w:r w:rsidRPr="00AB0009">
        <w:rPr>
          <w:rFonts w:ascii="Corbel" w:hAnsi="Corbel"/>
          <w:szCs w:val="18"/>
        </w:rPr>
        <w:t>Uitgegeven door</w:t>
      </w:r>
      <w:r w:rsidRPr="00AB0009">
        <w:rPr>
          <w:rFonts w:ascii="Corbel" w:hAnsi="Corbel"/>
          <w:szCs w:val="18"/>
        </w:rPr>
        <w:tab/>
      </w:r>
      <w:r>
        <w:rPr>
          <w:rFonts w:ascii="Corbel" w:hAnsi="Corbel"/>
          <w:szCs w:val="18"/>
        </w:rPr>
        <w:t>p</w:t>
      </w:r>
      <w:r w:rsidRPr="00AB0009">
        <w:rPr>
          <w:rFonts w:ascii="Corbel" w:hAnsi="Corbel"/>
          <w:szCs w:val="18"/>
        </w:rPr>
        <w:t>rovincie Noord-Holland</w:t>
      </w:r>
    </w:p>
    <w:p w14:paraId="136D9674" w14:textId="77777777" w:rsidR="003406FB" w:rsidRPr="00AB0009" w:rsidRDefault="003406FB" w:rsidP="003406FB">
      <w:pPr>
        <w:spacing w:line="240" w:lineRule="auto"/>
        <w:ind w:left="2381"/>
        <w:rPr>
          <w:rFonts w:ascii="Corbel" w:hAnsi="Corbel"/>
          <w:szCs w:val="18"/>
        </w:rPr>
      </w:pPr>
      <w:r w:rsidRPr="00AB0009">
        <w:rPr>
          <w:rFonts w:ascii="Corbel" w:hAnsi="Corbel"/>
          <w:szCs w:val="18"/>
        </w:rPr>
        <w:t>Datum</w:t>
      </w:r>
      <w:r w:rsidRPr="00AB0009">
        <w:rPr>
          <w:rFonts w:ascii="Corbel" w:hAnsi="Corbel"/>
          <w:szCs w:val="18"/>
        </w:rPr>
        <w:tab/>
      </w:r>
      <w:r w:rsidRPr="00AB0009">
        <w:rPr>
          <w:rFonts w:ascii="Corbel" w:hAnsi="Corbel"/>
          <w:szCs w:val="18"/>
        </w:rPr>
        <w:tab/>
      </w:r>
      <w:r>
        <w:rPr>
          <w:rFonts w:ascii="Corbel" w:hAnsi="Corbel"/>
          <w:szCs w:val="18"/>
        </w:rPr>
        <w:t>1-12-2020</w:t>
      </w:r>
    </w:p>
    <w:p w14:paraId="6E31A05A" w14:textId="77777777" w:rsidR="003406FB" w:rsidRPr="00AB0009" w:rsidRDefault="003406FB" w:rsidP="003406FB">
      <w:pPr>
        <w:spacing w:line="240" w:lineRule="auto"/>
        <w:rPr>
          <w:rFonts w:ascii="Corbel" w:hAnsi="Corbel"/>
          <w:szCs w:val="18"/>
        </w:rPr>
      </w:pPr>
      <w:r w:rsidRPr="00AB0009">
        <w:rPr>
          <w:rFonts w:ascii="Corbel" w:hAnsi="Corbel"/>
          <w:szCs w:val="18"/>
        </w:rPr>
        <w:br w:type="page"/>
      </w:r>
      <w:bookmarkEnd w:id="111"/>
    </w:p>
    <w:p w14:paraId="00E19017" w14:textId="77777777" w:rsidR="003406FB" w:rsidRPr="00932016" w:rsidRDefault="003406FB" w:rsidP="003406FB">
      <w:pPr>
        <w:spacing w:line="240" w:lineRule="auto"/>
        <w:rPr>
          <w:rFonts w:ascii="Corbel" w:hAnsi="Corbel"/>
          <w:b/>
          <w:szCs w:val="18"/>
          <w:lang w:eastAsia="en-US"/>
        </w:rPr>
      </w:pPr>
      <w:r w:rsidRPr="00932016">
        <w:rPr>
          <w:rFonts w:ascii="Corbel" w:hAnsi="Corbel"/>
          <w:b/>
          <w:szCs w:val="18"/>
          <w:lang w:eastAsia="en-US"/>
        </w:rPr>
        <w:lastRenderedPageBreak/>
        <w:t>Artikel 1: De social return verplichting</w:t>
      </w:r>
    </w:p>
    <w:p w14:paraId="68616B57" w14:textId="77777777" w:rsidR="003406FB" w:rsidRPr="00932016" w:rsidRDefault="003406FB" w:rsidP="003406FB">
      <w:pPr>
        <w:spacing w:line="240" w:lineRule="auto"/>
        <w:rPr>
          <w:rFonts w:ascii="Corbel" w:hAnsi="Corbel" w:cs="Arial"/>
          <w:bCs/>
          <w:szCs w:val="18"/>
        </w:rPr>
      </w:pPr>
      <w:r>
        <w:rPr>
          <w:rFonts w:ascii="Corbel" w:hAnsi="Corbel" w:cs="Arial"/>
          <w:bCs/>
          <w:szCs w:val="18"/>
        </w:rPr>
        <w:t>Contractpartner(s)</w:t>
      </w:r>
      <w:r w:rsidRPr="00932016">
        <w:rPr>
          <w:rFonts w:ascii="Corbel" w:hAnsi="Corbel" w:cs="Arial"/>
          <w:bCs/>
          <w:szCs w:val="18"/>
        </w:rPr>
        <w:t xml:space="preserve"> dient als social return minimaal </w:t>
      </w:r>
      <w:r>
        <w:rPr>
          <w:rFonts w:ascii="Corbel" w:hAnsi="Corbel" w:cs="Arial"/>
          <w:bCs/>
          <w:szCs w:val="18"/>
        </w:rPr>
        <w:t>2</w:t>
      </w:r>
      <w:r w:rsidRPr="00932016">
        <w:rPr>
          <w:rFonts w:ascii="Corbel" w:hAnsi="Corbel" w:cs="Arial"/>
          <w:bCs/>
          <w:szCs w:val="18"/>
        </w:rPr>
        <w:t>% van de opdrachtsom</w:t>
      </w:r>
      <w:r w:rsidRPr="00932016">
        <w:rPr>
          <w:rStyle w:val="Voetnootmarkering"/>
          <w:rFonts w:ascii="Corbel" w:hAnsi="Corbel" w:cs="LucidaSans"/>
          <w:i/>
          <w:iCs/>
          <w:szCs w:val="18"/>
        </w:rPr>
        <w:footnoteReference w:id="5"/>
      </w:r>
      <w:r w:rsidRPr="00932016">
        <w:rPr>
          <w:rFonts w:ascii="Corbel" w:hAnsi="Corbel" w:cs="Arial"/>
          <w:bCs/>
          <w:szCs w:val="18"/>
        </w:rPr>
        <w:t xml:space="preserve"> (exclusief omzetbelasting) aan te wenden voor social return. </w:t>
      </w:r>
      <w:r w:rsidRPr="00932016" w:rsidDel="00BB6568">
        <w:rPr>
          <w:rFonts w:ascii="Corbel" w:hAnsi="Corbel" w:cs="Arial"/>
          <w:bCs/>
          <w:szCs w:val="18"/>
        </w:rPr>
        <w:t xml:space="preserve">De social return waarde </w:t>
      </w:r>
      <w:r w:rsidRPr="00932016">
        <w:rPr>
          <w:rFonts w:ascii="Corbel" w:hAnsi="Corbel" w:cs="Arial"/>
          <w:bCs/>
          <w:szCs w:val="18"/>
        </w:rPr>
        <w:t xml:space="preserve">is een fictieve waarde en </w:t>
      </w:r>
      <w:r w:rsidRPr="00932016" w:rsidDel="00BB6568">
        <w:rPr>
          <w:rFonts w:ascii="Corbel" w:hAnsi="Corbel" w:cs="Arial"/>
          <w:bCs/>
          <w:szCs w:val="18"/>
        </w:rPr>
        <w:t xml:space="preserve">wordt in geld uitgedrukt om de inspanning meetbaar te maken. </w:t>
      </w:r>
      <w:r w:rsidRPr="00932016">
        <w:rPr>
          <w:rFonts w:ascii="Corbel" w:hAnsi="Corbel" w:cs="Arial"/>
          <w:bCs/>
          <w:szCs w:val="18"/>
        </w:rPr>
        <w:t xml:space="preserve">Deze social return waarde dient aantoonbaar te worden ingezet om kansen te creëren voor mensen met een afstand tot de arbeidsmarkt. Dit kan </w:t>
      </w:r>
      <w:r>
        <w:rPr>
          <w:rFonts w:ascii="Corbel" w:hAnsi="Corbel" w:cs="Arial"/>
          <w:bCs/>
          <w:szCs w:val="18"/>
        </w:rPr>
        <w:t>Contractpartner(s)</w:t>
      </w:r>
      <w:r w:rsidRPr="00932016">
        <w:rPr>
          <w:rFonts w:ascii="Corbel" w:hAnsi="Corbel" w:cs="Arial"/>
          <w:bCs/>
          <w:szCs w:val="18"/>
        </w:rPr>
        <w:t xml:space="preserve"> doen door mensen uit de doelgroep in dienst te nemen, en door het aanbieden van opleidingen, trainingen of stages. Daarnaast behoren sociaal inkopen en </w:t>
      </w:r>
      <w:r>
        <w:rPr>
          <w:rFonts w:ascii="Corbel" w:hAnsi="Corbel" w:cs="Arial"/>
          <w:bCs/>
          <w:szCs w:val="18"/>
        </w:rPr>
        <w:t>Maatschappelijk Verantwoord Ondernemen-</w:t>
      </w:r>
      <w:r w:rsidRPr="00932016">
        <w:rPr>
          <w:rFonts w:ascii="Corbel" w:hAnsi="Corbel" w:cs="Arial"/>
          <w:bCs/>
          <w:szCs w:val="18"/>
        </w:rPr>
        <w:t>activiteiten die ten goede komen aan kandidaten uit de doelgroep tot de mogelijkheden. Social return moet voldoende verband houden met het voorwerp van de opdracht. De doelgroep social return bestaat uit iedereen met afstand tot de arbeidsmarkt, mits aantoonbaar (geregistreerd). Kandidaten moeten herleidbaar zijn in het kader van controle.</w:t>
      </w:r>
    </w:p>
    <w:p w14:paraId="7C5FD027" w14:textId="77777777" w:rsidR="003406FB" w:rsidRPr="00932016" w:rsidRDefault="003406FB" w:rsidP="003406FB">
      <w:pPr>
        <w:spacing w:line="240" w:lineRule="auto"/>
        <w:rPr>
          <w:rFonts w:ascii="Corbel" w:hAnsi="Corbel" w:cs="Arial"/>
          <w:bCs/>
          <w:szCs w:val="18"/>
        </w:rPr>
      </w:pPr>
    </w:p>
    <w:p w14:paraId="02C174E3" w14:textId="77777777" w:rsidR="003406FB" w:rsidRPr="00932016" w:rsidRDefault="003406FB" w:rsidP="003406FB">
      <w:pPr>
        <w:pStyle w:val="Lijstalinea"/>
        <w:ind w:left="0"/>
        <w:rPr>
          <w:rFonts w:ascii="Corbel" w:hAnsi="Corbel" w:cstheme="minorHAnsi"/>
          <w:sz w:val="18"/>
          <w:szCs w:val="18"/>
          <w:lang w:val="nl-NL"/>
        </w:rPr>
      </w:pPr>
      <w:r>
        <w:rPr>
          <w:rFonts w:ascii="Corbel" w:hAnsi="Corbel" w:cs="Arial"/>
          <w:bCs/>
          <w:sz w:val="18"/>
          <w:szCs w:val="18"/>
          <w:lang w:val="nl-NL"/>
        </w:rPr>
        <w:t>Aanbesteder</w:t>
      </w:r>
      <w:r w:rsidRPr="00932016">
        <w:rPr>
          <w:rFonts w:ascii="Corbel" w:hAnsi="Corbel" w:cs="Arial"/>
          <w:bCs/>
          <w:sz w:val="18"/>
          <w:szCs w:val="18"/>
          <w:lang w:val="nl-NL"/>
        </w:rPr>
        <w:t xml:space="preserve"> hanteert het doelgroepwaardenmodel. Hierin staan de toegestane doelgroepen en is de social return waarde per doelgroep bepaald op basis van de afstand tot de arbeidsmarkt van de kandidaat. Er is rekening gehouden met de inspanning die </w:t>
      </w:r>
      <w:r>
        <w:rPr>
          <w:rFonts w:ascii="Corbel" w:hAnsi="Corbel" w:cs="Arial"/>
          <w:bCs/>
          <w:sz w:val="18"/>
          <w:szCs w:val="18"/>
          <w:lang w:val="nl-NL"/>
        </w:rPr>
        <w:t>Contractpartner(s)</w:t>
      </w:r>
      <w:r w:rsidRPr="00932016">
        <w:rPr>
          <w:rFonts w:ascii="Corbel" w:hAnsi="Corbel" w:cs="Arial"/>
          <w:bCs/>
          <w:sz w:val="18"/>
          <w:szCs w:val="18"/>
          <w:lang w:val="nl-NL"/>
        </w:rPr>
        <w:t xml:space="preserve"> moet leveren om de kandidaat naar werk te begeleiden. </w:t>
      </w:r>
    </w:p>
    <w:p w14:paraId="52ADE0BC" w14:textId="77777777" w:rsidR="003406FB" w:rsidRPr="00932016" w:rsidRDefault="003406FB" w:rsidP="003406FB">
      <w:pPr>
        <w:spacing w:line="240" w:lineRule="auto"/>
        <w:contextualSpacing/>
        <w:rPr>
          <w:rFonts w:ascii="Corbel" w:hAnsi="Corbel" w:cs="Arial"/>
          <w:bCs/>
          <w:szCs w:val="18"/>
        </w:rPr>
      </w:pPr>
      <w:r w:rsidRPr="00932016">
        <w:rPr>
          <w:rFonts w:ascii="Corbel" w:hAnsi="Corbel" w:cs="Arial"/>
          <w:bCs/>
          <w:szCs w:val="18"/>
        </w:rPr>
        <w:t xml:space="preserve">Zie de laatste pagina van deze Bijlage voor het doelgroepwaardenmodel.  </w:t>
      </w:r>
    </w:p>
    <w:p w14:paraId="739375F2" w14:textId="77777777" w:rsidR="003406FB" w:rsidRPr="00932016" w:rsidRDefault="003406FB" w:rsidP="003406FB">
      <w:pPr>
        <w:spacing w:line="240" w:lineRule="auto"/>
        <w:contextualSpacing/>
        <w:rPr>
          <w:rFonts w:ascii="Corbel" w:hAnsi="Corbel" w:cs="Arial"/>
          <w:bCs/>
          <w:szCs w:val="18"/>
        </w:rPr>
      </w:pPr>
    </w:p>
    <w:p w14:paraId="7B20BA19" w14:textId="77777777" w:rsidR="003406FB" w:rsidRPr="00932016" w:rsidRDefault="003406FB" w:rsidP="003406FB">
      <w:pPr>
        <w:autoSpaceDE w:val="0"/>
        <w:autoSpaceDN w:val="0"/>
        <w:adjustRightInd w:val="0"/>
        <w:spacing w:line="240" w:lineRule="auto"/>
        <w:rPr>
          <w:rFonts w:ascii="Corbel" w:hAnsi="Corbel" w:cs="LucidaSans,Bold"/>
          <w:b/>
          <w:bCs/>
          <w:color w:val="000000"/>
          <w:szCs w:val="18"/>
        </w:rPr>
      </w:pPr>
      <w:r w:rsidRPr="00932016">
        <w:rPr>
          <w:rFonts w:ascii="Corbel" w:hAnsi="Corbel" w:cs="LucidaSans,Bold"/>
          <w:b/>
          <w:bCs/>
          <w:color w:val="000000"/>
          <w:szCs w:val="18"/>
        </w:rPr>
        <w:t>Artikel 2: Verantwoordelijkheid</w:t>
      </w:r>
    </w:p>
    <w:p w14:paraId="31905495" w14:textId="77777777" w:rsidR="003406FB" w:rsidRPr="00932016" w:rsidRDefault="003406FB" w:rsidP="003406FB">
      <w:pPr>
        <w:spacing w:line="240" w:lineRule="auto"/>
        <w:rPr>
          <w:rFonts w:ascii="Corbel" w:hAnsi="Corbel" w:cs="Arial"/>
          <w:bCs/>
          <w:szCs w:val="18"/>
        </w:rPr>
      </w:pPr>
      <w:r w:rsidRPr="00932016">
        <w:rPr>
          <w:rFonts w:ascii="Corbel" w:hAnsi="Corbel" w:cs="Arial"/>
          <w:bCs/>
          <w:szCs w:val="18"/>
        </w:rPr>
        <w:t xml:space="preserve">De </w:t>
      </w:r>
      <w:r>
        <w:rPr>
          <w:rFonts w:ascii="Corbel" w:hAnsi="Corbel" w:cs="Arial"/>
          <w:bCs/>
          <w:szCs w:val="18"/>
        </w:rPr>
        <w:t>Contractpartner(s)</w:t>
      </w:r>
      <w:r w:rsidRPr="00932016">
        <w:rPr>
          <w:rFonts w:ascii="Corbel" w:hAnsi="Corbel" w:cs="Arial"/>
          <w:bCs/>
          <w:szCs w:val="18"/>
        </w:rPr>
        <w:t xml:space="preserve"> is te allen tijde eindverantwoordelijk voor het invullen, nakomen en verantwoorden van zijn social return verplichting, zoals: het werven, selecteren, opleiden, plaatsen, trainen en/of begeleiden van kandidaten uit de doelgroep. Dit geldt ook wanneer </w:t>
      </w:r>
      <w:r>
        <w:rPr>
          <w:rFonts w:ascii="Corbel" w:hAnsi="Corbel" w:cs="Arial"/>
          <w:bCs/>
          <w:szCs w:val="18"/>
        </w:rPr>
        <w:t>Contractpartner(s)</w:t>
      </w:r>
      <w:r w:rsidRPr="00932016">
        <w:rPr>
          <w:rFonts w:ascii="Corbel" w:hAnsi="Corbel" w:cs="Arial"/>
          <w:bCs/>
          <w:szCs w:val="18"/>
        </w:rPr>
        <w:t xml:space="preserve"> de social return verplichting deels overdraagt aan bijvoorbeeld onderaannemers. </w:t>
      </w:r>
    </w:p>
    <w:p w14:paraId="0909A994" w14:textId="77777777" w:rsidR="003406FB" w:rsidRPr="00932016" w:rsidRDefault="003406FB" w:rsidP="003406FB">
      <w:pPr>
        <w:spacing w:line="240" w:lineRule="auto"/>
        <w:rPr>
          <w:rFonts w:ascii="Corbel" w:hAnsi="Corbel" w:cs="Arial"/>
          <w:bCs/>
          <w:szCs w:val="18"/>
        </w:rPr>
      </w:pPr>
    </w:p>
    <w:p w14:paraId="52BB5740" w14:textId="77777777" w:rsidR="003406FB" w:rsidRPr="00932016" w:rsidRDefault="003406FB" w:rsidP="003406FB">
      <w:pPr>
        <w:autoSpaceDE w:val="0"/>
        <w:autoSpaceDN w:val="0"/>
        <w:adjustRightInd w:val="0"/>
        <w:spacing w:line="240" w:lineRule="auto"/>
        <w:rPr>
          <w:rFonts w:ascii="Corbel" w:hAnsi="Corbel" w:cs="LucidaSans,Bold"/>
          <w:b/>
          <w:bCs/>
          <w:color w:val="000000"/>
          <w:szCs w:val="18"/>
        </w:rPr>
      </w:pPr>
      <w:r w:rsidRPr="00932016">
        <w:rPr>
          <w:rFonts w:ascii="Corbel" w:hAnsi="Corbel" w:cs="LucidaSans,Bold"/>
          <w:b/>
          <w:bCs/>
          <w:color w:val="000000"/>
          <w:szCs w:val="18"/>
        </w:rPr>
        <w:t>Artikel 3: Invulling van de verplichting</w:t>
      </w:r>
    </w:p>
    <w:p w14:paraId="780F0CD6" w14:textId="77777777" w:rsidR="003406FB" w:rsidRPr="00932016" w:rsidRDefault="003406FB" w:rsidP="0069144D">
      <w:pPr>
        <w:pStyle w:val="Lijstalinea"/>
        <w:numPr>
          <w:ilvl w:val="0"/>
          <w:numId w:val="36"/>
        </w:numPr>
        <w:rPr>
          <w:rFonts w:ascii="Corbel" w:hAnsi="Corbel" w:cs="Arial"/>
          <w:bCs/>
          <w:sz w:val="18"/>
          <w:szCs w:val="18"/>
          <w:lang w:val="nl-NL"/>
        </w:rPr>
      </w:pPr>
      <w:r w:rsidRPr="00932016">
        <w:rPr>
          <w:rFonts w:ascii="Corbel" w:hAnsi="Corbel" w:cs="Arial"/>
          <w:bCs/>
          <w:sz w:val="18"/>
          <w:szCs w:val="18"/>
          <w:lang w:val="nl-NL"/>
        </w:rPr>
        <w:t>Invulling van de social return verplichting vindt plaats binnen de kaders van deze Overeenkomst;</w:t>
      </w:r>
    </w:p>
    <w:p w14:paraId="746C5EBB" w14:textId="77777777" w:rsidR="003406FB" w:rsidRPr="00932016" w:rsidRDefault="003406FB" w:rsidP="0069144D">
      <w:pPr>
        <w:pStyle w:val="Lijstalinea"/>
        <w:numPr>
          <w:ilvl w:val="0"/>
          <w:numId w:val="36"/>
        </w:numPr>
        <w:rPr>
          <w:rFonts w:ascii="Corbel" w:hAnsi="Corbel" w:cs="Arial"/>
          <w:bCs/>
          <w:sz w:val="18"/>
          <w:szCs w:val="18"/>
          <w:lang w:val="nl-NL"/>
        </w:rPr>
      </w:pPr>
      <w:r w:rsidRPr="00932016">
        <w:rPr>
          <w:rFonts w:ascii="Corbel" w:hAnsi="Corbel" w:cs="Arial"/>
          <w:bCs/>
          <w:sz w:val="18"/>
          <w:szCs w:val="18"/>
          <w:lang w:val="nl-NL"/>
        </w:rPr>
        <w:t>De social return verplichting dient binnen de initiële looptijd van de Overeenkomst te worden gerealiseerd. Bij verlenging worden opnieuw social return afspraken gemaakt onder dezelfde voorwaarden;</w:t>
      </w:r>
    </w:p>
    <w:p w14:paraId="7C7B28D6" w14:textId="77777777" w:rsidR="003406FB" w:rsidRPr="00932016" w:rsidRDefault="003406FB" w:rsidP="0069144D">
      <w:pPr>
        <w:pStyle w:val="Lijstalinea"/>
        <w:numPr>
          <w:ilvl w:val="0"/>
          <w:numId w:val="36"/>
        </w:numPr>
        <w:rPr>
          <w:rFonts w:ascii="Corbel" w:hAnsi="Corbel" w:cs="Arial"/>
          <w:bCs/>
          <w:sz w:val="18"/>
          <w:szCs w:val="18"/>
          <w:lang w:val="nl-NL"/>
        </w:rPr>
      </w:pPr>
      <w:r w:rsidRPr="00932016">
        <w:rPr>
          <w:rFonts w:ascii="Corbel" w:hAnsi="Corbel" w:cs="Arial"/>
          <w:bCs/>
          <w:sz w:val="18"/>
          <w:szCs w:val="18"/>
          <w:lang w:val="nl-NL"/>
        </w:rPr>
        <w:t xml:space="preserve">Gedurende de looptijd van de Overeenkomst kunnen rapportage- en evaluatiemomenten aanleiding geven tot aanpassing van de wijze van invulling van de social return verplichting in samenspraak met </w:t>
      </w:r>
      <w:r>
        <w:rPr>
          <w:rFonts w:ascii="Corbel" w:hAnsi="Corbel" w:cs="Arial"/>
          <w:bCs/>
          <w:sz w:val="18"/>
          <w:szCs w:val="18"/>
          <w:lang w:val="nl-NL"/>
        </w:rPr>
        <w:t>Aanbesteder</w:t>
      </w:r>
      <w:r w:rsidRPr="00932016">
        <w:rPr>
          <w:rFonts w:ascii="Corbel" w:hAnsi="Corbel" w:cs="Arial"/>
          <w:bCs/>
          <w:sz w:val="18"/>
          <w:szCs w:val="18"/>
          <w:lang w:val="nl-NL"/>
        </w:rPr>
        <w:t>.</w:t>
      </w:r>
    </w:p>
    <w:p w14:paraId="1BDA9228" w14:textId="77777777" w:rsidR="003406FB" w:rsidRPr="00932016" w:rsidRDefault="003406FB" w:rsidP="0069144D">
      <w:pPr>
        <w:pStyle w:val="Lijstalinea"/>
        <w:numPr>
          <w:ilvl w:val="0"/>
          <w:numId w:val="36"/>
        </w:numPr>
        <w:rPr>
          <w:rFonts w:ascii="Corbel" w:hAnsi="Corbel" w:cs="Arial"/>
          <w:bCs/>
          <w:sz w:val="18"/>
          <w:szCs w:val="18"/>
          <w:lang w:val="nl-NL"/>
        </w:rPr>
      </w:pPr>
      <w:r w:rsidRPr="00932016">
        <w:rPr>
          <w:rFonts w:ascii="Corbel" w:hAnsi="Corbel" w:cs="Arial"/>
          <w:bCs/>
          <w:sz w:val="18"/>
          <w:szCs w:val="18"/>
          <w:lang w:val="nl-NL"/>
        </w:rPr>
        <w:t>Het is niet toegestaan kandidaten die elders zijn meegerekend op te voeren.</w:t>
      </w:r>
    </w:p>
    <w:p w14:paraId="2B25B81D" w14:textId="77777777" w:rsidR="003406FB" w:rsidRPr="00932016" w:rsidRDefault="003406FB" w:rsidP="003406FB">
      <w:pPr>
        <w:spacing w:line="276" w:lineRule="auto"/>
        <w:rPr>
          <w:rFonts w:ascii="Corbel" w:hAnsi="Corbel" w:cs="Arial"/>
          <w:bCs/>
          <w:szCs w:val="18"/>
        </w:rPr>
      </w:pPr>
    </w:p>
    <w:p w14:paraId="6114F11F" w14:textId="77777777" w:rsidR="003406FB" w:rsidRPr="00932016" w:rsidRDefault="003406FB" w:rsidP="003406FB">
      <w:pPr>
        <w:autoSpaceDE w:val="0"/>
        <w:autoSpaceDN w:val="0"/>
        <w:adjustRightInd w:val="0"/>
        <w:spacing w:line="240" w:lineRule="auto"/>
        <w:rPr>
          <w:rFonts w:ascii="Corbel" w:hAnsi="Corbel" w:cs="LucidaSans,Bold"/>
          <w:b/>
          <w:bCs/>
          <w:color w:val="000000"/>
          <w:szCs w:val="18"/>
        </w:rPr>
      </w:pPr>
      <w:r w:rsidRPr="00932016">
        <w:rPr>
          <w:rFonts w:ascii="Corbel" w:hAnsi="Corbel" w:cs="LucidaSans,Bold"/>
          <w:b/>
          <w:bCs/>
          <w:color w:val="000000"/>
          <w:szCs w:val="18"/>
        </w:rPr>
        <w:t xml:space="preserve">Artikel 4: Team social return </w:t>
      </w:r>
      <w:r>
        <w:rPr>
          <w:rFonts w:ascii="Corbel" w:hAnsi="Corbel" w:cs="LucidaSans,Bold"/>
          <w:b/>
          <w:bCs/>
          <w:color w:val="000000"/>
          <w:szCs w:val="18"/>
        </w:rPr>
        <w:t>Aanbesteder</w:t>
      </w:r>
    </w:p>
    <w:p w14:paraId="7B732220" w14:textId="77777777" w:rsidR="003406FB" w:rsidRPr="00932016" w:rsidRDefault="003406FB" w:rsidP="003406FB">
      <w:pPr>
        <w:spacing w:line="240" w:lineRule="auto"/>
        <w:rPr>
          <w:rFonts w:ascii="Corbel" w:hAnsi="Corbel" w:cs="Arial"/>
          <w:bCs/>
          <w:szCs w:val="18"/>
        </w:rPr>
      </w:pPr>
      <w:r>
        <w:rPr>
          <w:rFonts w:ascii="Corbel" w:hAnsi="Corbel" w:cs="Arial"/>
          <w:bCs/>
          <w:szCs w:val="18"/>
        </w:rPr>
        <w:t>Contractpartner(s)</w:t>
      </w:r>
      <w:r w:rsidRPr="00932016">
        <w:rPr>
          <w:rFonts w:ascii="Corbel" w:hAnsi="Corbel" w:cs="Arial"/>
          <w:bCs/>
          <w:szCs w:val="18"/>
        </w:rPr>
        <w:t xml:space="preserve"> kan ná gunning gebruik maken van de expertise en het netwerk van </w:t>
      </w:r>
      <w:r>
        <w:rPr>
          <w:rFonts w:ascii="Corbel" w:hAnsi="Corbel" w:cs="Arial"/>
          <w:bCs/>
          <w:szCs w:val="18"/>
        </w:rPr>
        <w:t>Aanbesteder</w:t>
      </w:r>
      <w:r w:rsidRPr="00932016">
        <w:rPr>
          <w:rFonts w:ascii="Corbel" w:hAnsi="Corbel" w:cs="Arial"/>
          <w:bCs/>
          <w:szCs w:val="18"/>
        </w:rPr>
        <w:t>, team social return (</w:t>
      </w:r>
      <w:hyperlink r:id="rId61" w:history="1">
        <w:r w:rsidRPr="00932016">
          <w:rPr>
            <w:rStyle w:val="Hyperlink"/>
            <w:rFonts w:ascii="Corbel" w:hAnsi="Corbel" w:cs="ArialNarrow"/>
            <w:szCs w:val="18"/>
          </w:rPr>
          <w:t>socialreturn@noord-holland.nl</w:t>
        </w:r>
      </w:hyperlink>
      <w:r w:rsidRPr="00932016">
        <w:rPr>
          <w:rStyle w:val="Hyperlink"/>
          <w:rFonts w:ascii="Corbel" w:hAnsi="Corbel" w:cs="ArialNarrow"/>
          <w:szCs w:val="18"/>
        </w:rPr>
        <w:t>)</w:t>
      </w:r>
      <w:r w:rsidRPr="00932016">
        <w:rPr>
          <w:rFonts w:ascii="Corbel" w:hAnsi="Corbel" w:cs="Arial"/>
          <w:bCs/>
          <w:szCs w:val="18"/>
        </w:rPr>
        <w:t xml:space="preserve"> Gedurende de contractperiode is team social return het aanspreekpunt voor advies en ondersteuning.</w:t>
      </w:r>
    </w:p>
    <w:p w14:paraId="0AF12D19" w14:textId="77777777" w:rsidR="003406FB" w:rsidRPr="00932016" w:rsidRDefault="003406FB" w:rsidP="003406FB">
      <w:pPr>
        <w:spacing w:line="240" w:lineRule="auto"/>
        <w:rPr>
          <w:rFonts w:ascii="Corbel" w:hAnsi="Corbel" w:cs="LucidaSans"/>
          <w:iCs/>
          <w:color w:val="000000"/>
          <w:szCs w:val="18"/>
        </w:rPr>
      </w:pPr>
    </w:p>
    <w:p w14:paraId="615BDB24" w14:textId="77777777" w:rsidR="003406FB" w:rsidRPr="00932016" w:rsidRDefault="003406FB" w:rsidP="003406FB">
      <w:pPr>
        <w:autoSpaceDE w:val="0"/>
        <w:autoSpaceDN w:val="0"/>
        <w:adjustRightInd w:val="0"/>
        <w:spacing w:line="240" w:lineRule="auto"/>
        <w:rPr>
          <w:rFonts w:ascii="Corbel" w:hAnsi="Corbel" w:cs="LucidaSans"/>
          <w:b/>
          <w:iCs/>
          <w:color w:val="000000"/>
          <w:szCs w:val="18"/>
        </w:rPr>
      </w:pPr>
      <w:r w:rsidRPr="00932016">
        <w:rPr>
          <w:rFonts w:ascii="Corbel" w:hAnsi="Corbel" w:cs="LucidaSans"/>
          <w:b/>
          <w:iCs/>
          <w:color w:val="000000"/>
          <w:szCs w:val="18"/>
        </w:rPr>
        <w:t>Artikel 5: Plan van aanpak social return</w:t>
      </w:r>
    </w:p>
    <w:p w14:paraId="1BF2E3B9" w14:textId="77777777" w:rsidR="003406FB" w:rsidRPr="00932016" w:rsidRDefault="003406FB" w:rsidP="003406FB">
      <w:pPr>
        <w:spacing w:line="240" w:lineRule="auto"/>
        <w:rPr>
          <w:rFonts w:ascii="Corbel" w:hAnsi="Corbel" w:cs="Arial"/>
          <w:bCs/>
          <w:szCs w:val="18"/>
        </w:rPr>
      </w:pPr>
      <w:r w:rsidRPr="00932016">
        <w:rPr>
          <w:rFonts w:ascii="Corbel" w:hAnsi="Corbel" w:cs="Arial"/>
          <w:bCs/>
          <w:szCs w:val="18"/>
        </w:rPr>
        <w:t xml:space="preserve">Na definitieve gunning neemt de social return contactpersoon van </w:t>
      </w:r>
      <w:r>
        <w:rPr>
          <w:rFonts w:ascii="Corbel" w:hAnsi="Corbel" w:cs="Arial"/>
          <w:bCs/>
          <w:szCs w:val="18"/>
        </w:rPr>
        <w:t>Contractpartner(s)</w:t>
      </w:r>
      <w:r w:rsidRPr="00932016">
        <w:rPr>
          <w:rFonts w:ascii="Corbel" w:hAnsi="Corbel" w:cs="Arial"/>
          <w:bCs/>
          <w:szCs w:val="18"/>
        </w:rPr>
        <w:t xml:space="preserve"> binnen 7 werkdagen contact op met team social return voor het inplannen van een adviesgesprek. In dit adviesgesprek worden de passende mogelijkheden voor de social return invulling besproken. </w:t>
      </w:r>
    </w:p>
    <w:p w14:paraId="5016FC69" w14:textId="77777777" w:rsidR="003406FB" w:rsidRPr="00932016" w:rsidRDefault="003406FB" w:rsidP="003406FB">
      <w:pPr>
        <w:autoSpaceDE w:val="0"/>
        <w:autoSpaceDN w:val="0"/>
        <w:adjustRightInd w:val="0"/>
        <w:spacing w:line="240" w:lineRule="auto"/>
        <w:rPr>
          <w:rFonts w:ascii="Corbel" w:hAnsi="Corbel" w:cs="LucidaSans"/>
          <w:iCs/>
          <w:szCs w:val="18"/>
        </w:rPr>
      </w:pPr>
      <w:r w:rsidRPr="00932016">
        <w:rPr>
          <w:rFonts w:ascii="Corbel" w:hAnsi="Corbel" w:cs="Arial"/>
          <w:bCs/>
          <w:szCs w:val="18"/>
        </w:rPr>
        <w:t xml:space="preserve">Als voorbereiding op het adviesgesprek inventariseert </w:t>
      </w:r>
      <w:r>
        <w:rPr>
          <w:rFonts w:ascii="Corbel" w:hAnsi="Corbel" w:cs="Arial"/>
          <w:bCs/>
          <w:szCs w:val="18"/>
        </w:rPr>
        <w:t>Contractpartner(s)</w:t>
      </w:r>
      <w:r w:rsidRPr="00932016">
        <w:rPr>
          <w:rFonts w:ascii="Corbel" w:hAnsi="Corbel" w:cs="Arial"/>
          <w:bCs/>
          <w:szCs w:val="18"/>
        </w:rPr>
        <w:t xml:space="preserve"> welke invullingsmogelijkheden en doelgroep (en) bij de bedrijfsvoering passen. Na dit gesprek levert </w:t>
      </w:r>
      <w:r>
        <w:rPr>
          <w:rFonts w:ascii="Corbel" w:hAnsi="Corbel" w:cs="Arial"/>
          <w:bCs/>
          <w:szCs w:val="18"/>
        </w:rPr>
        <w:t>Contractpartner(s)</w:t>
      </w:r>
      <w:r w:rsidRPr="00932016">
        <w:rPr>
          <w:rFonts w:ascii="Corbel" w:hAnsi="Corbel" w:cs="Arial"/>
          <w:bCs/>
          <w:szCs w:val="18"/>
        </w:rPr>
        <w:t xml:space="preserve"> binnen 1 maand een plan van aanpak in bij team social return waarin </w:t>
      </w:r>
      <w:r>
        <w:rPr>
          <w:rFonts w:ascii="Corbel" w:hAnsi="Corbel" w:cs="Arial"/>
          <w:bCs/>
          <w:szCs w:val="18"/>
        </w:rPr>
        <w:t>Contractpartner(s)</w:t>
      </w:r>
      <w:r w:rsidRPr="00932016">
        <w:rPr>
          <w:rFonts w:ascii="Corbel" w:hAnsi="Corbel" w:cs="Arial"/>
          <w:bCs/>
          <w:szCs w:val="18"/>
        </w:rPr>
        <w:t xml:space="preserve"> aangeeft welke social return activiteiten uitgevoerd gaan worden en welke doelgroep(en) word(t)en ingezet. Zie voor meer informatie en het sjabloon voor het plan van aanpak: </w:t>
      </w:r>
      <w:hyperlink r:id="rId62" w:history="1">
        <w:r w:rsidRPr="00932016">
          <w:rPr>
            <w:rStyle w:val="Hyperlink"/>
            <w:rFonts w:ascii="Corbel" w:hAnsi="Corbel" w:cs="LucidaSans"/>
            <w:iCs/>
            <w:szCs w:val="18"/>
          </w:rPr>
          <w:t>www.noord-holland.nl/socialreturn</w:t>
        </w:r>
      </w:hyperlink>
      <w:r w:rsidRPr="00932016">
        <w:rPr>
          <w:rFonts w:ascii="Corbel" w:hAnsi="Corbel" w:cs="LucidaSans"/>
          <w:iCs/>
          <w:szCs w:val="18"/>
        </w:rPr>
        <w:t>.</w:t>
      </w:r>
    </w:p>
    <w:p w14:paraId="1CDE1792" w14:textId="77777777" w:rsidR="003406FB" w:rsidRPr="00932016" w:rsidRDefault="003406FB" w:rsidP="003406FB">
      <w:pPr>
        <w:spacing w:line="240" w:lineRule="auto"/>
        <w:rPr>
          <w:rFonts w:ascii="Corbel" w:hAnsi="Corbel"/>
          <w:szCs w:val="18"/>
          <w:highlight w:val="yellow"/>
        </w:rPr>
      </w:pPr>
    </w:p>
    <w:p w14:paraId="0F3B0433" w14:textId="77777777" w:rsidR="003406FB" w:rsidRPr="00932016" w:rsidRDefault="003406FB" w:rsidP="003406FB">
      <w:pPr>
        <w:spacing w:line="240" w:lineRule="auto"/>
        <w:rPr>
          <w:rFonts w:ascii="Corbel" w:hAnsi="Corbel" w:cs="Arial"/>
          <w:bCs/>
          <w:szCs w:val="18"/>
        </w:rPr>
      </w:pPr>
      <w:r w:rsidRPr="00932016">
        <w:rPr>
          <w:rFonts w:ascii="Corbel" w:hAnsi="Corbel" w:cs="Arial"/>
          <w:bCs/>
          <w:szCs w:val="18"/>
        </w:rPr>
        <w:t xml:space="preserve">Ná goedkeuring van het plan van aanpak door </w:t>
      </w:r>
      <w:r>
        <w:rPr>
          <w:rFonts w:ascii="Corbel" w:hAnsi="Corbel" w:cs="Arial"/>
          <w:bCs/>
          <w:szCs w:val="18"/>
        </w:rPr>
        <w:t>Aanbesteder</w:t>
      </w:r>
      <w:r w:rsidRPr="00932016">
        <w:rPr>
          <w:rFonts w:ascii="Corbel" w:hAnsi="Corbel" w:cs="Arial"/>
          <w:bCs/>
          <w:szCs w:val="18"/>
        </w:rPr>
        <w:t xml:space="preserve">/team social return loopt alle communicatie met betrekking tot social return via team social return: </w:t>
      </w:r>
      <w:hyperlink r:id="rId63" w:history="1">
        <w:r w:rsidRPr="00932016">
          <w:rPr>
            <w:rStyle w:val="Hyperlink"/>
            <w:rFonts w:ascii="Corbel" w:hAnsi="Corbel" w:cs="ArialNarrow"/>
            <w:szCs w:val="18"/>
          </w:rPr>
          <w:t>socialreturn@noord-holland.nl</w:t>
        </w:r>
      </w:hyperlink>
      <w:r w:rsidRPr="00932016">
        <w:rPr>
          <w:rFonts w:ascii="Corbel" w:hAnsi="Corbel" w:cs="Arial"/>
          <w:bCs/>
          <w:szCs w:val="18"/>
        </w:rPr>
        <w:t>.</w:t>
      </w:r>
    </w:p>
    <w:p w14:paraId="661CC8EE" w14:textId="77777777" w:rsidR="003406FB" w:rsidRPr="00932016" w:rsidRDefault="003406FB" w:rsidP="003406FB">
      <w:pPr>
        <w:spacing w:line="240" w:lineRule="auto"/>
        <w:rPr>
          <w:rFonts w:ascii="Corbel" w:hAnsi="Corbel" w:cs="Arial"/>
          <w:bCs/>
          <w:szCs w:val="18"/>
        </w:rPr>
      </w:pPr>
    </w:p>
    <w:p w14:paraId="79553956" w14:textId="77777777" w:rsidR="003406FB" w:rsidRPr="00932016" w:rsidRDefault="003406FB" w:rsidP="003406FB">
      <w:pPr>
        <w:spacing w:line="240" w:lineRule="auto"/>
        <w:rPr>
          <w:rFonts w:ascii="Corbel" w:hAnsi="Corbel" w:cs="LucidaSans,Bold"/>
          <w:b/>
          <w:bCs/>
          <w:color w:val="000000"/>
          <w:szCs w:val="18"/>
        </w:rPr>
      </w:pPr>
      <w:r w:rsidRPr="00932016">
        <w:rPr>
          <w:rFonts w:ascii="Corbel" w:hAnsi="Corbel" w:cs="LucidaSans,Bold"/>
          <w:b/>
          <w:bCs/>
          <w:color w:val="000000"/>
          <w:szCs w:val="18"/>
        </w:rPr>
        <w:t>Artikel 6: Verantwoording social return</w:t>
      </w:r>
    </w:p>
    <w:p w14:paraId="55858124" w14:textId="77777777" w:rsidR="003406FB" w:rsidRPr="00932016" w:rsidRDefault="003406FB" w:rsidP="003406FB">
      <w:pPr>
        <w:spacing w:line="240" w:lineRule="auto"/>
        <w:rPr>
          <w:rFonts w:ascii="Corbel" w:hAnsi="Corbel" w:cs="Arial"/>
          <w:bCs/>
          <w:szCs w:val="18"/>
        </w:rPr>
      </w:pPr>
      <w:r w:rsidRPr="00932016">
        <w:rPr>
          <w:rFonts w:ascii="Corbel" w:hAnsi="Corbel" w:cs="Arial"/>
          <w:bCs/>
          <w:szCs w:val="18"/>
        </w:rPr>
        <w:t xml:space="preserve">Na akkoord van het plan van aanpak verantwoordt </w:t>
      </w:r>
      <w:r>
        <w:rPr>
          <w:rFonts w:ascii="Corbel" w:hAnsi="Corbel" w:cs="Arial"/>
          <w:bCs/>
          <w:szCs w:val="18"/>
        </w:rPr>
        <w:t>Contractpartner(s)</w:t>
      </w:r>
      <w:r w:rsidRPr="00932016">
        <w:rPr>
          <w:rFonts w:ascii="Corbel" w:hAnsi="Corbel" w:cs="Arial"/>
          <w:bCs/>
          <w:szCs w:val="18"/>
        </w:rPr>
        <w:t xml:space="preserve"> iedere activiteit in de online monitoringstool WIZZR. In WIZZR draagt </w:t>
      </w:r>
      <w:r>
        <w:rPr>
          <w:rFonts w:ascii="Corbel" w:hAnsi="Corbel" w:cs="Arial"/>
          <w:bCs/>
          <w:szCs w:val="18"/>
        </w:rPr>
        <w:t>Contractpartner(s)</w:t>
      </w:r>
      <w:r w:rsidRPr="00932016">
        <w:rPr>
          <w:rFonts w:ascii="Corbel" w:hAnsi="Corbel" w:cs="Arial"/>
          <w:bCs/>
          <w:szCs w:val="18"/>
        </w:rPr>
        <w:t xml:space="preserve"> kandidaten voor, legt afspraken vast en vraagt eventuele aanpassingen aan. </w:t>
      </w:r>
      <w:r>
        <w:rPr>
          <w:rFonts w:ascii="Corbel" w:hAnsi="Corbel" w:cs="Arial"/>
          <w:bCs/>
          <w:szCs w:val="18"/>
        </w:rPr>
        <w:t>Contractpartner(s)</w:t>
      </w:r>
      <w:r w:rsidRPr="00932016">
        <w:rPr>
          <w:rFonts w:ascii="Corbel" w:hAnsi="Corbel" w:cs="Arial"/>
          <w:bCs/>
          <w:szCs w:val="18"/>
        </w:rPr>
        <w:t xml:space="preserve"> bewaart bewijsstukken van kandidaten (bijv. doelgroep verklaring, getekende arbeids- of (leerwerk) overeenkomst, registratie erkend opleidingsinstituut). Hier kan op ieder moment naar worden gevraagd. </w:t>
      </w:r>
      <w:r>
        <w:rPr>
          <w:rFonts w:ascii="Corbel" w:hAnsi="Corbel" w:cs="Arial"/>
          <w:bCs/>
          <w:szCs w:val="18"/>
        </w:rPr>
        <w:t>Contractpartner(s)</w:t>
      </w:r>
      <w:r w:rsidRPr="00932016">
        <w:rPr>
          <w:rFonts w:ascii="Corbel" w:hAnsi="Corbel" w:cs="Arial"/>
          <w:bCs/>
          <w:szCs w:val="18"/>
        </w:rPr>
        <w:t xml:space="preserve"> is verantwoordelijk voor de invulling en verantwoording van de social return verplichting. Team social return monitort de invulling en gaat periodiek in overleg met </w:t>
      </w:r>
      <w:r>
        <w:rPr>
          <w:rFonts w:ascii="Corbel" w:hAnsi="Corbel" w:cs="Arial"/>
          <w:bCs/>
          <w:szCs w:val="18"/>
        </w:rPr>
        <w:t>Contractpartner(s)</w:t>
      </w:r>
      <w:r w:rsidRPr="00932016">
        <w:rPr>
          <w:rFonts w:ascii="Corbel" w:hAnsi="Corbel" w:cs="Arial"/>
          <w:bCs/>
          <w:szCs w:val="18"/>
        </w:rPr>
        <w:t xml:space="preserve"> over de voortgang. </w:t>
      </w:r>
    </w:p>
    <w:p w14:paraId="7DB8274E" w14:textId="77777777" w:rsidR="003406FB" w:rsidRPr="00932016" w:rsidRDefault="003406FB" w:rsidP="003406FB">
      <w:pPr>
        <w:spacing w:line="240" w:lineRule="auto"/>
        <w:rPr>
          <w:rFonts w:ascii="Corbel" w:hAnsi="Corbel" w:cs="Arial"/>
          <w:bCs/>
          <w:szCs w:val="18"/>
        </w:rPr>
      </w:pPr>
    </w:p>
    <w:p w14:paraId="1CC8C463" w14:textId="77777777" w:rsidR="003406FB" w:rsidRPr="00932016" w:rsidRDefault="003406FB" w:rsidP="003406FB">
      <w:pPr>
        <w:spacing w:line="240" w:lineRule="auto"/>
        <w:rPr>
          <w:rFonts w:ascii="Corbel" w:hAnsi="Corbel"/>
          <w:b/>
          <w:szCs w:val="18"/>
        </w:rPr>
      </w:pPr>
      <w:r w:rsidRPr="00932016">
        <w:rPr>
          <w:rFonts w:ascii="Corbel" w:hAnsi="Corbel"/>
          <w:b/>
          <w:szCs w:val="18"/>
        </w:rPr>
        <w:t>Artikel 7: Prestatienorm</w:t>
      </w:r>
    </w:p>
    <w:p w14:paraId="5D22D6EA" w14:textId="77777777" w:rsidR="003406FB" w:rsidRPr="00932016" w:rsidRDefault="003406FB" w:rsidP="0069144D">
      <w:pPr>
        <w:pStyle w:val="Lijstalinea"/>
        <w:numPr>
          <w:ilvl w:val="0"/>
          <w:numId w:val="35"/>
        </w:numPr>
        <w:rPr>
          <w:rFonts w:ascii="Corbel" w:hAnsi="Corbel" w:cs="Arial"/>
          <w:bCs/>
          <w:sz w:val="18"/>
          <w:szCs w:val="18"/>
        </w:rPr>
      </w:pPr>
      <w:r w:rsidRPr="00932016">
        <w:rPr>
          <w:rFonts w:ascii="Corbel" w:hAnsi="Corbel" w:cs="Arial"/>
          <w:bCs/>
          <w:sz w:val="18"/>
          <w:szCs w:val="18"/>
          <w:lang w:val="nl-NL"/>
        </w:rPr>
        <w:t xml:space="preserve">De norm van het social return percentage van de opdrachtsom is gerealiseerd aan het einde van de contractduur. </w:t>
      </w:r>
      <w:r w:rsidRPr="00932016">
        <w:rPr>
          <w:rFonts w:ascii="Corbel" w:hAnsi="Corbel" w:cs="Arial"/>
          <w:bCs/>
          <w:sz w:val="18"/>
          <w:szCs w:val="18"/>
        </w:rPr>
        <w:t>Bij voortijdige beëindiging wordt de doelstelling naar rato bijgesteld;</w:t>
      </w:r>
    </w:p>
    <w:p w14:paraId="1C9BBDC1" w14:textId="77777777" w:rsidR="003406FB" w:rsidRPr="00932016" w:rsidRDefault="003406FB" w:rsidP="0069144D">
      <w:pPr>
        <w:pStyle w:val="Lijstalinea"/>
        <w:numPr>
          <w:ilvl w:val="0"/>
          <w:numId w:val="35"/>
        </w:numPr>
        <w:rPr>
          <w:rFonts w:ascii="Corbel" w:hAnsi="Corbel" w:cs="Arial"/>
          <w:bCs/>
          <w:sz w:val="18"/>
          <w:szCs w:val="18"/>
          <w:lang w:val="nl-NL"/>
        </w:rPr>
      </w:pPr>
      <w:r w:rsidRPr="00932016">
        <w:rPr>
          <w:rFonts w:ascii="Corbel" w:hAnsi="Corbel" w:cs="Arial"/>
          <w:bCs/>
          <w:sz w:val="18"/>
          <w:szCs w:val="18"/>
          <w:lang w:val="nl-NL"/>
        </w:rPr>
        <w:t xml:space="preserve">Gedurende de looptijd van de Overeenkomst wordt de met </w:t>
      </w:r>
      <w:r>
        <w:rPr>
          <w:rFonts w:ascii="Corbel" w:hAnsi="Corbel" w:cs="Arial"/>
          <w:bCs/>
          <w:sz w:val="18"/>
          <w:szCs w:val="18"/>
          <w:lang w:val="nl-NL"/>
        </w:rPr>
        <w:t>Contractpartner(s)</w:t>
      </w:r>
      <w:r w:rsidRPr="00932016">
        <w:rPr>
          <w:rFonts w:ascii="Corbel" w:hAnsi="Corbel" w:cs="Arial"/>
          <w:bCs/>
          <w:sz w:val="18"/>
          <w:szCs w:val="18"/>
          <w:lang w:val="nl-NL"/>
        </w:rPr>
        <w:t xml:space="preserve"> afgesproken prestatienorm regelmatig gemonitord en geëvalueerd.</w:t>
      </w:r>
    </w:p>
    <w:p w14:paraId="1DCB5A6D" w14:textId="77777777" w:rsidR="003406FB" w:rsidRPr="00932016" w:rsidRDefault="003406FB" w:rsidP="003406FB">
      <w:pPr>
        <w:spacing w:line="240" w:lineRule="auto"/>
        <w:rPr>
          <w:rFonts w:ascii="Corbel" w:hAnsi="Corbel" w:cs="Arial"/>
          <w:bCs/>
          <w:szCs w:val="18"/>
        </w:rPr>
      </w:pPr>
    </w:p>
    <w:p w14:paraId="1D58BBC0" w14:textId="77777777" w:rsidR="003406FB" w:rsidRPr="00932016" w:rsidRDefault="003406FB" w:rsidP="003406FB">
      <w:pPr>
        <w:spacing w:line="240" w:lineRule="auto"/>
        <w:rPr>
          <w:rFonts w:ascii="Corbel" w:eastAsiaTheme="majorEastAsia" w:hAnsi="Corbel" w:cstheme="majorBidi"/>
          <w:iCs/>
          <w:color w:val="404040" w:themeColor="text1" w:themeTint="BF"/>
          <w:szCs w:val="18"/>
        </w:rPr>
      </w:pPr>
      <w:bookmarkStart w:id="113" w:name="_Toc479686725"/>
      <w:r w:rsidRPr="00932016">
        <w:rPr>
          <w:rFonts w:ascii="Corbel" w:hAnsi="Corbel"/>
          <w:i/>
          <w:szCs w:val="18"/>
        </w:rPr>
        <w:br w:type="page"/>
      </w:r>
    </w:p>
    <w:p w14:paraId="70277868" w14:textId="77777777" w:rsidR="003406FB" w:rsidRPr="006B3FA4" w:rsidRDefault="003406FB" w:rsidP="003406FB">
      <w:pPr>
        <w:pStyle w:val="Kop1"/>
        <w:numPr>
          <w:ilvl w:val="0"/>
          <w:numId w:val="0"/>
        </w:numPr>
        <w:rPr>
          <w:i/>
          <w:color w:val="0070C0"/>
        </w:rPr>
      </w:pPr>
      <w:bookmarkStart w:id="114" w:name="_Toc20229407"/>
      <w:bookmarkStart w:id="115" w:name="_Toc57735448"/>
      <w:bookmarkEnd w:id="113"/>
      <w:r w:rsidRPr="006B3FA4">
        <w:rPr>
          <w:color w:val="0070C0"/>
        </w:rPr>
        <w:lastRenderedPageBreak/>
        <w:t>Doelgroepwaardenmodel met ingang van 1 januari 2020</w:t>
      </w:r>
      <w:bookmarkEnd w:id="114"/>
      <w:bookmarkEnd w:id="115"/>
    </w:p>
    <w:p w14:paraId="35432ECF" w14:textId="77777777" w:rsidR="003406FB" w:rsidRPr="00DF224C" w:rsidRDefault="003406FB" w:rsidP="003406FB">
      <w:pPr>
        <w:rPr>
          <w:sz w:val="20"/>
        </w:rPr>
      </w:pPr>
    </w:p>
    <w:tbl>
      <w:tblPr>
        <w:tblW w:w="10348" w:type="dxa"/>
        <w:tblInd w:w="-577" w:type="dxa"/>
        <w:tblLook w:val="04A0" w:firstRow="1" w:lastRow="0" w:firstColumn="1" w:lastColumn="0" w:noHBand="0" w:noVBand="1"/>
      </w:tblPr>
      <w:tblGrid>
        <w:gridCol w:w="2835"/>
        <w:gridCol w:w="3690"/>
        <w:gridCol w:w="2012"/>
        <w:gridCol w:w="1811"/>
      </w:tblGrid>
      <w:tr w:rsidR="003406FB" w:rsidRPr="00DF224C" w14:paraId="45CDF9CB" w14:textId="77777777" w:rsidTr="006E535D">
        <w:trPr>
          <w:trHeight w:val="647"/>
        </w:trPr>
        <w:tc>
          <w:tcPr>
            <w:tcW w:w="2835"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6D678CF2" w14:textId="77777777" w:rsidR="003406FB" w:rsidRPr="00932016" w:rsidRDefault="003406FB" w:rsidP="006E535D">
            <w:pPr>
              <w:spacing w:after="20" w:line="0" w:lineRule="atLeast"/>
              <w:rPr>
                <w:rFonts w:ascii="Corbel" w:hAnsi="Corbel"/>
                <w:b/>
                <w:szCs w:val="18"/>
              </w:rPr>
            </w:pPr>
            <w:r w:rsidRPr="00932016">
              <w:rPr>
                <w:rFonts w:ascii="Corbel" w:hAnsi="Corbel"/>
                <w:b/>
                <w:szCs w:val="18"/>
              </w:rPr>
              <w:t>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38970046" w14:textId="77777777" w:rsidR="003406FB" w:rsidRPr="00932016" w:rsidRDefault="003406FB" w:rsidP="006E535D">
            <w:pPr>
              <w:spacing w:after="20" w:line="0" w:lineRule="atLeast"/>
              <w:rPr>
                <w:rFonts w:ascii="Corbel" w:hAnsi="Corbel"/>
                <w:b/>
                <w:szCs w:val="18"/>
              </w:rPr>
            </w:pPr>
            <w:r w:rsidRPr="00932016">
              <w:rPr>
                <w:rFonts w:ascii="Corbel" w:hAnsi="Corbel"/>
                <w:b/>
                <w:szCs w:val="18"/>
              </w:rPr>
              <w:t>Bijzonderheden</w:t>
            </w:r>
          </w:p>
        </w:tc>
        <w:tc>
          <w:tcPr>
            <w:tcW w:w="2012"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13F247B0" w14:textId="77777777" w:rsidR="003406FB" w:rsidRPr="00932016" w:rsidRDefault="003406FB" w:rsidP="006E535D">
            <w:pPr>
              <w:spacing w:after="20" w:line="0" w:lineRule="atLeast"/>
              <w:rPr>
                <w:rFonts w:ascii="Corbel" w:hAnsi="Corbel"/>
                <w:b/>
                <w:szCs w:val="18"/>
              </w:rPr>
            </w:pPr>
            <w:r w:rsidRPr="00932016">
              <w:rPr>
                <w:rFonts w:ascii="Corbel" w:hAnsi="Corbel"/>
                <w:b/>
                <w:szCs w:val="18"/>
              </w:rPr>
              <w:t>Inspanningswaarde social return (op basis van jaarcontract 36 uur per week)</w:t>
            </w:r>
          </w:p>
        </w:tc>
        <w:tc>
          <w:tcPr>
            <w:tcW w:w="1811"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50B4DEA3" w14:textId="77777777" w:rsidR="003406FB" w:rsidRPr="00932016" w:rsidRDefault="003406FB" w:rsidP="006E535D">
            <w:pPr>
              <w:spacing w:after="20" w:line="0" w:lineRule="atLeast"/>
              <w:rPr>
                <w:rFonts w:ascii="Corbel" w:hAnsi="Corbel"/>
                <w:b/>
                <w:szCs w:val="18"/>
              </w:rPr>
            </w:pPr>
            <w:r w:rsidRPr="00932016">
              <w:rPr>
                <w:rFonts w:ascii="Corbel" w:hAnsi="Corbel"/>
                <w:b/>
                <w:szCs w:val="18"/>
              </w:rPr>
              <w:t>Telt mee gedurende</w:t>
            </w:r>
          </w:p>
        </w:tc>
      </w:tr>
      <w:tr w:rsidR="003406FB" w:rsidRPr="00DF224C" w14:paraId="7883210F" w14:textId="77777777" w:rsidTr="006E535D">
        <w:trPr>
          <w:trHeight w:val="285"/>
        </w:trPr>
        <w:tc>
          <w:tcPr>
            <w:tcW w:w="2835" w:type="dxa"/>
            <w:vMerge w:val="restart"/>
            <w:tcBorders>
              <w:top w:val="single" w:sz="8" w:space="0" w:color="00447A"/>
              <w:left w:val="single" w:sz="8" w:space="0" w:color="00447A"/>
              <w:right w:val="single" w:sz="8" w:space="0" w:color="00447A"/>
            </w:tcBorders>
            <w:tcMar>
              <w:top w:w="100" w:type="dxa"/>
              <w:left w:w="100" w:type="dxa"/>
              <w:bottom w:w="100" w:type="dxa"/>
              <w:right w:w="100" w:type="dxa"/>
            </w:tcMar>
          </w:tcPr>
          <w:p w14:paraId="09F4ADC7" w14:textId="77777777" w:rsidR="003406FB" w:rsidRPr="00932016" w:rsidRDefault="003406FB" w:rsidP="006E535D">
            <w:pPr>
              <w:spacing w:after="20" w:line="0" w:lineRule="atLeast"/>
              <w:rPr>
                <w:rFonts w:ascii="Corbel" w:hAnsi="Corbel"/>
                <w:szCs w:val="18"/>
              </w:rPr>
            </w:pPr>
            <w:r w:rsidRPr="00932016">
              <w:rPr>
                <w:rFonts w:ascii="Corbel" w:hAnsi="Corbel"/>
                <w:szCs w:val="18"/>
              </w:rPr>
              <w:t>Participatiewet</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0ABB5448" w14:textId="77777777" w:rsidR="003406FB" w:rsidRPr="00932016" w:rsidRDefault="003406FB" w:rsidP="006E535D">
            <w:pPr>
              <w:spacing w:after="20" w:line="0" w:lineRule="atLeast"/>
              <w:rPr>
                <w:rFonts w:ascii="Corbel" w:hAnsi="Corbel"/>
                <w:szCs w:val="18"/>
              </w:rPr>
            </w:pPr>
            <w:r w:rsidRPr="00932016">
              <w:rPr>
                <w:rFonts w:ascii="Corbel" w:hAnsi="Corbel"/>
                <w:szCs w:val="18"/>
              </w:rPr>
              <w:t>Zonder arbeidsbeperking &lt;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4F9D0F58" w14:textId="77777777" w:rsidR="003406FB" w:rsidRPr="00932016" w:rsidRDefault="003406FB" w:rsidP="006E535D">
            <w:pPr>
              <w:spacing w:after="20" w:line="0" w:lineRule="atLeast"/>
              <w:rPr>
                <w:rFonts w:ascii="Corbel" w:hAnsi="Corbel"/>
                <w:szCs w:val="18"/>
              </w:rPr>
            </w:pPr>
            <w:r w:rsidRPr="00932016">
              <w:rPr>
                <w:rFonts w:ascii="Corbel" w:hAnsi="Corbel"/>
                <w:szCs w:val="18"/>
              </w:rPr>
              <w:t>€ 30.000,-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57627DDB" w14:textId="77777777" w:rsidR="003406FB" w:rsidRPr="00932016" w:rsidRDefault="003406FB" w:rsidP="006E535D">
            <w:pPr>
              <w:spacing w:after="20" w:line="0" w:lineRule="atLeast"/>
              <w:rPr>
                <w:rFonts w:ascii="Corbel" w:hAnsi="Corbel"/>
                <w:szCs w:val="18"/>
              </w:rPr>
            </w:pPr>
            <w:r w:rsidRPr="00932016">
              <w:rPr>
                <w:rFonts w:ascii="Corbel" w:hAnsi="Corbel"/>
                <w:szCs w:val="18"/>
              </w:rPr>
              <w:t>Duur opdracht</w:t>
            </w:r>
          </w:p>
        </w:tc>
      </w:tr>
      <w:tr w:rsidR="003406FB" w:rsidRPr="00DF224C" w14:paraId="43D33AD3" w14:textId="77777777" w:rsidTr="006E535D">
        <w:trPr>
          <w:trHeight w:val="285"/>
        </w:trPr>
        <w:tc>
          <w:tcPr>
            <w:tcW w:w="2835" w:type="dxa"/>
            <w:vMerge/>
            <w:tcBorders>
              <w:left w:val="single" w:sz="8" w:space="0" w:color="00447A"/>
              <w:right w:val="single" w:sz="8" w:space="0" w:color="00447A"/>
            </w:tcBorders>
            <w:tcMar>
              <w:top w:w="100" w:type="dxa"/>
              <w:left w:w="100" w:type="dxa"/>
              <w:bottom w:w="100" w:type="dxa"/>
              <w:right w:w="100" w:type="dxa"/>
            </w:tcMar>
            <w:vAlign w:val="center"/>
          </w:tcPr>
          <w:p w14:paraId="599828DF" w14:textId="77777777" w:rsidR="003406FB" w:rsidRPr="00932016" w:rsidRDefault="003406FB" w:rsidP="006E535D">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3D64C68F" w14:textId="77777777" w:rsidR="003406FB" w:rsidRPr="00932016" w:rsidRDefault="003406FB" w:rsidP="006E535D">
            <w:pPr>
              <w:spacing w:after="20" w:line="0" w:lineRule="atLeast"/>
              <w:rPr>
                <w:rFonts w:ascii="Corbel" w:hAnsi="Corbel"/>
                <w:szCs w:val="18"/>
              </w:rPr>
            </w:pPr>
            <w:r w:rsidRPr="00932016">
              <w:rPr>
                <w:rFonts w:ascii="Corbel" w:hAnsi="Corbel"/>
                <w:szCs w:val="18"/>
              </w:rPr>
              <w:t>Zonder  arbeidsbeperking &gt;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5E2223BB" w14:textId="77777777" w:rsidR="003406FB" w:rsidRPr="00932016" w:rsidRDefault="003406FB" w:rsidP="006E535D">
            <w:pPr>
              <w:spacing w:after="20" w:line="0" w:lineRule="atLeast"/>
              <w:rPr>
                <w:rFonts w:ascii="Corbel" w:hAnsi="Corbel"/>
                <w:szCs w:val="18"/>
              </w:rPr>
            </w:pPr>
            <w:r w:rsidRPr="00932016">
              <w:rPr>
                <w:rFonts w:ascii="Corbel" w:hAnsi="Corbel"/>
                <w:szCs w:val="18"/>
              </w:rPr>
              <w:t>€ 40.000,-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5EC19738" w14:textId="77777777" w:rsidR="003406FB" w:rsidRPr="00932016" w:rsidRDefault="003406FB" w:rsidP="006E535D">
            <w:pPr>
              <w:spacing w:after="20" w:line="0" w:lineRule="atLeast"/>
              <w:rPr>
                <w:rFonts w:ascii="Corbel" w:hAnsi="Corbel"/>
                <w:szCs w:val="18"/>
              </w:rPr>
            </w:pPr>
            <w:r w:rsidRPr="00932016">
              <w:rPr>
                <w:rFonts w:ascii="Corbel" w:hAnsi="Corbel"/>
                <w:szCs w:val="18"/>
              </w:rPr>
              <w:t>Duur opdracht</w:t>
            </w:r>
          </w:p>
        </w:tc>
      </w:tr>
      <w:tr w:rsidR="003406FB" w:rsidRPr="00DF224C" w14:paraId="36962282" w14:textId="77777777" w:rsidTr="006E535D">
        <w:trPr>
          <w:trHeight w:val="285"/>
        </w:trPr>
        <w:tc>
          <w:tcPr>
            <w:tcW w:w="2835" w:type="dxa"/>
            <w:vMerge/>
            <w:tcBorders>
              <w:left w:val="single" w:sz="8" w:space="0" w:color="00447A"/>
              <w:bottom w:val="single" w:sz="8" w:space="0" w:color="00447A"/>
              <w:right w:val="single" w:sz="8" w:space="0" w:color="00447A"/>
            </w:tcBorders>
            <w:tcMar>
              <w:top w:w="100" w:type="dxa"/>
              <w:left w:w="100" w:type="dxa"/>
              <w:bottom w:w="100" w:type="dxa"/>
              <w:right w:w="100" w:type="dxa"/>
            </w:tcMar>
            <w:vAlign w:val="center"/>
            <w:hideMark/>
          </w:tcPr>
          <w:p w14:paraId="198497AE" w14:textId="77777777" w:rsidR="003406FB" w:rsidRPr="00932016" w:rsidRDefault="003406FB" w:rsidP="006E535D">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EBBBEB0" w14:textId="77777777" w:rsidR="003406FB" w:rsidRPr="00932016" w:rsidRDefault="003406FB" w:rsidP="006E535D">
            <w:pPr>
              <w:spacing w:after="20" w:line="0" w:lineRule="atLeast"/>
              <w:rPr>
                <w:rFonts w:ascii="Corbel" w:hAnsi="Corbel"/>
                <w:szCs w:val="18"/>
              </w:rPr>
            </w:pPr>
            <w:r w:rsidRPr="00932016">
              <w:rPr>
                <w:rFonts w:ascii="Corbel" w:hAnsi="Corbel"/>
                <w:szCs w:val="18"/>
              </w:rPr>
              <w:t>Met arbeidsbeperking vastgesteld door UWV</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38F1C8F" w14:textId="77777777" w:rsidR="003406FB" w:rsidRPr="00932016" w:rsidRDefault="003406FB" w:rsidP="006E535D">
            <w:pPr>
              <w:spacing w:after="20" w:line="0" w:lineRule="atLeast"/>
              <w:rPr>
                <w:rFonts w:ascii="Corbel" w:hAnsi="Corbel"/>
                <w:szCs w:val="18"/>
              </w:rPr>
            </w:pPr>
            <w:r w:rsidRPr="00932016">
              <w:rPr>
                <w:rFonts w:ascii="Corbel" w:hAnsi="Corbel"/>
                <w:szCs w:val="18"/>
              </w:rPr>
              <w:t>€ 45.000,-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344783C0" w14:textId="77777777" w:rsidR="003406FB" w:rsidRPr="00932016" w:rsidRDefault="003406FB" w:rsidP="006E535D">
            <w:pPr>
              <w:spacing w:after="20" w:line="0" w:lineRule="atLeast"/>
              <w:rPr>
                <w:rFonts w:ascii="Corbel" w:hAnsi="Corbel"/>
                <w:szCs w:val="18"/>
              </w:rPr>
            </w:pPr>
            <w:r w:rsidRPr="00932016">
              <w:rPr>
                <w:rFonts w:ascii="Corbel" w:hAnsi="Corbel"/>
                <w:szCs w:val="18"/>
              </w:rPr>
              <w:t>Duur opdracht</w:t>
            </w:r>
          </w:p>
        </w:tc>
      </w:tr>
      <w:tr w:rsidR="003406FB" w:rsidRPr="00DF224C" w14:paraId="5D1757DF" w14:textId="77777777" w:rsidTr="006E535D">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tcPr>
          <w:p w14:paraId="38B6B330" w14:textId="77777777" w:rsidR="003406FB" w:rsidRPr="00932016" w:rsidRDefault="003406FB" w:rsidP="006E535D">
            <w:pPr>
              <w:rPr>
                <w:rFonts w:ascii="Corbel" w:hAnsi="Corbel"/>
                <w:szCs w:val="18"/>
              </w:rPr>
            </w:pPr>
            <w:r w:rsidRPr="00932016">
              <w:rPr>
                <w:rFonts w:ascii="Corbel" w:hAnsi="Corbel"/>
                <w:szCs w:val="18"/>
              </w:rPr>
              <w:t>&lt;1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540509BC" w14:textId="77777777" w:rsidR="003406FB" w:rsidRPr="00932016" w:rsidRDefault="003406FB" w:rsidP="006E535D">
            <w:pPr>
              <w:spacing w:after="20" w:line="0" w:lineRule="atLeast"/>
              <w:rPr>
                <w:rFonts w:ascii="Corbel" w:hAnsi="Corbel"/>
                <w:szCs w:val="18"/>
              </w:rPr>
            </w:pPr>
            <w:r w:rsidRPr="00932016">
              <w:rPr>
                <w:rFonts w:ascii="Corbel" w:hAnsi="Corbel"/>
                <w:szCs w:val="18"/>
              </w:rPr>
              <w:t>Minimaal 3 maanden in WW</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0534E35" w14:textId="77777777" w:rsidR="003406FB" w:rsidRPr="00932016" w:rsidRDefault="003406FB" w:rsidP="006E535D">
            <w:pPr>
              <w:spacing w:after="20" w:line="0" w:lineRule="atLeast"/>
              <w:rPr>
                <w:rFonts w:ascii="Corbel" w:hAnsi="Corbel"/>
                <w:szCs w:val="18"/>
              </w:rPr>
            </w:pPr>
            <w:r w:rsidRPr="00932016">
              <w:rPr>
                <w:rFonts w:ascii="Corbel" w:hAnsi="Corbel"/>
                <w:szCs w:val="18"/>
              </w:rPr>
              <w:t>€ 15.000,-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6EC2A15" w14:textId="77777777" w:rsidR="003406FB" w:rsidRPr="00932016" w:rsidRDefault="003406FB" w:rsidP="006E535D">
            <w:pPr>
              <w:spacing w:after="20" w:line="0" w:lineRule="atLeast"/>
              <w:rPr>
                <w:rFonts w:ascii="Corbel" w:hAnsi="Corbel"/>
                <w:szCs w:val="18"/>
              </w:rPr>
            </w:pPr>
            <w:r w:rsidRPr="00932016">
              <w:rPr>
                <w:rFonts w:ascii="Corbel" w:hAnsi="Corbel"/>
                <w:szCs w:val="18"/>
              </w:rPr>
              <w:t>3 jaar</w:t>
            </w:r>
          </w:p>
        </w:tc>
      </w:tr>
      <w:tr w:rsidR="003406FB" w:rsidRPr="00DF224C" w14:paraId="343984DD" w14:textId="77777777" w:rsidTr="006E535D">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tcPr>
          <w:p w14:paraId="6392E3BF" w14:textId="77777777" w:rsidR="003406FB" w:rsidRPr="00932016" w:rsidRDefault="003406FB" w:rsidP="006E535D">
            <w:pPr>
              <w:rPr>
                <w:rFonts w:ascii="Corbel" w:hAnsi="Corbel"/>
                <w:szCs w:val="18"/>
              </w:rPr>
            </w:pPr>
            <w:r w:rsidRPr="00932016">
              <w:rPr>
                <w:rFonts w:ascii="Corbel" w:hAnsi="Corbel"/>
                <w:szCs w:val="18"/>
              </w:rPr>
              <w:t>&gt;1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1537F925" w14:textId="77777777" w:rsidR="003406FB" w:rsidRPr="00932016" w:rsidRDefault="003406FB" w:rsidP="006E535D">
            <w:pPr>
              <w:spacing w:after="20" w:line="0" w:lineRule="atLeast"/>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1F5DC35B" w14:textId="77777777" w:rsidR="003406FB" w:rsidRPr="00932016" w:rsidRDefault="003406FB" w:rsidP="006E535D">
            <w:pPr>
              <w:spacing w:after="20" w:line="0" w:lineRule="atLeast"/>
              <w:rPr>
                <w:rFonts w:ascii="Corbel" w:hAnsi="Corbel"/>
                <w:szCs w:val="18"/>
              </w:rPr>
            </w:pPr>
            <w:r w:rsidRPr="00932016">
              <w:rPr>
                <w:rFonts w:ascii="Corbel" w:hAnsi="Corbel"/>
                <w:szCs w:val="18"/>
              </w:rPr>
              <w:t>€ 20.000,-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B1C3566" w14:textId="77777777" w:rsidR="003406FB" w:rsidRPr="00932016" w:rsidRDefault="003406FB" w:rsidP="006E535D">
            <w:pPr>
              <w:spacing w:after="20" w:line="0" w:lineRule="atLeast"/>
              <w:rPr>
                <w:rFonts w:ascii="Corbel" w:hAnsi="Corbel"/>
                <w:szCs w:val="18"/>
              </w:rPr>
            </w:pPr>
            <w:r w:rsidRPr="00932016">
              <w:rPr>
                <w:rFonts w:ascii="Corbel" w:hAnsi="Corbel"/>
                <w:szCs w:val="18"/>
              </w:rPr>
              <w:t>3 jaar</w:t>
            </w:r>
          </w:p>
        </w:tc>
      </w:tr>
      <w:tr w:rsidR="003406FB" w:rsidRPr="00DF224C" w14:paraId="5CE37236" w14:textId="77777777" w:rsidTr="006E535D">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1DAAE10A" w14:textId="77777777" w:rsidR="003406FB" w:rsidRPr="00932016" w:rsidRDefault="003406FB" w:rsidP="006E535D">
            <w:pPr>
              <w:spacing w:after="20" w:line="0" w:lineRule="atLeast"/>
              <w:rPr>
                <w:rFonts w:ascii="Corbel" w:hAnsi="Corbel"/>
                <w:szCs w:val="18"/>
              </w:rPr>
            </w:pPr>
            <w:r w:rsidRPr="00932016">
              <w:rPr>
                <w:rFonts w:ascii="Corbel" w:hAnsi="Corbel"/>
                <w:szCs w:val="18"/>
              </w:rPr>
              <w:t>WIA / WAO (bij nieuwe werkgever)*</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3F87EC70" w14:textId="77777777" w:rsidR="003406FB" w:rsidRPr="00932016" w:rsidRDefault="003406FB" w:rsidP="006E535D">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C865A2E" w14:textId="77777777" w:rsidR="003406FB" w:rsidRPr="00932016" w:rsidRDefault="003406FB" w:rsidP="006E535D">
            <w:pPr>
              <w:spacing w:after="20" w:line="0" w:lineRule="atLeast"/>
              <w:rPr>
                <w:rFonts w:ascii="Corbel" w:hAnsi="Corbel"/>
                <w:szCs w:val="18"/>
              </w:rPr>
            </w:pPr>
            <w:r w:rsidRPr="00932016">
              <w:rPr>
                <w:rFonts w:ascii="Corbel" w:hAnsi="Corbel"/>
                <w:szCs w:val="18"/>
              </w:rPr>
              <w:t>€ 35.000,-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93E7A38" w14:textId="77777777" w:rsidR="003406FB" w:rsidRPr="00932016" w:rsidRDefault="003406FB" w:rsidP="006E535D">
            <w:pPr>
              <w:spacing w:after="20" w:line="0" w:lineRule="atLeast"/>
              <w:rPr>
                <w:rFonts w:ascii="Corbel" w:hAnsi="Corbel"/>
                <w:szCs w:val="18"/>
              </w:rPr>
            </w:pPr>
            <w:r w:rsidRPr="00932016">
              <w:rPr>
                <w:rFonts w:ascii="Corbel" w:hAnsi="Corbel"/>
                <w:szCs w:val="18"/>
              </w:rPr>
              <w:t xml:space="preserve">Duur opdracht </w:t>
            </w:r>
          </w:p>
        </w:tc>
      </w:tr>
      <w:tr w:rsidR="003406FB" w:rsidRPr="00DF224C" w14:paraId="491469F1" w14:textId="77777777" w:rsidTr="006E535D">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CA1607B"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Wajong (oude regeling)</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5FF0082" w14:textId="77777777" w:rsidR="003406FB" w:rsidRPr="00932016" w:rsidRDefault="003406FB" w:rsidP="006E535D">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2C37369"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€ 40.000,-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F2F6A79"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Duur opdracht</w:t>
            </w:r>
          </w:p>
        </w:tc>
      </w:tr>
      <w:tr w:rsidR="003406FB" w:rsidRPr="00DF224C" w14:paraId="6C82F8A8" w14:textId="77777777" w:rsidTr="006E535D">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F310F0E"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NUG (niet uitkeringsgerechtigden)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081B5106" w14:textId="77777777" w:rsidR="003406FB" w:rsidRPr="00932016" w:rsidRDefault="003406FB" w:rsidP="006E535D">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B000ADB"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BAD2575"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2 jaar</w:t>
            </w:r>
          </w:p>
        </w:tc>
      </w:tr>
      <w:tr w:rsidR="003406FB" w:rsidRPr="00DF224C" w14:paraId="329FF658" w14:textId="77777777" w:rsidTr="006E535D">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78A284F"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 xml:space="preserve">Leerling BBL (leerwerkbaan) </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A395278" w14:textId="77777777" w:rsidR="003406FB" w:rsidRPr="00932016" w:rsidRDefault="003406FB" w:rsidP="006E535D">
            <w:pPr>
              <w:rPr>
                <w:rFonts w:ascii="Corbel" w:hAnsi="Corbel"/>
                <w:szCs w:val="18"/>
              </w:rPr>
            </w:pPr>
            <w:r w:rsidRPr="00932016">
              <w:rPr>
                <w:rFonts w:ascii="Corbel" w:hAnsi="Corbel"/>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41D6B22"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7A3D145"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Per stageperiode</w:t>
            </w:r>
          </w:p>
        </w:tc>
      </w:tr>
      <w:tr w:rsidR="003406FB" w:rsidRPr="00DF224C" w14:paraId="3A540630" w14:textId="77777777" w:rsidTr="006E535D">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DBA633D"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Leerling BOL (stage)</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27DE9C3" w14:textId="77777777" w:rsidR="003406FB" w:rsidRPr="00932016" w:rsidRDefault="003406FB" w:rsidP="006E535D">
            <w:pPr>
              <w:rPr>
                <w:rFonts w:ascii="Corbel" w:hAnsi="Corbel"/>
                <w:szCs w:val="18"/>
              </w:rPr>
            </w:pPr>
            <w:r w:rsidRPr="00932016">
              <w:rPr>
                <w:rFonts w:ascii="Corbel" w:hAnsi="Corbel"/>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37DA613"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658DE47"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Per stageperiode</w:t>
            </w:r>
          </w:p>
        </w:tc>
      </w:tr>
      <w:tr w:rsidR="003406FB" w:rsidRPr="00DF224C" w14:paraId="5C8B33C0" w14:textId="77777777" w:rsidTr="006E535D">
        <w:trPr>
          <w:trHeight w:val="2191"/>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47E2259"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Voortijdig schoolverlaters tot 27 jaar</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5F8920A" w14:textId="77777777" w:rsidR="003406FB" w:rsidRPr="00932016" w:rsidRDefault="003406FB" w:rsidP="006E535D">
            <w:pPr>
              <w:rPr>
                <w:rFonts w:ascii="Corbel" w:hAnsi="Corbel"/>
                <w:szCs w:val="18"/>
              </w:rPr>
            </w:pPr>
            <w:r w:rsidRPr="00932016">
              <w:rPr>
                <w:rFonts w:ascii="Corbel" w:hAnsi="Corbel" w:cs="Arial"/>
                <w:szCs w:val="18"/>
                <w:shd w:val="clear" w:color="auto" w:fill="FFFFFF"/>
              </w:rPr>
              <w:t>Iedere jongere tot 27 jaar die zonder startkwalificatie het onderwijs verlaat wordt aangemerkt als een</w:t>
            </w:r>
            <w:r w:rsidRPr="00932016">
              <w:rPr>
                <w:rStyle w:val="apple-converted-space"/>
                <w:rFonts w:ascii="Corbel" w:hAnsi="Corbel" w:cs="Arial"/>
                <w:szCs w:val="18"/>
                <w:shd w:val="clear" w:color="auto" w:fill="FFFFFF"/>
              </w:rPr>
              <w:t> </w:t>
            </w:r>
            <w:r w:rsidRPr="00932016">
              <w:rPr>
                <w:rFonts w:ascii="Corbel" w:hAnsi="Corbel" w:cs="Arial"/>
                <w:bCs/>
                <w:szCs w:val="18"/>
                <w:shd w:val="clear" w:color="auto" w:fill="FFFFFF"/>
              </w:rPr>
              <w:t>voortijdig schoolverlater</w:t>
            </w:r>
            <w:r w:rsidRPr="00932016">
              <w:rPr>
                <w:rFonts w:ascii="Corbel" w:hAnsi="Corbel" w:cs="Arial"/>
                <w:szCs w:val="18"/>
                <w:shd w:val="clear" w:color="auto" w:fill="FFFFFF"/>
              </w:rPr>
              <w:t xml:space="preserve">. Ook leerlingen tot 27 jaar die langer dan een maand zonder reden van school wegblijven, worden aangemerkt als </w:t>
            </w:r>
            <w:r w:rsidRPr="00932016">
              <w:rPr>
                <w:rFonts w:ascii="Corbel" w:hAnsi="Corbel" w:cs="Arial"/>
                <w:bCs/>
                <w:szCs w:val="18"/>
                <w:shd w:val="clear" w:color="auto" w:fill="FFFFFF"/>
              </w:rPr>
              <w:t>voortijdig schoolverlater</w:t>
            </w:r>
            <w:r w:rsidRPr="00932016">
              <w:rPr>
                <w:rFonts w:ascii="Corbel" w:hAnsi="Corbel" w:cs="Arial"/>
                <w:szCs w:val="18"/>
                <w:shd w:val="clear" w:color="auto" w:fill="FFFFFF"/>
              </w:rPr>
              <w:t>. Een</w:t>
            </w:r>
            <w:r w:rsidRPr="00932016">
              <w:rPr>
                <w:rStyle w:val="apple-converted-space"/>
                <w:rFonts w:ascii="Corbel" w:hAnsi="Corbel" w:cs="Arial"/>
                <w:szCs w:val="18"/>
                <w:shd w:val="clear" w:color="auto" w:fill="FFFFFF"/>
              </w:rPr>
              <w:t> </w:t>
            </w:r>
            <w:r w:rsidRPr="00932016">
              <w:rPr>
                <w:rFonts w:ascii="Corbel" w:hAnsi="Corbel" w:cs="Arial"/>
                <w:bCs/>
                <w:szCs w:val="18"/>
                <w:shd w:val="clear" w:color="auto" w:fill="FFFFFF"/>
              </w:rPr>
              <w:t>startkwalificatie</w:t>
            </w:r>
            <w:r w:rsidRPr="00932016">
              <w:rPr>
                <w:rStyle w:val="apple-converted-space"/>
                <w:rFonts w:ascii="Corbel" w:hAnsi="Corbel" w:cs="Arial"/>
                <w:szCs w:val="18"/>
                <w:shd w:val="clear" w:color="auto" w:fill="FFFFFF"/>
              </w:rPr>
              <w:t> </w:t>
            </w:r>
            <w:r w:rsidRPr="00932016">
              <w:rPr>
                <w:rFonts w:ascii="Corbel" w:hAnsi="Corbel" w:cs="Arial"/>
                <w:szCs w:val="18"/>
                <w:shd w:val="clear" w:color="auto" w:fill="FFFFFF"/>
              </w:rPr>
              <w:t>is een diploma havo, vwo of mbo niveau 2 of hoger.</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C075E14"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1B0F3F0"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Duur opdracht</w:t>
            </w:r>
          </w:p>
        </w:tc>
      </w:tr>
      <w:tr w:rsidR="003406FB" w:rsidRPr="00DF224C" w14:paraId="6F550ADE" w14:textId="77777777" w:rsidTr="006E535D">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34D265D"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Stage voor leerling VSO / Praktijkonderwijs</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1C5A0EB" w14:textId="77777777" w:rsidR="003406FB" w:rsidRPr="00932016" w:rsidRDefault="003406FB" w:rsidP="006E535D">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5BB16C3"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56503F0"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Per stageperiode</w:t>
            </w:r>
          </w:p>
        </w:tc>
      </w:tr>
      <w:tr w:rsidR="003406FB" w:rsidRPr="00DF224C" w14:paraId="4A2F7EED" w14:textId="77777777" w:rsidTr="006E535D">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2C8ECA14"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50+ (en uit 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7CEB3C9A" w14:textId="77777777" w:rsidR="003406FB" w:rsidRPr="00932016" w:rsidRDefault="003406FB" w:rsidP="006E535D">
            <w:pPr>
              <w:rPr>
                <w:rFonts w:ascii="Corbel" w:hAnsi="Corbel"/>
                <w:szCs w:val="18"/>
              </w:rPr>
            </w:pPr>
            <w:r w:rsidRPr="00932016">
              <w:rPr>
                <w:rFonts w:ascii="Corbel" w:hAnsi="Corbel"/>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6780C9E4"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  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52CE2A09"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Eenmalig</w:t>
            </w:r>
          </w:p>
        </w:tc>
      </w:tr>
      <w:tr w:rsidR="003406FB" w:rsidRPr="00932016" w14:paraId="26AB0C8B" w14:textId="77777777" w:rsidTr="006E535D">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B2513E8"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Vast dienstverband van bovenstaande doelgroepen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8795B88" w14:textId="77777777" w:rsidR="003406FB" w:rsidRPr="00932016" w:rsidRDefault="003406FB" w:rsidP="006E535D">
            <w:pPr>
              <w:rPr>
                <w:rFonts w:ascii="Corbel" w:hAnsi="Corbel"/>
                <w:szCs w:val="18"/>
              </w:rPr>
            </w:pPr>
            <w:r w:rsidRPr="00932016">
              <w:rPr>
                <w:rFonts w:ascii="Corbel" w:hAnsi="Corbel"/>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2B96FB5"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EFF63F8"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Eenmalig</w:t>
            </w:r>
          </w:p>
        </w:tc>
      </w:tr>
    </w:tbl>
    <w:p w14:paraId="0B0CF642" w14:textId="77777777" w:rsidR="003406FB" w:rsidRPr="00932016" w:rsidRDefault="003406FB" w:rsidP="003406FB">
      <w:pPr>
        <w:spacing w:line="240" w:lineRule="auto"/>
        <w:rPr>
          <w:rFonts w:ascii="Corbel" w:hAnsi="Corbel"/>
          <w:szCs w:val="18"/>
        </w:rPr>
      </w:pPr>
    </w:p>
    <w:p w14:paraId="0B4FF994" w14:textId="77777777" w:rsidR="003406FB" w:rsidRDefault="003406FB" w:rsidP="003406FB">
      <w:pPr>
        <w:spacing w:line="240" w:lineRule="auto"/>
        <w:rPr>
          <w:rFonts w:ascii="Corbel" w:hAnsi="Corbel"/>
          <w:szCs w:val="18"/>
        </w:rPr>
      </w:pPr>
    </w:p>
    <w:tbl>
      <w:tblPr>
        <w:tblW w:w="10348" w:type="dxa"/>
        <w:tblInd w:w="-577" w:type="dxa"/>
        <w:tblLook w:val="04A0" w:firstRow="1" w:lastRow="0" w:firstColumn="1" w:lastColumn="0" w:noHBand="0" w:noVBand="1"/>
      </w:tblPr>
      <w:tblGrid>
        <w:gridCol w:w="2835"/>
        <w:gridCol w:w="3690"/>
        <w:gridCol w:w="2012"/>
        <w:gridCol w:w="1811"/>
      </w:tblGrid>
      <w:tr w:rsidR="003406FB" w:rsidRPr="00932016" w14:paraId="567FA8F0" w14:textId="77777777" w:rsidTr="006E535D">
        <w:trPr>
          <w:trHeight w:val="315"/>
        </w:trPr>
        <w:tc>
          <w:tcPr>
            <w:tcW w:w="10348" w:type="dxa"/>
            <w:gridSpan w:val="4"/>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16264DB4" w14:textId="77777777" w:rsidR="003406FB" w:rsidRPr="00932016" w:rsidRDefault="003406FB" w:rsidP="006E535D">
            <w:pPr>
              <w:spacing w:after="20" w:line="0" w:lineRule="atLeast"/>
              <w:rPr>
                <w:rFonts w:ascii="Corbel" w:hAnsi="Corbel"/>
                <w:b/>
                <w:szCs w:val="18"/>
              </w:rPr>
            </w:pPr>
            <w:r w:rsidRPr="00932016">
              <w:rPr>
                <w:rFonts w:ascii="Corbel" w:hAnsi="Corbel"/>
                <w:b/>
                <w:szCs w:val="18"/>
              </w:rPr>
              <w:lastRenderedPageBreak/>
              <w:t>Overige invullingsmogelijkheden</w:t>
            </w:r>
          </w:p>
        </w:tc>
      </w:tr>
      <w:tr w:rsidR="003406FB" w:rsidRPr="00932016" w14:paraId="0C20B892" w14:textId="77777777" w:rsidTr="006E535D">
        <w:trPr>
          <w:trHeight w:val="789"/>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7A80E204" w14:textId="77777777" w:rsidR="003406FB" w:rsidRPr="00932016" w:rsidRDefault="003406FB" w:rsidP="006E535D">
            <w:pPr>
              <w:spacing w:after="20" w:line="0" w:lineRule="atLeast"/>
              <w:rPr>
                <w:rFonts w:ascii="Corbel" w:hAnsi="Corbel"/>
                <w:szCs w:val="18"/>
                <w:shd w:val="clear" w:color="auto" w:fill="FFFFFF"/>
              </w:rPr>
            </w:pPr>
            <w:r w:rsidRPr="00932016">
              <w:rPr>
                <w:rFonts w:ascii="Corbel" w:hAnsi="Corbel"/>
                <w:szCs w:val="18"/>
                <w:shd w:val="clear" w:color="auto" w:fill="FFFFFF"/>
              </w:rPr>
              <w:t>Overige MVO-activiteiten</w:t>
            </w:r>
          </w:p>
          <w:p w14:paraId="3D6BA3B2"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gericht op genoemde doelgroep(en) en de opdracht</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6573C166" w14:textId="77777777" w:rsidR="003406FB" w:rsidRPr="00932016" w:rsidRDefault="003406FB" w:rsidP="006E535D">
            <w:pPr>
              <w:pStyle w:val="Lijstalinea"/>
              <w:ind w:left="0"/>
              <w:rPr>
                <w:rFonts w:ascii="Corbel" w:hAnsi="Corbel" w:cstheme="minorHAnsi"/>
                <w:lang w:val="nl-NL"/>
              </w:rPr>
            </w:pPr>
            <w:r w:rsidRPr="00932016">
              <w:rPr>
                <w:rFonts w:ascii="Corbel" w:hAnsi="Corbel"/>
                <w:sz w:val="18"/>
                <w:szCs w:val="18"/>
                <w:lang w:val="nl-NL"/>
              </w:rPr>
              <w:t>U kunt hierbij denken aan: inkopen bij sociale ondernemingen, vrijwilligerswerk, voorlichting, training, etc.</w:t>
            </w:r>
          </w:p>
          <w:p w14:paraId="24CF48D0" w14:textId="77777777" w:rsidR="003406FB" w:rsidRPr="00932016" w:rsidRDefault="003406FB" w:rsidP="006E535D">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3F291679" w14:textId="77777777" w:rsidR="003406FB" w:rsidRPr="00932016" w:rsidRDefault="003406FB" w:rsidP="006E535D">
            <w:pPr>
              <w:pStyle w:val="Lijstalinea"/>
              <w:ind w:left="0"/>
              <w:rPr>
                <w:rFonts w:ascii="Corbel" w:hAnsi="Corbel" w:cstheme="minorHAnsi"/>
                <w:sz w:val="20"/>
                <w:szCs w:val="20"/>
                <w:lang w:val="nl-NL"/>
              </w:rPr>
            </w:pPr>
            <w:r w:rsidRPr="00932016">
              <w:rPr>
                <w:rFonts w:ascii="Corbel" w:hAnsi="Corbel"/>
                <w:sz w:val="18"/>
                <w:szCs w:val="18"/>
                <w:shd w:val="clear" w:color="auto" w:fill="FFFFFF"/>
                <w:lang w:val="nl-NL"/>
              </w:rPr>
              <w:t>€ 250,-  per besteed uur of betaalde facturen aan sociale onderneming</w:t>
            </w:r>
          </w:p>
          <w:p w14:paraId="265001AA" w14:textId="77777777" w:rsidR="003406FB" w:rsidRPr="00932016" w:rsidRDefault="003406FB" w:rsidP="006E535D">
            <w:pPr>
              <w:spacing w:after="20" w:line="0" w:lineRule="atLeast"/>
              <w:rPr>
                <w:rFonts w:ascii="Corbel" w:hAnsi="Corbel"/>
                <w:szCs w:val="18"/>
              </w:rPr>
            </w:pP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665CAB33"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Duur opdracht</w:t>
            </w:r>
          </w:p>
        </w:tc>
      </w:tr>
      <w:tr w:rsidR="003406FB" w:rsidRPr="00932016" w14:paraId="08038C12" w14:textId="77777777" w:rsidTr="006E535D">
        <w:trPr>
          <w:trHeight w:val="395"/>
        </w:trPr>
        <w:tc>
          <w:tcPr>
            <w:tcW w:w="2835" w:type="dxa"/>
            <w:vMerge w:val="restart"/>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E5561E0"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Prestatieladder Socialer Ondernemen (PSO)</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C98A7FE"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Eerste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771780A"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2%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716FD63" w14:textId="77777777" w:rsidR="003406FB" w:rsidRPr="00932016" w:rsidRDefault="003406FB" w:rsidP="006E535D">
            <w:pPr>
              <w:rPr>
                <w:rFonts w:ascii="Corbel" w:hAnsi="Corbel"/>
                <w:szCs w:val="18"/>
              </w:rPr>
            </w:pPr>
            <w:r w:rsidRPr="00932016">
              <w:rPr>
                <w:rFonts w:ascii="Corbel" w:hAnsi="Corbel"/>
                <w:szCs w:val="18"/>
              </w:rPr>
              <w:t>Eenmalig</w:t>
            </w:r>
          </w:p>
        </w:tc>
      </w:tr>
      <w:tr w:rsidR="003406FB" w:rsidRPr="00932016" w14:paraId="030345A0" w14:textId="77777777" w:rsidTr="006E535D">
        <w:trPr>
          <w:trHeight w:val="167"/>
        </w:trPr>
        <w:tc>
          <w:tcPr>
            <w:tcW w:w="2835" w:type="dxa"/>
            <w:vMerge/>
            <w:tcBorders>
              <w:top w:val="single" w:sz="8" w:space="0" w:color="00447A"/>
              <w:left w:val="single" w:sz="8" w:space="0" w:color="00447A"/>
              <w:bottom w:val="single" w:sz="8" w:space="0" w:color="00447A"/>
              <w:right w:val="single" w:sz="8" w:space="0" w:color="00447A"/>
            </w:tcBorders>
            <w:vAlign w:val="center"/>
            <w:hideMark/>
          </w:tcPr>
          <w:p w14:paraId="0B213E7F" w14:textId="77777777" w:rsidR="003406FB" w:rsidRPr="00932016" w:rsidRDefault="003406FB" w:rsidP="006E535D">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5674B35"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Tweede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6BCE527"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5%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7AFEC27" w14:textId="77777777" w:rsidR="003406FB" w:rsidRPr="00932016" w:rsidRDefault="003406FB" w:rsidP="006E535D">
            <w:pPr>
              <w:rPr>
                <w:rFonts w:ascii="Corbel" w:hAnsi="Corbel"/>
                <w:szCs w:val="18"/>
              </w:rPr>
            </w:pPr>
            <w:r w:rsidRPr="00932016">
              <w:rPr>
                <w:rFonts w:ascii="Corbel" w:hAnsi="Corbel"/>
                <w:szCs w:val="18"/>
              </w:rPr>
              <w:t>Eenmalig</w:t>
            </w:r>
          </w:p>
        </w:tc>
      </w:tr>
      <w:tr w:rsidR="003406FB" w:rsidRPr="00932016" w14:paraId="42D062B8" w14:textId="77777777" w:rsidTr="006E535D">
        <w:trPr>
          <w:trHeight w:val="167"/>
        </w:trPr>
        <w:tc>
          <w:tcPr>
            <w:tcW w:w="2835" w:type="dxa"/>
            <w:vMerge/>
            <w:tcBorders>
              <w:top w:val="single" w:sz="8" w:space="0" w:color="00447A"/>
              <w:left w:val="single" w:sz="8" w:space="0" w:color="00447A"/>
              <w:bottom w:val="single" w:sz="8" w:space="0" w:color="00447A"/>
              <w:right w:val="single" w:sz="8" w:space="0" w:color="00447A"/>
            </w:tcBorders>
            <w:vAlign w:val="center"/>
            <w:hideMark/>
          </w:tcPr>
          <w:p w14:paraId="2F92BA1B" w14:textId="77777777" w:rsidR="003406FB" w:rsidRPr="00932016" w:rsidRDefault="003406FB" w:rsidP="006E535D">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2AFA7361"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Derde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5292B59" w14:textId="77777777" w:rsidR="003406FB" w:rsidRPr="00932016" w:rsidRDefault="003406FB" w:rsidP="006E535D">
            <w:pPr>
              <w:spacing w:after="20" w:line="0" w:lineRule="atLeast"/>
              <w:rPr>
                <w:rFonts w:ascii="Corbel" w:hAnsi="Corbel"/>
                <w:szCs w:val="18"/>
              </w:rPr>
            </w:pPr>
            <w:r w:rsidRPr="00932016">
              <w:rPr>
                <w:rFonts w:ascii="Corbel" w:hAnsi="Corbel"/>
                <w:szCs w:val="18"/>
                <w:shd w:val="clear" w:color="auto" w:fill="FFFFFF"/>
              </w:rPr>
              <w:t>7%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770F0BC" w14:textId="77777777" w:rsidR="003406FB" w:rsidRPr="00932016" w:rsidRDefault="003406FB" w:rsidP="006E535D">
            <w:pPr>
              <w:rPr>
                <w:rFonts w:ascii="Corbel" w:hAnsi="Corbel"/>
                <w:szCs w:val="18"/>
              </w:rPr>
            </w:pPr>
            <w:r w:rsidRPr="00932016">
              <w:rPr>
                <w:rFonts w:ascii="Corbel" w:hAnsi="Corbel"/>
                <w:szCs w:val="18"/>
              </w:rPr>
              <w:t>Eenmalig</w:t>
            </w:r>
          </w:p>
        </w:tc>
      </w:tr>
    </w:tbl>
    <w:p w14:paraId="4F680196" w14:textId="77777777" w:rsidR="003406FB" w:rsidRDefault="003406FB" w:rsidP="003406FB">
      <w:pPr>
        <w:spacing w:line="240" w:lineRule="auto"/>
        <w:rPr>
          <w:rFonts w:ascii="Corbel" w:hAnsi="Corbel"/>
          <w:szCs w:val="18"/>
        </w:rPr>
      </w:pPr>
    </w:p>
    <w:p w14:paraId="6411C20A" w14:textId="77777777" w:rsidR="003406FB" w:rsidRDefault="003406FB" w:rsidP="003406FB">
      <w:pPr>
        <w:spacing w:line="240" w:lineRule="auto"/>
        <w:rPr>
          <w:rFonts w:ascii="Corbel" w:hAnsi="Corbel"/>
          <w:szCs w:val="18"/>
        </w:rPr>
      </w:pPr>
    </w:p>
    <w:p w14:paraId="184DDEB7" w14:textId="77777777" w:rsidR="003406FB" w:rsidRPr="00932016" w:rsidRDefault="003406FB" w:rsidP="003406FB">
      <w:pPr>
        <w:spacing w:line="240" w:lineRule="auto"/>
        <w:rPr>
          <w:rFonts w:ascii="Corbel" w:hAnsi="Corbel"/>
          <w:szCs w:val="18"/>
        </w:rPr>
      </w:pPr>
      <w:r w:rsidRPr="00932016">
        <w:rPr>
          <w:rFonts w:ascii="Corbel" w:hAnsi="Corbel"/>
          <w:szCs w:val="18"/>
        </w:rPr>
        <w:t>*Onder de WIA/WAO vallen niet de kandidaten voor wie de werkgever ingevolge de Wet Verbetering Poortwachter een verplichting tot re-integratie heeft.</w:t>
      </w:r>
    </w:p>
    <w:p w14:paraId="7E65C73A" w14:textId="77777777" w:rsidR="003406FB" w:rsidRPr="00932016" w:rsidRDefault="003406FB" w:rsidP="003406FB">
      <w:pPr>
        <w:spacing w:line="240" w:lineRule="auto"/>
        <w:rPr>
          <w:rFonts w:ascii="Corbel" w:hAnsi="Corbel"/>
          <w:szCs w:val="18"/>
        </w:rPr>
      </w:pPr>
    </w:p>
    <w:p w14:paraId="2198F77B" w14:textId="77777777" w:rsidR="003406FB" w:rsidRPr="00932016" w:rsidRDefault="003406FB" w:rsidP="003406FB">
      <w:pPr>
        <w:spacing w:line="240" w:lineRule="auto"/>
        <w:rPr>
          <w:rFonts w:ascii="Corbel" w:hAnsi="Corbel"/>
          <w:b/>
          <w:color w:val="0070C0"/>
          <w:szCs w:val="18"/>
        </w:rPr>
      </w:pPr>
      <w:r w:rsidRPr="00932016">
        <w:rPr>
          <w:rFonts w:ascii="Corbel" w:hAnsi="Corbel"/>
          <w:b/>
          <w:color w:val="0070C0"/>
          <w:szCs w:val="18"/>
        </w:rPr>
        <w:t>Toelichting</w:t>
      </w:r>
    </w:p>
    <w:p w14:paraId="045AE375" w14:textId="77777777" w:rsidR="003406FB" w:rsidRPr="00932016" w:rsidRDefault="003406FB" w:rsidP="003406FB">
      <w:pPr>
        <w:spacing w:line="240" w:lineRule="auto"/>
        <w:rPr>
          <w:rFonts w:ascii="Corbel" w:hAnsi="Corbel" w:cs="Arial"/>
          <w:bCs/>
          <w:szCs w:val="18"/>
        </w:rPr>
      </w:pPr>
      <w:r w:rsidRPr="00932016">
        <w:rPr>
          <w:rFonts w:ascii="Corbel" w:hAnsi="Corbel"/>
          <w:szCs w:val="18"/>
        </w:rPr>
        <w:t xml:space="preserve">Voorgaande fictieve inspanningswaarden zijn bepaald op basis van de afstand tot de arbeidsmarkt die de kandidaat heeft en de extra inspanning die vanuit u als werkgever nodig is om de kandidaat naar werk te begeleiden. </w:t>
      </w:r>
      <w:r w:rsidRPr="00932016">
        <w:rPr>
          <w:rFonts w:ascii="Corbel" w:hAnsi="Corbel" w:cs="Arial"/>
          <w:bCs/>
          <w:szCs w:val="18"/>
        </w:rPr>
        <w:t>Tijdens de aanbesteding is het social return percentage meegegeven dat geldt voor uw opdracht. Dit percentage van de opdrachtsom vormt de (fictieve) social return waarde en wordt in geld uitgedrukt om de inspanning meetbaar te maken.</w:t>
      </w:r>
    </w:p>
    <w:p w14:paraId="2DD4B4B4" w14:textId="77777777" w:rsidR="003406FB" w:rsidRPr="00932016" w:rsidRDefault="003406FB" w:rsidP="003406FB">
      <w:pPr>
        <w:spacing w:line="240" w:lineRule="auto"/>
        <w:rPr>
          <w:rFonts w:ascii="Corbel" w:hAnsi="Corbel" w:cstheme="minorHAnsi"/>
          <w:bCs/>
          <w:szCs w:val="18"/>
        </w:rPr>
      </w:pPr>
    </w:p>
    <w:p w14:paraId="542535E1" w14:textId="77777777" w:rsidR="003406FB" w:rsidRPr="00932016" w:rsidRDefault="003406FB" w:rsidP="003406FB">
      <w:pPr>
        <w:pStyle w:val="Lijstalinea"/>
        <w:ind w:left="0"/>
        <w:rPr>
          <w:rFonts w:ascii="Corbel" w:hAnsi="Corbel" w:cstheme="minorHAnsi"/>
          <w:sz w:val="18"/>
          <w:szCs w:val="18"/>
          <w:lang w:val="nl-NL"/>
        </w:rPr>
      </w:pPr>
      <w:r w:rsidRPr="00932016">
        <w:rPr>
          <w:rFonts w:ascii="Corbel" w:hAnsi="Corbel" w:cstheme="minorHAnsi"/>
          <w:sz w:val="18"/>
          <w:szCs w:val="18"/>
          <w:lang w:val="nl-NL"/>
        </w:rPr>
        <w:t xml:space="preserve">De social return activiteiten moeten gericht zijn op genoemde doelgroepen, voldoende verband houden met de opdracht en kunnen o.a. worden ingevuld door het geven van opleidingen/trainingen, het bieden van stageplaatsen, het in dienst nemen van mensen uit de doelgroep, of het initiëren van sociale activiteiten die mensen dichter bij werk brengen.  </w:t>
      </w:r>
    </w:p>
    <w:p w14:paraId="3290E66F" w14:textId="082D36ED" w:rsidR="003406FB" w:rsidRDefault="003406FB">
      <w:pPr>
        <w:spacing w:line="240" w:lineRule="auto"/>
        <w:rPr>
          <w:rStyle w:val="Zwaar"/>
          <w:rFonts w:ascii="Corbel" w:eastAsiaTheme="majorEastAsia" w:hAnsi="Corbel"/>
          <w:spacing w:val="0"/>
          <w:sz w:val="22"/>
          <w:szCs w:val="19"/>
          <w:lang w:eastAsia="en-US"/>
        </w:rPr>
      </w:pPr>
      <w:r>
        <w:rPr>
          <w:rStyle w:val="Zwaar"/>
          <w:rFonts w:ascii="Corbel" w:eastAsiaTheme="majorEastAsia" w:hAnsi="Corbel"/>
          <w:szCs w:val="19"/>
        </w:rPr>
        <w:br w:type="page"/>
      </w:r>
    </w:p>
    <w:p w14:paraId="362DF681" w14:textId="60BF5DB2" w:rsidR="003406FB" w:rsidRPr="00AB0009" w:rsidRDefault="003406FB" w:rsidP="003406FB">
      <w:pPr>
        <w:pStyle w:val="BestekKop1"/>
      </w:pPr>
      <w:bookmarkStart w:id="116" w:name="_Toc448087063"/>
      <w:bookmarkStart w:id="117" w:name="_Toc57735449"/>
      <w:r>
        <w:lastRenderedPageBreak/>
        <w:t xml:space="preserve">Bijlage 17 - </w:t>
      </w:r>
      <w:r w:rsidRPr="00AB0009">
        <w:t>Checklist</w:t>
      </w:r>
      <w:bookmarkEnd w:id="116"/>
      <w:bookmarkEnd w:id="117"/>
      <w:r>
        <w:t xml:space="preserve"> </w:t>
      </w:r>
    </w:p>
    <w:p w14:paraId="1C568330" w14:textId="65DB645E" w:rsidR="003406FB" w:rsidRDefault="003406FB" w:rsidP="003406FB">
      <w:pPr>
        <w:spacing w:line="276" w:lineRule="auto"/>
        <w:rPr>
          <w:rFonts w:ascii="Corbel" w:hAnsi="Corbel"/>
          <w:szCs w:val="18"/>
        </w:rPr>
      </w:pPr>
      <w:r w:rsidRPr="00AB0009">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2CA64689" w14:textId="77777777" w:rsidR="002753B0" w:rsidRPr="00AB0009" w:rsidRDefault="002753B0" w:rsidP="003406FB">
      <w:pPr>
        <w:spacing w:line="276" w:lineRule="auto"/>
        <w:rPr>
          <w:rFonts w:ascii="Corbel" w:hAnsi="Corbel"/>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855"/>
        <w:gridCol w:w="3544"/>
        <w:gridCol w:w="2047"/>
      </w:tblGrid>
      <w:tr w:rsidR="003406FB" w:rsidRPr="00AB0009" w14:paraId="474AD15D" w14:textId="77777777" w:rsidTr="006E535D">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595959" w:themeFill="text1" w:themeFillTint="A6"/>
            <w:vAlign w:val="center"/>
          </w:tcPr>
          <w:p w14:paraId="3DF3977D" w14:textId="77777777" w:rsidR="003406FB" w:rsidRPr="00AB0009" w:rsidRDefault="003406FB" w:rsidP="006E535D">
            <w:pPr>
              <w:spacing w:line="276" w:lineRule="auto"/>
              <w:rPr>
                <w:rFonts w:ascii="Corbel" w:hAnsi="Corbel"/>
                <w:b/>
                <w:color w:val="FFFFFF"/>
                <w:szCs w:val="18"/>
              </w:rPr>
            </w:pPr>
            <w:r w:rsidRPr="00AB0009">
              <w:rPr>
                <w:rFonts w:ascii="Corbel" w:hAnsi="Corbel"/>
                <w:b/>
                <w:color w:val="FFFFFF"/>
                <w:szCs w:val="18"/>
              </w:rPr>
              <w:t>Checklist - documenten die de Inschrijver dient te overleggen</w:t>
            </w:r>
          </w:p>
        </w:tc>
        <w:tc>
          <w:tcPr>
            <w:tcW w:w="1212" w:type="pct"/>
            <w:tcBorders>
              <w:top w:val="single" w:sz="2" w:space="0" w:color="auto"/>
              <w:left w:val="single" w:sz="4" w:space="0" w:color="auto"/>
              <w:right w:val="single" w:sz="2" w:space="0" w:color="auto"/>
            </w:tcBorders>
            <w:shd w:val="clear" w:color="auto" w:fill="595959" w:themeFill="text1" w:themeFillTint="A6"/>
            <w:vAlign w:val="center"/>
          </w:tcPr>
          <w:p w14:paraId="45076216" w14:textId="77777777" w:rsidR="003406FB" w:rsidRPr="00AB0009" w:rsidRDefault="003406FB" w:rsidP="006E535D">
            <w:pPr>
              <w:spacing w:line="276" w:lineRule="auto"/>
              <w:rPr>
                <w:rFonts w:ascii="Corbel" w:hAnsi="Corbel"/>
                <w:b/>
                <w:color w:val="FFFFFF"/>
                <w:szCs w:val="18"/>
              </w:rPr>
            </w:pPr>
            <w:r w:rsidRPr="003406FB">
              <w:rPr>
                <w:rFonts w:ascii="Corbel" w:hAnsi="Corbel"/>
                <w:b/>
                <w:color w:val="FFFFFF" w:themeColor="background1"/>
                <w:szCs w:val="18"/>
              </w:rPr>
              <w:t>Percelen</w:t>
            </w:r>
          </w:p>
        </w:tc>
      </w:tr>
      <w:tr w:rsidR="003406FB" w:rsidRPr="00AB0009" w14:paraId="53AE7AF0" w14:textId="77777777" w:rsidTr="006E535D">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595959" w:themeFill="text1" w:themeFillTint="A6"/>
          </w:tcPr>
          <w:p w14:paraId="1C4EC1CA" w14:textId="77777777" w:rsidR="003406FB" w:rsidRPr="00AB0009" w:rsidRDefault="003406FB" w:rsidP="006E535D">
            <w:pPr>
              <w:spacing w:line="276" w:lineRule="auto"/>
              <w:jc w:val="center"/>
              <w:rPr>
                <w:rFonts w:ascii="Corbel" w:hAnsi="Corbel"/>
                <w:b/>
                <w:color w:val="FFFFFF" w:themeColor="background1"/>
                <w:szCs w:val="18"/>
              </w:rPr>
            </w:pPr>
            <w:r w:rsidRPr="00AB0009">
              <w:rPr>
                <w:rFonts w:ascii="Corbel" w:hAnsi="Corbel"/>
                <w:b/>
                <w:color w:val="FFFFFF" w:themeColor="background1"/>
                <w:szCs w:val="18"/>
              </w:rPr>
              <w:t>Document</w:t>
            </w:r>
          </w:p>
        </w:tc>
        <w:tc>
          <w:tcPr>
            <w:tcW w:w="2098" w:type="pct"/>
            <w:tcBorders>
              <w:top w:val="single" w:sz="2" w:space="0" w:color="auto"/>
              <w:left w:val="single" w:sz="2" w:space="0" w:color="auto"/>
              <w:bottom w:val="single" w:sz="2" w:space="0" w:color="auto"/>
              <w:right w:val="single" w:sz="4" w:space="0" w:color="auto"/>
            </w:tcBorders>
            <w:shd w:val="clear" w:color="auto" w:fill="595959" w:themeFill="text1" w:themeFillTint="A6"/>
          </w:tcPr>
          <w:p w14:paraId="146D3688" w14:textId="77777777" w:rsidR="003406FB" w:rsidRPr="00AB0009" w:rsidRDefault="003406FB" w:rsidP="006E535D">
            <w:pPr>
              <w:spacing w:line="276" w:lineRule="auto"/>
              <w:jc w:val="center"/>
              <w:rPr>
                <w:rFonts w:ascii="Corbel" w:hAnsi="Corbel"/>
                <w:b/>
                <w:color w:val="FFFFFF" w:themeColor="background1"/>
                <w:szCs w:val="18"/>
              </w:rPr>
            </w:pPr>
            <w:r w:rsidRPr="00AB0009">
              <w:rPr>
                <w:rFonts w:ascii="Corbel" w:hAnsi="Corbel"/>
                <w:b/>
                <w:color w:val="FFFFFF" w:themeColor="background1"/>
                <w:szCs w:val="18"/>
              </w:rPr>
              <w:t>Actie</w:t>
            </w:r>
          </w:p>
        </w:tc>
        <w:tc>
          <w:tcPr>
            <w:tcW w:w="1212" w:type="pct"/>
            <w:tcBorders>
              <w:left w:val="single" w:sz="4" w:space="0" w:color="auto"/>
              <w:right w:val="single" w:sz="2" w:space="0" w:color="auto"/>
            </w:tcBorders>
            <w:shd w:val="clear" w:color="auto" w:fill="595959" w:themeFill="text1" w:themeFillTint="A6"/>
          </w:tcPr>
          <w:p w14:paraId="3CD1B235" w14:textId="7260F830" w:rsidR="003406FB" w:rsidRPr="00AB0009" w:rsidRDefault="003406FB" w:rsidP="006E535D">
            <w:pPr>
              <w:spacing w:line="276" w:lineRule="auto"/>
              <w:rPr>
                <w:rFonts w:ascii="Corbel" w:hAnsi="Corbel"/>
                <w:b/>
                <w:color w:val="FFFFFF" w:themeColor="background1"/>
                <w:szCs w:val="18"/>
                <w:highlight w:val="lightGray"/>
              </w:rPr>
            </w:pPr>
          </w:p>
        </w:tc>
      </w:tr>
      <w:tr w:rsidR="003406FB" w:rsidRPr="00AB0009" w14:paraId="6818B4E2" w14:textId="77777777" w:rsidTr="006E535D">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595959" w:themeFill="text1" w:themeFillTint="A6"/>
          </w:tcPr>
          <w:p w14:paraId="67AF214D" w14:textId="77777777" w:rsidR="003406FB" w:rsidRPr="00AB0009" w:rsidRDefault="003406FB" w:rsidP="006E535D">
            <w:pPr>
              <w:spacing w:line="276" w:lineRule="auto"/>
              <w:rPr>
                <w:rFonts w:ascii="Corbel" w:hAnsi="Corbel"/>
                <w:color w:val="FFFFFF" w:themeColor="background1"/>
                <w:szCs w:val="18"/>
              </w:rPr>
            </w:pPr>
            <w:r w:rsidRPr="00AB0009">
              <w:rPr>
                <w:rFonts w:ascii="Corbel" w:hAnsi="Corbel"/>
                <w:color w:val="FFFFFF" w:themeColor="background1"/>
                <w:szCs w:val="18"/>
              </w:rPr>
              <w:t>Voorschriften, uitsluitingsgronden en geschiktheidseisen.</w:t>
            </w:r>
          </w:p>
        </w:tc>
        <w:tc>
          <w:tcPr>
            <w:tcW w:w="1212" w:type="pct"/>
            <w:tcBorders>
              <w:left w:val="single" w:sz="4" w:space="0" w:color="auto"/>
              <w:bottom w:val="single" w:sz="2" w:space="0" w:color="auto"/>
              <w:right w:val="single" w:sz="2" w:space="0" w:color="auto"/>
            </w:tcBorders>
            <w:shd w:val="clear" w:color="auto" w:fill="595959" w:themeFill="text1" w:themeFillTint="A6"/>
          </w:tcPr>
          <w:p w14:paraId="449D7830" w14:textId="77777777" w:rsidR="003406FB" w:rsidRPr="00AB0009" w:rsidRDefault="003406FB" w:rsidP="006E535D">
            <w:pPr>
              <w:spacing w:line="276" w:lineRule="auto"/>
              <w:rPr>
                <w:rFonts w:ascii="Corbel" w:hAnsi="Corbel"/>
                <w:color w:val="FFFFFF" w:themeColor="background1"/>
                <w:szCs w:val="18"/>
              </w:rPr>
            </w:pPr>
          </w:p>
        </w:tc>
      </w:tr>
      <w:tr w:rsidR="003406FB" w:rsidRPr="00AB0009" w14:paraId="69434E90" w14:textId="77777777" w:rsidTr="006E535D">
        <w:trPr>
          <w:cantSplit/>
          <w:trHeight w:val="2393"/>
          <w:jc w:val="center"/>
        </w:trPr>
        <w:tc>
          <w:tcPr>
            <w:tcW w:w="1690" w:type="pct"/>
            <w:tcBorders>
              <w:top w:val="single" w:sz="2" w:space="0" w:color="auto"/>
            </w:tcBorders>
            <w:shd w:val="clear" w:color="auto" w:fill="auto"/>
          </w:tcPr>
          <w:p w14:paraId="16E02E13" w14:textId="77777777" w:rsidR="003406FB" w:rsidRPr="00AB0009" w:rsidRDefault="003406FB" w:rsidP="006E535D">
            <w:pPr>
              <w:spacing w:line="276" w:lineRule="auto"/>
              <w:rPr>
                <w:rFonts w:ascii="Corbel" w:hAnsi="Corbel"/>
                <w:szCs w:val="18"/>
              </w:rPr>
            </w:pPr>
            <w:r w:rsidRPr="00AB0009">
              <w:rPr>
                <w:rFonts w:ascii="Corbel" w:hAnsi="Corbel"/>
                <w:szCs w:val="18"/>
              </w:rPr>
              <w:t>Aanbiedingsbrief:</w:t>
            </w:r>
          </w:p>
          <w:p w14:paraId="31545EED" w14:textId="77777777" w:rsidR="003406FB" w:rsidRPr="00AB0009" w:rsidRDefault="003406FB" w:rsidP="0069144D">
            <w:pPr>
              <w:numPr>
                <w:ilvl w:val="0"/>
                <w:numId w:val="16"/>
              </w:numPr>
              <w:spacing w:line="276" w:lineRule="auto"/>
              <w:ind w:left="243" w:hanging="142"/>
              <w:rPr>
                <w:rFonts w:ascii="Corbel" w:hAnsi="Corbel"/>
                <w:szCs w:val="18"/>
              </w:rPr>
            </w:pPr>
            <w:r w:rsidRPr="00AB0009">
              <w:rPr>
                <w:rFonts w:ascii="Corbel" w:hAnsi="Corbel"/>
                <w:szCs w:val="18"/>
              </w:rPr>
              <w:t>Naam en contactgegevens contactpersoon Inschrijver.</w:t>
            </w:r>
          </w:p>
          <w:p w14:paraId="0CCA83A4" w14:textId="77777777" w:rsidR="003406FB" w:rsidRPr="00AB0009" w:rsidRDefault="003406FB" w:rsidP="0069144D">
            <w:pPr>
              <w:numPr>
                <w:ilvl w:val="0"/>
                <w:numId w:val="16"/>
              </w:numPr>
              <w:spacing w:line="276" w:lineRule="auto"/>
              <w:ind w:left="243" w:hanging="142"/>
              <w:rPr>
                <w:rFonts w:ascii="Corbel" w:hAnsi="Corbel"/>
                <w:szCs w:val="18"/>
              </w:rPr>
            </w:pPr>
            <w:r w:rsidRPr="00AB0009">
              <w:rPr>
                <w:rFonts w:ascii="Corbel" w:hAnsi="Corbel"/>
                <w:szCs w:val="18"/>
              </w:rPr>
              <w:t>Inzet / gebruik van Derde en toelichting werkverdeling (indien van toepassing).</w:t>
            </w:r>
          </w:p>
          <w:p w14:paraId="5028E060" w14:textId="77777777" w:rsidR="003406FB" w:rsidRPr="00AB0009" w:rsidRDefault="003406FB" w:rsidP="0069144D">
            <w:pPr>
              <w:numPr>
                <w:ilvl w:val="0"/>
                <w:numId w:val="16"/>
              </w:numPr>
              <w:spacing w:line="276" w:lineRule="auto"/>
              <w:ind w:left="243" w:hanging="142"/>
              <w:rPr>
                <w:rFonts w:ascii="Corbel" w:hAnsi="Corbel"/>
                <w:szCs w:val="18"/>
              </w:rPr>
            </w:pPr>
            <w:r>
              <w:rPr>
                <w:rFonts w:ascii="Corbel" w:hAnsi="Corbel"/>
                <w:szCs w:val="18"/>
              </w:rPr>
              <w:t xml:space="preserve">Combinatie </w:t>
            </w:r>
            <w:r w:rsidRPr="00AB0009">
              <w:rPr>
                <w:rFonts w:ascii="Corbel" w:hAnsi="Corbel"/>
                <w:szCs w:val="18"/>
              </w:rPr>
              <w:t>en toelichting werkverdeling (indien van toepassing).</w:t>
            </w:r>
          </w:p>
        </w:tc>
        <w:tc>
          <w:tcPr>
            <w:tcW w:w="2098" w:type="pct"/>
            <w:tcBorders>
              <w:top w:val="single" w:sz="2" w:space="0" w:color="auto"/>
              <w:right w:val="single" w:sz="4" w:space="0" w:color="auto"/>
            </w:tcBorders>
            <w:shd w:val="clear" w:color="auto" w:fill="auto"/>
          </w:tcPr>
          <w:p w14:paraId="4B34ACC0" w14:textId="77777777" w:rsidR="003406FB" w:rsidRPr="00AB0009" w:rsidRDefault="003406FB" w:rsidP="006E535D">
            <w:pPr>
              <w:spacing w:line="276" w:lineRule="auto"/>
              <w:rPr>
                <w:rFonts w:ascii="Corbel" w:hAnsi="Corbel"/>
                <w:szCs w:val="18"/>
              </w:rPr>
            </w:pPr>
            <w:r w:rsidRPr="00AB0009">
              <w:rPr>
                <w:rFonts w:ascii="Corbel" w:hAnsi="Corbel"/>
                <w:szCs w:val="18"/>
              </w:rPr>
              <w:t xml:space="preserve">Rechtsgeldig ondertekenen en bijvoegen </w:t>
            </w:r>
          </w:p>
          <w:p w14:paraId="3ED40E7A" w14:textId="77777777" w:rsidR="003406FB" w:rsidRPr="00AB0009" w:rsidRDefault="003406FB" w:rsidP="006E535D">
            <w:pPr>
              <w:spacing w:line="276" w:lineRule="auto"/>
              <w:rPr>
                <w:rFonts w:ascii="Corbel" w:hAnsi="Corbel"/>
                <w:szCs w:val="18"/>
              </w:rPr>
            </w:pPr>
            <w:r w:rsidRPr="00AB0009">
              <w:rPr>
                <w:rFonts w:ascii="Corbel" w:hAnsi="Corbel"/>
                <w:szCs w:val="18"/>
              </w:rPr>
              <w:t xml:space="preserve">(bij Samenwerkingsverband door penvoerder namens het </w:t>
            </w:r>
            <w:r>
              <w:rPr>
                <w:rFonts w:ascii="Corbel" w:hAnsi="Corbel"/>
                <w:szCs w:val="18"/>
              </w:rPr>
              <w:t>Combinatie</w:t>
            </w:r>
            <w:r w:rsidRPr="00AB0009">
              <w:rPr>
                <w:rFonts w:ascii="Corbel" w:hAnsi="Corbel"/>
                <w:szCs w:val="18"/>
              </w:rPr>
              <w:t>)</w:t>
            </w:r>
          </w:p>
        </w:tc>
        <w:tc>
          <w:tcPr>
            <w:tcW w:w="1212" w:type="pct"/>
            <w:tcBorders>
              <w:top w:val="single" w:sz="2" w:space="0" w:color="auto"/>
              <w:left w:val="single" w:sz="4" w:space="0" w:color="auto"/>
            </w:tcBorders>
            <w:shd w:val="clear" w:color="auto" w:fill="auto"/>
          </w:tcPr>
          <w:p w14:paraId="683C3828" w14:textId="77777777" w:rsidR="003406FB" w:rsidRPr="00AB0009" w:rsidRDefault="003406FB" w:rsidP="006E535D">
            <w:pPr>
              <w:spacing w:line="276" w:lineRule="auto"/>
              <w:rPr>
                <w:rFonts w:ascii="Corbel" w:hAnsi="Corbel"/>
                <w:szCs w:val="18"/>
              </w:rPr>
            </w:pPr>
            <w:r w:rsidRPr="00AB0009">
              <w:rPr>
                <w:rFonts w:ascii="Corbel" w:hAnsi="Corbel"/>
                <w:szCs w:val="18"/>
              </w:rPr>
              <w:t xml:space="preserve">Eenmaal, waar relevant onderscheid per perceel maken. </w:t>
            </w:r>
          </w:p>
        </w:tc>
      </w:tr>
      <w:tr w:rsidR="003406FB" w:rsidRPr="00AB0009" w14:paraId="7E6118B1" w14:textId="77777777" w:rsidTr="006E535D">
        <w:trPr>
          <w:cantSplit/>
          <w:trHeight w:val="1821"/>
          <w:jc w:val="center"/>
        </w:trPr>
        <w:tc>
          <w:tcPr>
            <w:tcW w:w="1690" w:type="pct"/>
            <w:shd w:val="clear" w:color="auto" w:fill="auto"/>
          </w:tcPr>
          <w:p w14:paraId="5629EA10" w14:textId="77777777" w:rsidR="003406FB" w:rsidRPr="00AB0009" w:rsidRDefault="003406FB" w:rsidP="006E535D">
            <w:pPr>
              <w:spacing w:line="276" w:lineRule="auto"/>
              <w:rPr>
                <w:rFonts w:ascii="Corbel" w:hAnsi="Corbel"/>
                <w:szCs w:val="18"/>
                <w:highlight w:val="yellow"/>
              </w:rPr>
            </w:pPr>
            <w:r w:rsidRPr="00AB0009">
              <w:rPr>
                <w:rFonts w:ascii="Corbel" w:hAnsi="Corbel"/>
                <w:szCs w:val="18"/>
              </w:rPr>
              <w:t>Eigen Verklaring</w:t>
            </w:r>
          </w:p>
        </w:tc>
        <w:tc>
          <w:tcPr>
            <w:tcW w:w="2098" w:type="pct"/>
            <w:shd w:val="clear" w:color="auto" w:fill="auto"/>
          </w:tcPr>
          <w:p w14:paraId="21055C67" w14:textId="77777777" w:rsidR="003406FB" w:rsidRPr="00AB0009" w:rsidRDefault="003406FB" w:rsidP="006E535D">
            <w:pPr>
              <w:spacing w:line="276" w:lineRule="auto"/>
              <w:rPr>
                <w:rFonts w:ascii="Corbel" w:hAnsi="Corbel"/>
                <w:szCs w:val="18"/>
              </w:rPr>
            </w:pPr>
            <w:r w:rsidRPr="00AB0009">
              <w:rPr>
                <w:rFonts w:ascii="Corbel" w:hAnsi="Corbel"/>
                <w:szCs w:val="18"/>
              </w:rPr>
              <w:t xml:space="preserve">Bijlage het </w:t>
            </w:r>
            <w:r w:rsidRPr="00AB0009">
              <w:rPr>
                <w:rFonts w:ascii="Corbel" w:hAnsi="Corbel"/>
                <w:b/>
                <w:szCs w:val="18"/>
              </w:rPr>
              <w:t>Uniform Europees Aanbestedingsdocument</w:t>
            </w:r>
            <w:r w:rsidRPr="00AB0009">
              <w:rPr>
                <w:rFonts w:ascii="Corbel" w:hAnsi="Corbel"/>
                <w:szCs w:val="18"/>
              </w:rPr>
              <w:t xml:space="preserve"> invullen, eventueel rechtsgeldig ondertekenen en bijvoegen.</w:t>
            </w:r>
            <w:r w:rsidRPr="00AB0009">
              <w:rPr>
                <w:rStyle w:val="Voetnootmarkering"/>
                <w:rFonts w:ascii="Corbel" w:hAnsi="Corbel"/>
                <w:szCs w:val="18"/>
              </w:rPr>
              <w:footnoteReference w:id="6"/>
            </w:r>
            <w:r w:rsidRPr="00AB0009">
              <w:rPr>
                <w:rFonts w:ascii="Corbel" w:hAnsi="Corbel"/>
                <w:szCs w:val="18"/>
              </w:rPr>
              <w:t xml:space="preserve"> </w:t>
            </w:r>
          </w:p>
          <w:p w14:paraId="65B6A72B" w14:textId="77777777" w:rsidR="003406FB" w:rsidRPr="00AB0009" w:rsidRDefault="003406FB" w:rsidP="006E535D">
            <w:pPr>
              <w:spacing w:line="276" w:lineRule="auto"/>
              <w:rPr>
                <w:rFonts w:ascii="Corbel" w:hAnsi="Corbel"/>
                <w:szCs w:val="18"/>
              </w:rPr>
            </w:pPr>
          </w:p>
          <w:p w14:paraId="2B380EF7" w14:textId="77777777" w:rsidR="003406FB" w:rsidRPr="00AB0009" w:rsidRDefault="003406FB" w:rsidP="006E535D">
            <w:pPr>
              <w:spacing w:line="276" w:lineRule="auto"/>
              <w:rPr>
                <w:rFonts w:ascii="Corbel" w:hAnsi="Corbel"/>
                <w:szCs w:val="18"/>
              </w:rPr>
            </w:pPr>
            <w:r w:rsidRPr="00AB0009">
              <w:rPr>
                <w:rFonts w:ascii="Corbel" w:hAnsi="Corbel"/>
                <w:szCs w:val="18"/>
                <w:u w:val="single"/>
              </w:rPr>
              <w:t>Let op</w:t>
            </w:r>
            <w:r w:rsidRPr="00AB0009">
              <w:rPr>
                <w:rFonts w:ascii="Corbel" w:hAnsi="Corbel"/>
                <w:szCs w:val="18"/>
              </w:rPr>
              <w:t xml:space="preserve">: door iedere deelnemer aan het </w:t>
            </w:r>
            <w:r>
              <w:rPr>
                <w:rFonts w:ascii="Corbel" w:hAnsi="Corbel"/>
                <w:szCs w:val="18"/>
              </w:rPr>
              <w:t xml:space="preserve">Combinatie </w:t>
            </w:r>
            <w:r w:rsidRPr="00AB0009">
              <w:rPr>
                <w:rFonts w:ascii="Corbel" w:hAnsi="Corbel"/>
                <w:szCs w:val="18"/>
              </w:rPr>
              <w:t xml:space="preserve">dient </w:t>
            </w:r>
            <w:r w:rsidRPr="00AB0009">
              <w:rPr>
                <w:rFonts w:ascii="Corbel" w:hAnsi="Corbel"/>
                <w:b/>
                <w:szCs w:val="18"/>
              </w:rPr>
              <w:t xml:space="preserve">separaat </w:t>
            </w:r>
            <w:r w:rsidRPr="00AB0009">
              <w:rPr>
                <w:rFonts w:ascii="Corbel" w:hAnsi="Corbel"/>
                <w:szCs w:val="18"/>
              </w:rPr>
              <w:t xml:space="preserve">het </w:t>
            </w:r>
            <w:r w:rsidRPr="00AB0009">
              <w:rPr>
                <w:rFonts w:ascii="Corbel" w:hAnsi="Corbel"/>
                <w:b/>
                <w:szCs w:val="18"/>
              </w:rPr>
              <w:t>Uniform Europees Aanbestedingsdocument</w:t>
            </w:r>
            <w:r w:rsidRPr="00AB0009">
              <w:rPr>
                <w:rFonts w:ascii="Corbel" w:hAnsi="Corbel"/>
                <w:szCs w:val="18"/>
              </w:rPr>
              <w:t xml:space="preserve"> te worden</w:t>
            </w:r>
            <w:r w:rsidRPr="00AB0009">
              <w:rPr>
                <w:rFonts w:ascii="Corbel" w:hAnsi="Corbel"/>
                <w:b/>
                <w:szCs w:val="18"/>
              </w:rPr>
              <w:t xml:space="preserve"> </w:t>
            </w:r>
            <w:r w:rsidRPr="00AB0009">
              <w:rPr>
                <w:rFonts w:ascii="Corbel" w:hAnsi="Corbel"/>
                <w:szCs w:val="18"/>
              </w:rPr>
              <w:t>ingediend.</w:t>
            </w:r>
          </w:p>
        </w:tc>
        <w:tc>
          <w:tcPr>
            <w:tcW w:w="1212" w:type="pct"/>
            <w:shd w:val="clear" w:color="auto" w:fill="auto"/>
          </w:tcPr>
          <w:p w14:paraId="20A2D440" w14:textId="77777777" w:rsidR="003406FB" w:rsidRPr="00AB0009" w:rsidRDefault="003406FB" w:rsidP="006E535D">
            <w:pPr>
              <w:spacing w:line="276" w:lineRule="auto"/>
              <w:rPr>
                <w:rFonts w:ascii="Corbel" w:hAnsi="Corbel"/>
                <w:szCs w:val="18"/>
              </w:rPr>
            </w:pPr>
            <w:r w:rsidRPr="00AB0009">
              <w:rPr>
                <w:rFonts w:ascii="Corbel" w:hAnsi="Corbel"/>
                <w:b/>
                <w:szCs w:val="18"/>
              </w:rPr>
              <w:t>Optie als meerdere percelen maar alle eisen gelijk:</w:t>
            </w:r>
            <w:r w:rsidRPr="00AB0009">
              <w:rPr>
                <w:rFonts w:ascii="Corbel" w:hAnsi="Corbel"/>
                <w:szCs w:val="18"/>
              </w:rPr>
              <w:t xml:space="preserve"> Eenmaal per entiteit. </w:t>
            </w:r>
          </w:p>
          <w:p w14:paraId="21B56FC5" w14:textId="77777777" w:rsidR="003406FB" w:rsidRPr="00AB0009" w:rsidRDefault="003406FB" w:rsidP="006E535D">
            <w:pPr>
              <w:spacing w:line="276" w:lineRule="auto"/>
              <w:rPr>
                <w:rFonts w:ascii="Corbel" w:hAnsi="Corbel"/>
                <w:szCs w:val="18"/>
              </w:rPr>
            </w:pPr>
          </w:p>
          <w:p w14:paraId="488DAE36" w14:textId="77777777" w:rsidR="003406FB" w:rsidRPr="00AB0009" w:rsidRDefault="003406FB" w:rsidP="006E535D">
            <w:pPr>
              <w:spacing w:line="276" w:lineRule="auto"/>
              <w:rPr>
                <w:rFonts w:ascii="Corbel" w:hAnsi="Corbel"/>
                <w:szCs w:val="18"/>
              </w:rPr>
            </w:pPr>
            <w:r w:rsidRPr="00AB0009">
              <w:rPr>
                <w:rFonts w:ascii="Corbel" w:hAnsi="Corbel"/>
                <w:b/>
                <w:szCs w:val="18"/>
              </w:rPr>
              <w:t>Optie als meerdere percelen en niet alle eisen gelijk:</w:t>
            </w:r>
            <w:r w:rsidRPr="00AB0009">
              <w:rPr>
                <w:rFonts w:ascii="Corbel" w:hAnsi="Corbel"/>
                <w:szCs w:val="18"/>
              </w:rPr>
              <w:t xml:space="preserve"> Eenmaal per entiteit per perceel. </w:t>
            </w:r>
          </w:p>
        </w:tc>
      </w:tr>
      <w:tr w:rsidR="003406FB" w:rsidRPr="00AB0009" w14:paraId="021D3BD2" w14:textId="77777777" w:rsidTr="006E535D">
        <w:trPr>
          <w:cantSplit/>
          <w:trHeight w:val="775"/>
          <w:jc w:val="center"/>
        </w:trPr>
        <w:tc>
          <w:tcPr>
            <w:tcW w:w="1690" w:type="pct"/>
            <w:shd w:val="clear" w:color="auto" w:fill="auto"/>
          </w:tcPr>
          <w:p w14:paraId="6DFD3EA7" w14:textId="77AC625F" w:rsidR="003406FB" w:rsidRPr="003406FB" w:rsidRDefault="003406FB" w:rsidP="006E535D">
            <w:pPr>
              <w:spacing w:line="276" w:lineRule="auto"/>
              <w:rPr>
                <w:rFonts w:ascii="Corbel" w:hAnsi="Corbel"/>
                <w:szCs w:val="18"/>
              </w:rPr>
            </w:pPr>
            <w:r w:rsidRPr="003406FB">
              <w:rPr>
                <w:rFonts w:ascii="Corbel" w:hAnsi="Corbel"/>
                <w:szCs w:val="18"/>
              </w:rPr>
              <w:t>Uittreksel inschrijving nationale handelsregister]</w:t>
            </w:r>
          </w:p>
        </w:tc>
        <w:tc>
          <w:tcPr>
            <w:tcW w:w="2098" w:type="pct"/>
            <w:shd w:val="clear" w:color="auto" w:fill="auto"/>
          </w:tcPr>
          <w:p w14:paraId="27596C5A" w14:textId="77777777" w:rsidR="003406FB" w:rsidRPr="003406FB" w:rsidRDefault="003406FB" w:rsidP="006E535D">
            <w:pPr>
              <w:spacing w:line="276" w:lineRule="auto"/>
              <w:rPr>
                <w:rFonts w:ascii="Corbel" w:hAnsi="Corbel"/>
                <w:szCs w:val="18"/>
              </w:rPr>
            </w:pPr>
            <w:r w:rsidRPr="003406FB">
              <w:rPr>
                <w:rFonts w:ascii="Corbel" w:hAnsi="Corbel"/>
                <w:szCs w:val="18"/>
              </w:rPr>
              <w:t xml:space="preserve">Bijvoegen, niet ouder dan 6 maanden. </w:t>
            </w:r>
          </w:p>
          <w:p w14:paraId="2C9E90E3" w14:textId="77777777" w:rsidR="003406FB" w:rsidRPr="003406FB" w:rsidRDefault="003406FB" w:rsidP="006E535D">
            <w:pPr>
              <w:spacing w:line="276" w:lineRule="auto"/>
              <w:rPr>
                <w:rFonts w:ascii="Corbel" w:hAnsi="Corbel"/>
                <w:szCs w:val="18"/>
              </w:rPr>
            </w:pPr>
          </w:p>
          <w:p w14:paraId="5A292649" w14:textId="77777777" w:rsidR="003406FB" w:rsidRPr="003406FB" w:rsidRDefault="003406FB" w:rsidP="006E535D">
            <w:pPr>
              <w:spacing w:line="276" w:lineRule="auto"/>
              <w:rPr>
                <w:rFonts w:ascii="Corbel" w:hAnsi="Corbel"/>
                <w:szCs w:val="18"/>
              </w:rPr>
            </w:pPr>
            <w:r w:rsidRPr="003406FB">
              <w:rPr>
                <w:rFonts w:ascii="Corbel" w:hAnsi="Corbel"/>
                <w:szCs w:val="18"/>
                <w:u w:val="single"/>
              </w:rPr>
              <w:t>Let op:</w:t>
            </w:r>
            <w:r w:rsidRPr="003406FB">
              <w:rPr>
                <w:rFonts w:ascii="Corbel" w:hAnsi="Corbel"/>
                <w:szCs w:val="18"/>
              </w:rPr>
              <w:t xml:space="preserve"> door iedere deelnemer aan het Combinatie dient dit </w:t>
            </w:r>
            <w:r w:rsidRPr="003406FB">
              <w:rPr>
                <w:rFonts w:ascii="Corbel" w:hAnsi="Corbel"/>
                <w:b/>
                <w:szCs w:val="18"/>
              </w:rPr>
              <w:t xml:space="preserve">separaat </w:t>
            </w:r>
            <w:r w:rsidRPr="003406FB">
              <w:rPr>
                <w:rFonts w:ascii="Corbel" w:hAnsi="Corbel"/>
                <w:szCs w:val="18"/>
              </w:rPr>
              <w:t>te worden ingediend.</w:t>
            </w:r>
          </w:p>
        </w:tc>
        <w:tc>
          <w:tcPr>
            <w:tcW w:w="1212" w:type="pct"/>
            <w:shd w:val="clear" w:color="auto" w:fill="auto"/>
          </w:tcPr>
          <w:p w14:paraId="77AEA5D8" w14:textId="77777777" w:rsidR="003406FB" w:rsidRPr="003406FB" w:rsidRDefault="003406FB" w:rsidP="006E535D">
            <w:pPr>
              <w:spacing w:line="276" w:lineRule="auto"/>
              <w:rPr>
                <w:rFonts w:ascii="Corbel" w:hAnsi="Corbel"/>
                <w:szCs w:val="18"/>
              </w:rPr>
            </w:pPr>
            <w:r w:rsidRPr="003406FB">
              <w:rPr>
                <w:rFonts w:ascii="Corbel" w:hAnsi="Corbel"/>
                <w:szCs w:val="18"/>
              </w:rPr>
              <w:t>Eenmaal per entiteit.</w:t>
            </w:r>
          </w:p>
        </w:tc>
      </w:tr>
      <w:tr w:rsidR="003406FB" w:rsidRPr="00AB0009" w14:paraId="3E5CB60A" w14:textId="77777777" w:rsidTr="006E535D">
        <w:trPr>
          <w:cantSplit/>
          <w:trHeight w:val="541"/>
          <w:jc w:val="center"/>
        </w:trPr>
        <w:tc>
          <w:tcPr>
            <w:tcW w:w="1690" w:type="pct"/>
            <w:shd w:val="clear" w:color="auto" w:fill="auto"/>
          </w:tcPr>
          <w:p w14:paraId="368C8D94" w14:textId="77777777" w:rsidR="003406FB" w:rsidRPr="00AB0009" w:rsidRDefault="003406FB" w:rsidP="006E535D">
            <w:pPr>
              <w:autoSpaceDE w:val="0"/>
              <w:autoSpaceDN w:val="0"/>
              <w:adjustRightInd w:val="0"/>
              <w:spacing w:line="276" w:lineRule="auto"/>
              <w:rPr>
                <w:rFonts w:ascii="Corbel" w:hAnsi="Corbel" w:cs="Calibri"/>
                <w:bCs/>
                <w:color w:val="000000"/>
                <w:spacing w:val="0"/>
                <w:szCs w:val="18"/>
              </w:rPr>
            </w:pPr>
            <w:r w:rsidRPr="00AB0009">
              <w:rPr>
                <w:rFonts w:ascii="Corbel" w:hAnsi="Corbel" w:cs="Calibri"/>
                <w:bCs/>
                <w:color w:val="000000"/>
                <w:spacing w:val="0"/>
                <w:szCs w:val="18"/>
              </w:rPr>
              <w:t>Format Kerncompetenties</w:t>
            </w:r>
          </w:p>
        </w:tc>
        <w:tc>
          <w:tcPr>
            <w:tcW w:w="2098" w:type="pct"/>
            <w:shd w:val="clear" w:color="auto" w:fill="auto"/>
          </w:tcPr>
          <w:p w14:paraId="492039A3" w14:textId="77777777" w:rsidR="003406FB" w:rsidRPr="00AB0009" w:rsidRDefault="003406FB" w:rsidP="006E535D">
            <w:pPr>
              <w:autoSpaceDE w:val="0"/>
              <w:autoSpaceDN w:val="0"/>
              <w:adjustRightInd w:val="0"/>
              <w:spacing w:line="276" w:lineRule="auto"/>
              <w:rPr>
                <w:rFonts w:ascii="Corbel" w:hAnsi="Corbel" w:cs="Calibri"/>
                <w:color w:val="000000"/>
                <w:spacing w:val="0"/>
                <w:szCs w:val="18"/>
              </w:rPr>
            </w:pPr>
            <w:r w:rsidRPr="00AB0009">
              <w:rPr>
                <w:rFonts w:ascii="Corbel" w:hAnsi="Corbel" w:cs="Calibri"/>
                <w:bCs/>
                <w:color w:val="000000"/>
                <w:spacing w:val="0"/>
                <w:szCs w:val="18"/>
              </w:rPr>
              <w:t>Bijlage Format Kerncompetenties</w:t>
            </w:r>
            <w:r w:rsidRPr="00AB0009">
              <w:rPr>
                <w:rFonts w:ascii="Corbel" w:hAnsi="Corbel" w:cs="Calibri"/>
                <w:color w:val="000000"/>
                <w:spacing w:val="0"/>
                <w:szCs w:val="18"/>
              </w:rPr>
              <w:t xml:space="preserve"> invullen en bijvoegen. </w:t>
            </w:r>
          </w:p>
        </w:tc>
        <w:tc>
          <w:tcPr>
            <w:tcW w:w="1212" w:type="pct"/>
            <w:shd w:val="clear" w:color="auto" w:fill="auto"/>
          </w:tcPr>
          <w:p w14:paraId="74500F02" w14:textId="3C169F72" w:rsidR="003406FB" w:rsidRPr="00AB0009" w:rsidRDefault="003406FB" w:rsidP="006E535D">
            <w:pPr>
              <w:autoSpaceDE w:val="0"/>
              <w:autoSpaceDN w:val="0"/>
              <w:adjustRightInd w:val="0"/>
              <w:spacing w:line="276" w:lineRule="auto"/>
              <w:rPr>
                <w:rFonts w:ascii="Corbel" w:hAnsi="Corbel" w:cs="Calibri"/>
                <w:bCs/>
                <w:color w:val="000000"/>
                <w:spacing w:val="0"/>
                <w:szCs w:val="18"/>
              </w:rPr>
            </w:pPr>
            <w:r w:rsidRPr="00AB0009">
              <w:rPr>
                <w:rFonts w:ascii="Corbel" w:hAnsi="Corbel" w:cs="Calibri"/>
                <w:bCs/>
                <w:color w:val="000000"/>
                <w:spacing w:val="0"/>
                <w:szCs w:val="18"/>
              </w:rPr>
              <w:t>Eenmaal, voor percelen</w:t>
            </w:r>
            <w:r w:rsidR="00771741">
              <w:rPr>
                <w:rFonts w:ascii="Corbel" w:hAnsi="Corbel" w:cs="Calibri"/>
                <w:bCs/>
                <w:color w:val="000000"/>
                <w:spacing w:val="0"/>
                <w:szCs w:val="18"/>
              </w:rPr>
              <w:t xml:space="preserve"> (maximaal 2)</w:t>
            </w:r>
            <w:r w:rsidRPr="00AB0009">
              <w:rPr>
                <w:rFonts w:ascii="Corbel" w:hAnsi="Corbel" w:cs="Calibri"/>
                <w:bCs/>
                <w:color w:val="000000"/>
                <w:spacing w:val="0"/>
                <w:szCs w:val="18"/>
              </w:rPr>
              <w:t xml:space="preserve"> waarop ingeschreven wordt.</w:t>
            </w:r>
          </w:p>
        </w:tc>
      </w:tr>
      <w:tr w:rsidR="003406FB" w:rsidRPr="00AB0009" w14:paraId="38630580" w14:textId="77777777" w:rsidTr="002753B0">
        <w:trPr>
          <w:cantSplit/>
          <w:trHeight w:val="195"/>
          <w:jc w:val="center"/>
        </w:trPr>
        <w:tc>
          <w:tcPr>
            <w:tcW w:w="1690" w:type="pct"/>
            <w:shd w:val="clear" w:color="auto" w:fill="595959" w:themeFill="text1" w:themeFillTint="A6"/>
            <w:vAlign w:val="center"/>
          </w:tcPr>
          <w:p w14:paraId="05C07048" w14:textId="77777777" w:rsidR="003406FB" w:rsidRPr="002753B0" w:rsidRDefault="003406FB" w:rsidP="006E535D">
            <w:pPr>
              <w:spacing w:line="276" w:lineRule="auto"/>
              <w:rPr>
                <w:rFonts w:ascii="Corbel" w:hAnsi="Corbel"/>
                <w:b/>
                <w:color w:val="FFFFFF"/>
                <w:szCs w:val="18"/>
              </w:rPr>
            </w:pPr>
            <w:r w:rsidRPr="002753B0">
              <w:rPr>
                <w:rFonts w:ascii="Corbel" w:hAnsi="Corbel"/>
                <w:b/>
                <w:color w:val="FFFFFF"/>
                <w:szCs w:val="18"/>
              </w:rPr>
              <w:t xml:space="preserve">Gunningscriteria </w:t>
            </w:r>
          </w:p>
        </w:tc>
        <w:tc>
          <w:tcPr>
            <w:tcW w:w="2098" w:type="pct"/>
            <w:shd w:val="clear" w:color="auto" w:fill="595959" w:themeFill="text1" w:themeFillTint="A6"/>
            <w:vAlign w:val="center"/>
          </w:tcPr>
          <w:p w14:paraId="42A03B0B" w14:textId="77777777" w:rsidR="003406FB" w:rsidRPr="002753B0" w:rsidRDefault="003406FB" w:rsidP="006E535D">
            <w:pPr>
              <w:spacing w:line="276" w:lineRule="auto"/>
              <w:rPr>
                <w:rFonts w:ascii="Corbel" w:hAnsi="Corbel"/>
                <w:b/>
                <w:color w:val="FFFFFF"/>
                <w:szCs w:val="18"/>
              </w:rPr>
            </w:pPr>
            <w:r w:rsidRPr="002753B0">
              <w:rPr>
                <w:rFonts w:ascii="Corbel" w:hAnsi="Corbel"/>
                <w:b/>
                <w:color w:val="FFFFFF"/>
                <w:szCs w:val="18"/>
              </w:rPr>
              <w:t>Actie</w:t>
            </w:r>
          </w:p>
        </w:tc>
        <w:tc>
          <w:tcPr>
            <w:tcW w:w="1212" w:type="pct"/>
            <w:shd w:val="clear" w:color="auto" w:fill="595959" w:themeFill="text1" w:themeFillTint="A6"/>
          </w:tcPr>
          <w:p w14:paraId="1805FA60" w14:textId="77777777" w:rsidR="003406FB" w:rsidRPr="002753B0" w:rsidRDefault="003406FB" w:rsidP="006E535D">
            <w:pPr>
              <w:spacing w:line="276" w:lineRule="auto"/>
              <w:rPr>
                <w:rFonts w:ascii="Corbel" w:hAnsi="Corbel"/>
                <w:b/>
                <w:color w:val="FFFFFF"/>
                <w:szCs w:val="18"/>
              </w:rPr>
            </w:pPr>
            <w:r w:rsidRPr="002753B0">
              <w:rPr>
                <w:rFonts w:ascii="Corbel" w:hAnsi="Corbel"/>
                <w:b/>
                <w:color w:val="FFFFFF"/>
                <w:szCs w:val="18"/>
              </w:rPr>
              <w:t>Percelen</w:t>
            </w:r>
          </w:p>
        </w:tc>
      </w:tr>
      <w:tr w:rsidR="003406FB" w:rsidRPr="00AB0009" w14:paraId="2F3778B7" w14:textId="77777777" w:rsidTr="006E535D">
        <w:trPr>
          <w:cantSplit/>
          <w:trHeight w:val="307"/>
          <w:jc w:val="center"/>
        </w:trPr>
        <w:tc>
          <w:tcPr>
            <w:tcW w:w="1690" w:type="pct"/>
            <w:vMerge w:val="restart"/>
            <w:shd w:val="clear" w:color="auto" w:fill="auto"/>
            <w:vAlign w:val="center"/>
          </w:tcPr>
          <w:p w14:paraId="49D6C40F" w14:textId="77777777" w:rsidR="003406FB" w:rsidRPr="00AB0009" w:rsidRDefault="003406FB" w:rsidP="006E535D">
            <w:pPr>
              <w:spacing w:line="276" w:lineRule="auto"/>
              <w:rPr>
                <w:rFonts w:ascii="Corbel" w:hAnsi="Corbel"/>
                <w:szCs w:val="18"/>
              </w:rPr>
            </w:pPr>
            <w:r w:rsidRPr="00AB0009">
              <w:rPr>
                <w:rFonts w:ascii="Corbel" w:hAnsi="Corbel"/>
                <w:szCs w:val="18"/>
              </w:rPr>
              <w:t xml:space="preserve">Kwaliteit </w:t>
            </w:r>
          </w:p>
        </w:tc>
        <w:tc>
          <w:tcPr>
            <w:tcW w:w="2098" w:type="pct"/>
            <w:shd w:val="clear" w:color="auto" w:fill="auto"/>
          </w:tcPr>
          <w:p w14:paraId="4F2C5501" w14:textId="75D4D515" w:rsidR="003406FB" w:rsidRPr="00AB0009" w:rsidRDefault="003406FB" w:rsidP="006E535D">
            <w:pPr>
              <w:spacing w:line="276" w:lineRule="auto"/>
              <w:rPr>
                <w:rFonts w:ascii="Corbel" w:hAnsi="Corbel"/>
                <w:szCs w:val="18"/>
                <w:u w:val="single"/>
              </w:rPr>
            </w:pPr>
            <w:r w:rsidRPr="00AB0009">
              <w:rPr>
                <w:rFonts w:ascii="Corbel" w:hAnsi="Corbel"/>
                <w:szCs w:val="18"/>
              </w:rPr>
              <w:t xml:space="preserve">Onderdeel I: X, in </w:t>
            </w:r>
            <w:r>
              <w:rPr>
                <w:rFonts w:ascii="Corbel" w:hAnsi="Corbel"/>
                <w:szCs w:val="18"/>
              </w:rPr>
              <w:t xml:space="preserve"> word en </w:t>
            </w:r>
            <w:r w:rsidRPr="00AB0009">
              <w:rPr>
                <w:rFonts w:ascii="Corbel" w:hAnsi="Corbel"/>
                <w:szCs w:val="18"/>
              </w:rPr>
              <w:t>.pdf</w:t>
            </w:r>
          </w:p>
        </w:tc>
        <w:tc>
          <w:tcPr>
            <w:tcW w:w="1212" w:type="pct"/>
            <w:shd w:val="clear" w:color="auto" w:fill="auto"/>
            <w:vAlign w:val="center"/>
          </w:tcPr>
          <w:p w14:paraId="72C5F43B" w14:textId="77777777" w:rsidR="003406FB" w:rsidRPr="003406FB" w:rsidRDefault="003406FB" w:rsidP="006E535D">
            <w:pPr>
              <w:spacing w:line="276" w:lineRule="auto"/>
              <w:rPr>
                <w:rFonts w:ascii="Corbel" w:hAnsi="Corbel"/>
                <w:szCs w:val="18"/>
              </w:rPr>
            </w:pPr>
            <w:r w:rsidRPr="003406FB">
              <w:rPr>
                <w:rFonts w:ascii="Corbel" w:hAnsi="Corbel"/>
                <w:szCs w:val="18"/>
              </w:rPr>
              <w:t>maatwerk</w:t>
            </w:r>
          </w:p>
        </w:tc>
      </w:tr>
      <w:tr w:rsidR="003406FB" w:rsidRPr="00AB0009" w14:paraId="0AC3C433" w14:textId="77777777" w:rsidTr="006E535D">
        <w:trPr>
          <w:cantSplit/>
          <w:trHeight w:val="307"/>
          <w:jc w:val="center"/>
        </w:trPr>
        <w:tc>
          <w:tcPr>
            <w:tcW w:w="1690" w:type="pct"/>
            <w:vMerge/>
            <w:shd w:val="clear" w:color="auto" w:fill="auto"/>
            <w:vAlign w:val="center"/>
          </w:tcPr>
          <w:p w14:paraId="7E1ED2ED" w14:textId="77777777" w:rsidR="003406FB" w:rsidRPr="00AB0009" w:rsidRDefault="003406FB" w:rsidP="006E535D">
            <w:pPr>
              <w:spacing w:line="276" w:lineRule="auto"/>
              <w:rPr>
                <w:rFonts w:ascii="Corbel" w:hAnsi="Corbel"/>
                <w:szCs w:val="18"/>
              </w:rPr>
            </w:pPr>
          </w:p>
        </w:tc>
        <w:tc>
          <w:tcPr>
            <w:tcW w:w="2098" w:type="pct"/>
            <w:shd w:val="clear" w:color="auto" w:fill="auto"/>
          </w:tcPr>
          <w:p w14:paraId="7F8ED51D" w14:textId="3AA42E0F" w:rsidR="003406FB" w:rsidRPr="00AB0009" w:rsidRDefault="003406FB" w:rsidP="006E535D">
            <w:pPr>
              <w:spacing w:line="276" w:lineRule="auto"/>
              <w:rPr>
                <w:rFonts w:ascii="Corbel" w:hAnsi="Corbel"/>
                <w:szCs w:val="18"/>
                <w:u w:val="single"/>
              </w:rPr>
            </w:pPr>
            <w:r w:rsidRPr="00AB0009">
              <w:rPr>
                <w:rFonts w:ascii="Corbel" w:hAnsi="Corbel"/>
                <w:szCs w:val="18"/>
              </w:rPr>
              <w:t xml:space="preserve">Onderdeel II: X, in </w:t>
            </w:r>
            <w:r>
              <w:rPr>
                <w:rFonts w:ascii="Corbel" w:hAnsi="Corbel"/>
                <w:szCs w:val="18"/>
              </w:rPr>
              <w:t xml:space="preserve"> word en </w:t>
            </w:r>
            <w:r w:rsidRPr="00AB0009">
              <w:rPr>
                <w:rFonts w:ascii="Corbel" w:hAnsi="Corbel"/>
                <w:szCs w:val="18"/>
              </w:rPr>
              <w:t>.pdf</w:t>
            </w:r>
          </w:p>
        </w:tc>
        <w:tc>
          <w:tcPr>
            <w:tcW w:w="1212" w:type="pct"/>
            <w:shd w:val="clear" w:color="auto" w:fill="auto"/>
            <w:vAlign w:val="center"/>
          </w:tcPr>
          <w:p w14:paraId="2592C607" w14:textId="77777777" w:rsidR="003406FB" w:rsidRPr="003406FB" w:rsidRDefault="003406FB" w:rsidP="006E535D">
            <w:pPr>
              <w:spacing w:line="276" w:lineRule="auto"/>
              <w:rPr>
                <w:rFonts w:ascii="Corbel" w:hAnsi="Corbel"/>
                <w:szCs w:val="18"/>
              </w:rPr>
            </w:pPr>
            <w:r w:rsidRPr="003406FB">
              <w:rPr>
                <w:rFonts w:ascii="Corbel" w:hAnsi="Corbel"/>
                <w:szCs w:val="18"/>
              </w:rPr>
              <w:t>maatwerk</w:t>
            </w:r>
          </w:p>
        </w:tc>
      </w:tr>
      <w:tr w:rsidR="00D6736D" w:rsidRPr="00AB0009" w14:paraId="72E631B3" w14:textId="77777777" w:rsidTr="002753B0">
        <w:trPr>
          <w:cantSplit/>
          <w:trHeight w:val="307"/>
          <w:jc w:val="center"/>
        </w:trPr>
        <w:tc>
          <w:tcPr>
            <w:tcW w:w="1690" w:type="pct"/>
            <w:shd w:val="clear" w:color="auto" w:fill="595959" w:themeFill="text1" w:themeFillTint="A6"/>
            <w:vAlign w:val="center"/>
          </w:tcPr>
          <w:p w14:paraId="50AD1B4E" w14:textId="561F240C" w:rsidR="00D6736D" w:rsidRPr="00D6736D" w:rsidRDefault="00D6736D" w:rsidP="006E535D">
            <w:pPr>
              <w:spacing w:line="276" w:lineRule="auto"/>
              <w:rPr>
                <w:rFonts w:ascii="Corbel" w:hAnsi="Corbel"/>
                <w:b/>
                <w:color w:val="FFFFFF" w:themeColor="background1"/>
                <w:szCs w:val="18"/>
              </w:rPr>
            </w:pPr>
            <w:r w:rsidRPr="00D6736D">
              <w:rPr>
                <w:rFonts w:ascii="Corbel" w:hAnsi="Corbel"/>
                <w:b/>
                <w:color w:val="FFFFFF" w:themeColor="background1"/>
                <w:szCs w:val="18"/>
              </w:rPr>
              <w:lastRenderedPageBreak/>
              <w:t>Akkoord</w:t>
            </w:r>
          </w:p>
        </w:tc>
        <w:tc>
          <w:tcPr>
            <w:tcW w:w="2098" w:type="pct"/>
            <w:shd w:val="clear" w:color="auto" w:fill="595959" w:themeFill="text1" w:themeFillTint="A6"/>
          </w:tcPr>
          <w:p w14:paraId="1BFD6E15" w14:textId="77777777" w:rsidR="00D6736D" w:rsidRPr="00D6736D" w:rsidRDefault="00D6736D" w:rsidP="006E535D">
            <w:pPr>
              <w:spacing w:line="276" w:lineRule="auto"/>
              <w:rPr>
                <w:rFonts w:ascii="Corbel" w:hAnsi="Corbel"/>
                <w:b/>
                <w:color w:val="FFFFFF" w:themeColor="background1"/>
                <w:szCs w:val="18"/>
              </w:rPr>
            </w:pPr>
          </w:p>
        </w:tc>
        <w:tc>
          <w:tcPr>
            <w:tcW w:w="1212" w:type="pct"/>
            <w:shd w:val="clear" w:color="auto" w:fill="595959" w:themeFill="text1" w:themeFillTint="A6"/>
            <w:vAlign w:val="center"/>
          </w:tcPr>
          <w:p w14:paraId="6474E0F0" w14:textId="77777777" w:rsidR="00D6736D" w:rsidRPr="00D6736D" w:rsidRDefault="00D6736D" w:rsidP="006E535D">
            <w:pPr>
              <w:spacing w:line="276" w:lineRule="auto"/>
              <w:rPr>
                <w:rFonts w:ascii="Corbel" w:hAnsi="Corbel"/>
                <w:b/>
                <w:color w:val="FFFFFF" w:themeColor="background1"/>
                <w:szCs w:val="18"/>
              </w:rPr>
            </w:pPr>
          </w:p>
        </w:tc>
      </w:tr>
      <w:tr w:rsidR="00D6736D" w:rsidRPr="00AB0009" w14:paraId="18BDEC3F" w14:textId="77777777" w:rsidTr="006E535D">
        <w:trPr>
          <w:cantSplit/>
          <w:trHeight w:val="307"/>
          <w:jc w:val="center"/>
        </w:trPr>
        <w:tc>
          <w:tcPr>
            <w:tcW w:w="1" w:type="pct"/>
            <w:gridSpan w:val="2"/>
            <w:shd w:val="clear" w:color="auto" w:fill="auto"/>
            <w:vAlign w:val="center"/>
          </w:tcPr>
          <w:p w14:paraId="0D08066C" w14:textId="204A8D3F" w:rsidR="00D6736D" w:rsidRDefault="00D6736D" w:rsidP="006E535D">
            <w:pPr>
              <w:spacing w:line="276" w:lineRule="auto"/>
              <w:rPr>
                <w:rFonts w:ascii="Corbel" w:hAnsi="Corbel"/>
                <w:szCs w:val="18"/>
              </w:rPr>
            </w:pPr>
            <w:r w:rsidRPr="00D6736D">
              <w:rPr>
                <w:rFonts w:ascii="Corbel" w:hAnsi="Corbel"/>
                <w:szCs w:val="18"/>
                <w:u w:val="single"/>
              </w:rPr>
              <w:t>Akkoordverklaring</w:t>
            </w:r>
            <w:r>
              <w:rPr>
                <w:rFonts w:ascii="Corbel" w:hAnsi="Corbel"/>
                <w:szCs w:val="18"/>
              </w:rPr>
              <w:t>:</w:t>
            </w:r>
            <w:r w:rsidR="00973C10">
              <w:rPr>
                <w:rFonts w:ascii="Corbel" w:hAnsi="Corbel"/>
                <w:szCs w:val="18"/>
              </w:rPr>
              <w:t xml:space="preserve"> </w:t>
            </w:r>
            <w:r w:rsidR="00771741">
              <w:rPr>
                <w:rFonts w:ascii="Corbel" w:hAnsi="Corbel"/>
                <w:szCs w:val="18"/>
              </w:rPr>
              <w:br/>
            </w:r>
            <w:r w:rsidR="00973C10">
              <w:rPr>
                <w:rFonts w:ascii="Corbel" w:hAnsi="Corbel"/>
                <w:szCs w:val="18"/>
              </w:rPr>
              <w:t xml:space="preserve">met het indienen </w:t>
            </w:r>
            <w:r w:rsidR="00D21207">
              <w:rPr>
                <w:rFonts w:ascii="Corbel" w:hAnsi="Corbel"/>
                <w:szCs w:val="18"/>
              </w:rPr>
              <w:t>van diens inschrijving verklaart</w:t>
            </w:r>
            <w:r w:rsidR="00973C10">
              <w:rPr>
                <w:rFonts w:ascii="Corbel" w:hAnsi="Corbel"/>
                <w:szCs w:val="18"/>
              </w:rPr>
              <w:t xml:space="preserve"> Inschrijver </w:t>
            </w:r>
            <w:r w:rsidR="002753B0">
              <w:rPr>
                <w:rFonts w:ascii="Corbel" w:hAnsi="Corbel"/>
                <w:szCs w:val="18"/>
              </w:rPr>
              <w:t xml:space="preserve">kennis te hebben genomen van en </w:t>
            </w:r>
            <w:r w:rsidR="00973C10">
              <w:rPr>
                <w:rFonts w:ascii="Corbel" w:hAnsi="Corbel"/>
                <w:szCs w:val="18"/>
              </w:rPr>
              <w:t xml:space="preserve">akkoord </w:t>
            </w:r>
            <w:r w:rsidR="00771741">
              <w:rPr>
                <w:rFonts w:ascii="Corbel" w:hAnsi="Corbel"/>
                <w:szCs w:val="18"/>
              </w:rPr>
              <w:t xml:space="preserve">te zijn </w:t>
            </w:r>
            <w:r w:rsidR="00973C10">
              <w:rPr>
                <w:rFonts w:ascii="Corbel" w:hAnsi="Corbel"/>
                <w:szCs w:val="18"/>
              </w:rPr>
              <w:t>met de volgende documenten: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3"/>
            </w:tblGrid>
            <w:tr w:rsidR="00022487" w:rsidRPr="0069144D" w14:paraId="2C2A7AEE" w14:textId="77777777" w:rsidTr="00022487">
              <w:trPr>
                <w:trHeight w:val="500"/>
              </w:trPr>
              <w:tc>
                <w:tcPr>
                  <w:tcW w:w="6260" w:type="dxa"/>
                  <w:hideMark/>
                </w:tcPr>
                <w:p w14:paraId="419FD7E6"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5 - Kader externe capaciteit</w:t>
                  </w:r>
                  <w:r w:rsidRPr="0069144D">
                    <w:rPr>
                      <w:rFonts w:ascii="Corbel" w:hAnsi="Corbel"/>
                      <w:szCs w:val="18"/>
                      <w:lang w:eastAsia="ar-SA"/>
                    </w:rPr>
                    <w:br/>
                    <w:t>Bijlage 5a - Beslisboom</w:t>
                  </w:r>
                </w:p>
              </w:tc>
            </w:tr>
            <w:tr w:rsidR="00022487" w:rsidRPr="0069144D" w14:paraId="3EE177F7" w14:textId="77777777" w:rsidTr="00022487">
              <w:trPr>
                <w:trHeight w:val="250"/>
              </w:trPr>
              <w:tc>
                <w:tcPr>
                  <w:tcW w:w="6260" w:type="dxa"/>
                  <w:hideMark/>
                </w:tcPr>
                <w:p w14:paraId="74BAD745"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6 - 20201117 Totstandkoming van een NOK</w:t>
                  </w:r>
                </w:p>
              </w:tc>
            </w:tr>
            <w:tr w:rsidR="00022487" w:rsidRPr="0069144D" w14:paraId="7D99859B" w14:textId="77777777" w:rsidTr="00022487">
              <w:trPr>
                <w:trHeight w:val="250"/>
              </w:trPr>
              <w:tc>
                <w:tcPr>
                  <w:tcW w:w="6260" w:type="dxa"/>
                  <w:hideMark/>
                </w:tcPr>
                <w:p w14:paraId="6AC408FB"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7 - Prestatiemeting</w:t>
                  </w:r>
                </w:p>
              </w:tc>
            </w:tr>
            <w:tr w:rsidR="00022487" w:rsidRPr="0069144D" w14:paraId="09889C5B" w14:textId="77777777" w:rsidTr="00022487">
              <w:trPr>
                <w:trHeight w:val="250"/>
              </w:trPr>
              <w:tc>
                <w:tcPr>
                  <w:tcW w:w="6260" w:type="dxa"/>
                  <w:hideMark/>
                </w:tcPr>
                <w:p w14:paraId="05A79841" w14:textId="57DE562E"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 xml:space="preserve">Bijlage 8 </w:t>
                  </w:r>
                  <w:r>
                    <w:rPr>
                      <w:rFonts w:ascii="Corbel" w:hAnsi="Corbel"/>
                      <w:szCs w:val="18"/>
                      <w:lang w:eastAsia="ar-SA"/>
                    </w:rPr>
                    <w:t>–</w:t>
                  </w:r>
                  <w:r w:rsidRPr="0069144D">
                    <w:rPr>
                      <w:rFonts w:ascii="Corbel" w:hAnsi="Corbel"/>
                      <w:szCs w:val="18"/>
                      <w:lang w:eastAsia="ar-SA"/>
                    </w:rPr>
                    <w:t xml:space="preserve"> Wachtkamerovereenkomst</w:t>
                  </w:r>
                </w:p>
              </w:tc>
            </w:tr>
            <w:tr w:rsidR="00022487" w:rsidRPr="0069144D" w14:paraId="175DF986" w14:textId="77777777" w:rsidTr="00022487">
              <w:trPr>
                <w:trHeight w:val="250"/>
              </w:trPr>
              <w:tc>
                <w:tcPr>
                  <w:tcW w:w="6260" w:type="dxa"/>
                  <w:hideMark/>
                </w:tcPr>
                <w:p w14:paraId="58E2FF03"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11 - Beleidsplan Integriteit 2018 - 2019</w:t>
                  </w:r>
                </w:p>
              </w:tc>
            </w:tr>
            <w:tr w:rsidR="00022487" w:rsidRPr="0069144D" w14:paraId="547F96BF" w14:textId="77777777" w:rsidTr="00022487">
              <w:trPr>
                <w:trHeight w:val="500"/>
              </w:trPr>
              <w:tc>
                <w:tcPr>
                  <w:tcW w:w="6260" w:type="dxa"/>
                  <w:hideMark/>
                </w:tcPr>
                <w:p w14:paraId="0B3A3E95"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12 - Scheiding van Belang</w:t>
                  </w:r>
                  <w:r w:rsidRPr="0069144D">
                    <w:rPr>
                      <w:rFonts w:ascii="Corbel" w:hAnsi="Corbel"/>
                      <w:szCs w:val="18"/>
                      <w:lang w:eastAsia="ar-SA"/>
                    </w:rPr>
                    <w:br/>
                    <w:t>Bijlage 12w - Scheiding van Belang</w:t>
                  </w:r>
                </w:p>
              </w:tc>
            </w:tr>
            <w:tr w:rsidR="00022487" w:rsidRPr="0069144D" w14:paraId="14B9A13D" w14:textId="77777777" w:rsidTr="00022487">
              <w:trPr>
                <w:trHeight w:val="250"/>
              </w:trPr>
              <w:tc>
                <w:tcPr>
                  <w:tcW w:w="6260" w:type="dxa"/>
                  <w:hideMark/>
                </w:tcPr>
                <w:p w14:paraId="3DC6F534" w14:textId="14D2E749"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14 - Toelichting e-facturering</w:t>
                  </w:r>
                </w:p>
              </w:tc>
            </w:tr>
            <w:tr w:rsidR="00022487" w:rsidRPr="0069144D" w14:paraId="1FF6EA43" w14:textId="77777777" w:rsidTr="00022487">
              <w:trPr>
                <w:trHeight w:val="250"/>
              </w:trPr>
              <w:tc>
                <w:tcPr>
                  <w:tcW w:w="6260" w:type="dxa"/>
                  <w:hideMark/>
                </w:tcPr>
                <w:p w14:paraId="306B505E" w14:textId="2C348089"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15 - Social Return</w:t>
                  </w:r>
                </w:p>
              </w:tc>
            </w:tr>
            <w:tr w:rsidR="00022487" w:rsidRPr="0069144D" w14:paraId="4CC05F3A" w14:textId="77777777" w:rsidTr="00022487">
              <w:trPr>
                <w:trHeight w:val="250"/>
              </w:trPr>
              <w:tc>
                <w:tcPr>
                  <w:tcW w:w="6260" w:type="dxa"/>
                  <w:hideMark/>
                </w:tcPr>
                <w:p w14:paraId="5E85C416"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w:t>
                  </w:r>
                  <w:r>
                    <w:rPr>
                      <w:rFonts w:ascii="Corbel" w:hAnsi="Corbel"/>
                      <w:szCs w:val="18"/>
                      <w:lang w:eastAsia="ar-SA"/>
                    </w:rPr>
                    <w:t>e</w:t>
                  </w:r>
                  <w:r w:rsidRPr="0069144D">
                    <w:rPr>
                      <w:rFonts w:ascii="Corbel" w:hAnsi="Corbel"/>
                      <w:szCs w:val="18"/>
                      <w:lang w:eastAsia="ar-SA"/>
                    </w:rPr>
                    <w:t xml:space="preserve"> 16 – iMPI 2021-2028 - digitaal</w:t>
                  </w:r>
                </w:p>
              </w:tc>
            </w:tr>
            <w:tr w:rsidR="00022487" w:rsidRPr="0069144D" w14:paraId="4DE61E3D" w14:textId="77777777" w:rsidTr="00022487">
              <w:trPr>
                <w:trHeight w:val="1750"/>
              </w:trPr>
              <w:tc>
                <w:tcPr>
                  <w:tcW w:w="6260" w:type="dxa"/>
                  <w:hideMark/>
                </w:tcPr>
                <w:p w14:paraId="0B1208BE" w14:textId="77777777" w:rsidR="00022487" w:rsidRPr="0069144D" w:rsidRDefault="00022487" w:rsidP="00022487">
                  <w:pPr>
                    <w:spacing w:line="276" w:lineRule="auto"/>
                    <w:rPr>
                      <w:rFonts w:ascii="Corbel" w:hAnsi="Corbel"/>
                      <w:szCs w:val="18"/>
                      <w:lang w:eastAsia="ar-SA"/>
                    </w:rPr>
                  </w:pPr>
                  <w:r w:rsidRPr="0069144D">
                    <w:rPr>
                      <w:rFonts w:ascii="Corbel" w:hAnsi="Corbel"/>
                      <w:szCs w:val="18"/>
                      <w:lang w:eastAsia="ar-SA"/>
                    </w:rPr>
                    <w:t>Bijlage 19 - 20201201 concept-Raamovereenkomst perceel 1</w:t>
                  </w:r>
                  <w:r w:rsidRPr="0069144D">
                    <w:rPr>
                      <w:rFonts w:ascii="Corbel" w:hAnsi="Corbel"/>
                      <w:szCs w:val="18"/>
                      <w:lang w:eastAsia="ar-SA"/>
                    </w:rPr>
                    <w:br/>
                    <w:t>Bijlage 19 - 20201201 concept-Raamovereenkomst perceel 2-4</w:t>
                  </w:r>
                  <w:r w:rsidRPr="0069144D">
                    <w:rPr>
                      <w:rFonts w:ascii="Corbel" w:hAnsi="Corbel"/>
                      <w:szCs w:val="18"/>
                      <w:lang w:eastAsia="ar-SA"/>
                    </w:rPr>
                    <w:br/>
                    <w:t>19.1 - Format mail instroomgegevens</w:t>
                  </w:r>
                  <w:r w:rsidRPr="0069144D">
                    <w:rPr>
                      <w:rFonts w:ascii="Corbel" w:hAnsi="Corbel"/>
                      <w:szCs w:val="18"/>
                      <w:lang w:eastAsia="ar-SA"/>
                    </w:rPr>
                    <w:br/>
                    <w:t>19.2 - Format managementinformatie</w:t>
                  </w:r>
                  <w:r w:rsidRPr="0069144D">
                    <w:rPr>
                      <w:rFonts w:ascii="Corbel" w:hAnsi="Corbel"/>
                      <w:szCs w:val="18"/>
                      <w:lang w:eastAsia="ar-SA"/>
                    </w:rPr>
                    <w:br/>
                    <w:t>19.3 - Formulier Nevenwerkzaamheden</w:t>
                  </w:r>
                  <w:r w:rsidRPr="0069144D">
                    <w:rPr>
                      <w:rFonts w:ascii="Corbel" w:hAnsi="Corbel"/>
                      <w:szCs w:val="18"/>
                      <w:lang w:eastAsia="ar-SA"/>
                    </w:rPr>
                    <w:br/>
                    <w:t>19.4 - Integriteitsverklaring externen</w:t>
                  </w:r>
                  <w:r w:rsidRPr="0069144D">
                    <w:rPr>
                      <w:rFonts w:ascii="Corbel" w:hAnsi="Corbel"/>
                      <w:szCs w:val="18"/>
                      <w:lang w:eastAsia="ar-SA"/>
                    </w:rPr>
                    <w:br/>
                    <w:t>19.5 - Opdrachtbrief</w:t>
                  </w:r>
                </w:p>
              </w:tc>
            </w:tr>
          </w:tbl>
          <w:p w14:paraId="3A7AFAD8" w14:textId="77777777" w:rsidR="002753B0" w:rsidRDefault="002753B0" w:rsidP="006E535D">
            <w:pPr>
              <w:spacing w:line="276" w:lineRule="auto"/>
              <w:rPr>
                <w:rFonts w:ascii="Corbel" w:hAnsi="Corbel"/>
                <w:szCs w:val="18"/>
              </w:rPr>
            </w:pPr>
          </w:p>
          <w:p w14:paraId="7644F0DB" w14:textId="0997DDC5" w:rsidR="002753B0" w:rsidRPr="00AB0009" w:rsidRDefault="002753B0" w:rsidP="00771741">
            <w:pPr>
              <w:spacing w:line="276" w:lineRule="auto"/>
              <w:rPr>
                <w:rFonts w:ascii="Corbel" w:hAnsi="Corbel"/>
                <w:szCs w:val="18"/>
              </w:rPr>
            </w:pPr>
          </w:p>
        </w:tc>
        <w:tc>
          <w:tcPr>
            <w:tcW w:w="1212" w:type="pct"/>
            <w:shd w:val="clear" w:color="auto" w:fill="auto"/>
            <w:vAlign w:val="center"/>
          </w:tcPr>
          <w:p w14:paraId="4DD8FF10" w14:textId="77777777" w:rsidR="00D6736D" w:rsidRPr="003406FB" w:rsidRDefault="00D6736D" w:rsidP="006E535D">
            <w:pPr>
              <w:spacing w:line="276" w:lineRule="auto"/>
              <w:rPr>
                <w:rFonts w:ascii="Corbel" w:hAnsi="Corbel"/>
                <w:szCs w:val="18"/>
              </w:rPr>
            </w:pPr>
          </w:p>
        </w:tc>
      </w:tr>
    </w:tbl>
    <w:p w14:paraId="49A0D499" w14:textId="2D8854A2" w:rsidR="003406FB" w:rsidRDefault="003406FB" w:rsidP="003406FB">
      <w:pPr>
        <w:pStyle w:val="Lijstalinea"/>
        <w:ind w:left="0"/>
        <w:rPr>
          <w:rStyle w:val="Zwaar"/>
          <w:rFonts w:ascii="Corbel" w:eastAsiaTheme="majorEastAsia" w:hAnsi="Corbel"/>
          <w:szCs w:val="19"/>
          <w:lang w:val="nl-NL"/>
        </w:rPr>
      </w:pPr>
    </w:p>
    <w:p w14:paraId="6223A584" w14:textId="77777777" w:rsidR="00022487" w:rsidRPr="00932016" w:rsidRDefault="00022487" w:rsidP="003406FB">
      <w:pPr>
        <w:pStyle w:val="Lijstalinea"/>
        <w:ind w:left="0"/>
        <w:rPr>
          <w:rStyle w:val="Zwaar"/>
          <w:rFonts w:ascii="Corbel" w:eastAsiaTheme="majorEastAsia" w:hAnsi="Corbel"/>
          <w:szCs w:val="19"/>
          <w:lang w:val="nl-NL"/>
        </w:rPr>
      </w:pPr>
    </w:p>
    <w:sectPr w:rsidR="00022487" w:rsidRPr="00932016" w:rsidSect="00132AE8">
      <w:headerReference w:type="even" r:id="rId64"/>
      <w:headerReference w:type="default" r:id="rId65"/>
      <w:footerReference w:type="default" r:id="rId66"/>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AA3A3" w14:textId="77777777" w:rsidR="00204B19" w:rsidRDefault="00204B19">
      <w:r>
        <w:separator/>
      </w:r>
    </w:p>
    <w:p w14:paraId="4EC4822D" w14:textId="77777777" w:rsidR="00204B19" w:rsidRDefault="00204B19"/>
    <w:p w14:paraId="63C2C9A5" w14:textId="77777777" w:rsidR="00204B19" w:rsidRDefault="00204B19" w:rsidP="001A6D9C"/>
  </w:endnote>
  <w:endnote w:type="continuationSeparator" w:id="0">
    <w:p w14:paraId="256DDD07" w14:textId="77777777" w:rsidR="00204B19" w:rsidRDefault="00204B19">
      <w:r>
        <w:continuationSeparator/>
      </w:r>
    </w:p>
    <w:p w14:paraId="02C51F6D" w14:textId="77777777" w:rsidR="00204B19" w:rsidRDefault="00204B19"/>
    <w:p w14:paraId="5F534FD1" w14:textId="77777777" w:rsidR="00204B19" w:rsidRDefault="00204B19" w:rsidP="001A6D9C"/>
  </w:endnote>
  <w:endnote w:type="continuationNotice" w:id="1">
    <w:p w14:paraId="58531454" w14:textId="77777777" w:rsidR="00204B19" w:rsidRDefault="00204B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LucidaSans,Bold">
    <w:panose1 w:val="00000000000000000000"/>
    <w:charset w:val="00"/>
    <w:family w:val="auto"/>
    <w:notTrueType/>
    <w:pitch w:val="default"/>
    <w:sig w:usb0="00000003" w:usb1="00000000" w:usb2="00000000" w:usb3="00000000" w:csb0="00000001" w:csb1="00000000"/>
  </w:font>
  <w:font w:name="LucidaSans">
    <w:panose1 w:val="00000000000000000000"/>
    <w:charset w:val="00"/>
    <w:family w:val="auto"/>
    <w:notTrueType/>
    <w:pitch w:val="default"/>
    <w:sig w:usb0="00000003" w:usb1="00000000" w:usb2="00000000" w:usb3="00000000" w:csb0="00000001" w:csb1="00000000"/>
  </w:font>
  <w:font w:name="ArialNarrow">
    <w:charset w:val="00"/>
    <w:family w:val="swiss"/>
    <w:pitch w:val="variable"/>
    <w:sig w:usb0="00000287" w:usb1="00000800" w:usb2="00000000" w:usb3="00000000" w:csb0="0000009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EC7E" w14:textId="2AD940B3" w:rsidR="00204B19" w:rsidRDefault="00204B19"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9F131F">
      <w:rPr>
        <w:sz w:val="18"/>
        <w:szCs w:val="18"/>
      </w:rPr>
      <w:t>53</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DFE2E" w14:textId="77777777" w:rsidR="00204B19" w:rsidRDefault="00204B19" w:rsidP="001A6D9C">
      <w:r>
        <w:separator/>
      </w:r>
    </w:p>
  </w:footnote>
  <w:footnote w:type="continuationSeparator" w:id="0">
    <w:p w14:paraId="77126092" w14:textId="77777777" w:rsidR="00204B19" w:rsidRDefault="00204B19">
      <w:r>
        <w:continuationSeparator/>
      </w:r>
    </w:p>
    <w:p w14:paraId="170FBD59" w14:textId="77777777" w:rsidR="00204B19" w:rsidRDefault="00204B19"/>
    <w:p w14:paraId="51DFBFFF" w14:textId="77777777" w:rsidR="00204B19" w:rsidRDefault="00204B19" w:rsidP="001A6D9C"/>
  </w:footnote>
  <w:footnote w:type="continuationNotice" w:id="1">
    <w:p w14:paraId="09549129" w14:textId="77777777" w:rsidR="00204B19" w:rsidRDefault="00204B19">
      <w:pPr>
        <w:spacing w:line="240" w:lineRule="auto"/>
      </w:pPr>
    </w:p>
  </w:footnote>
  <w:footnote w:id="2">
    <w:p w14:paraId="7791A2F1" w14:textId="77777777" w:rsidR="00204B19" w:rsidRPr="00835A29" w:rsidRDefault="00204B19" w:rsidP="00D92426">
      <w:pPr>
        <w:autoSpaceDE w:val="0"/>
        <w:autoSpaceDN w:val="0"/>
        <w:adjustRightInd w:val="0"/>
        <w:spacing w:line="281" w:lineRule="auto"/>
        <w:rPr>
          <w:rFonts w:cs="ArialNarrow"/>
          <w:sz w:val="16"/>
          <w:szCs w:val="16"/>
        </w:rPr>
      </w:pPr>
      <w:r w:rsidRPr="00835A29">
        <w:rPr>
          <w:rStyle w:val="Voetnootmarkering"/>
          <w:sz w:val="16"/>
          <w:szCs w:val="16"/>
        </w:rPr>
        <w:footnoteRef/>
      </w:r>
      <w:r w:rsidRPr="00835A29">
        <w:rPr>
          <w:sz w:val="16"/>
          <w:szCs w:val="16"/>
        </w:rPr>
        <w:t xml:space="preserve"> </w:t>
      </w:r>
      <w:r w:rsidRPr="00E60052">
        <w:rPr>
          <w:rFonts w:cs="ArialNarrow"/>
          <w:sz w:val="14"/>
          <w:szCs w:val="14"/>
        </w:rPr>
        <w:t xml:space="preserve">Onder opdrachtsom wordt verstaan het bedrag van de daadwerkelijk gerealiseerde opdrachtsom exclusief omzetbelasting op basis van nacalculatie, welke door opdrachtnemer periodiek wordt doorgegeven aan </w:t>
      </w:r>
      <w:hyperlink r:id="rId1" w:history="1">
        <w:r w:rsidRPr="00E60052">
          <w:rPr>
            <w:rStyle w:val="Hyperlink"/>
            <w:rFonts w:cs="ArialNarrow"/>
            <w:sz w:val="14"/>
            <w:szCs w:val="14"/>
          </w:rPr>
          <w:t>socialreturn@noord-holland.nl</w:t>
        </w:r>
      </w:hyperlink>
      <w:r w:rsidRPr="00E60052">
        <w:rPr>
          <w:rFonts w:cs="ArialNarrow"/>
          <w:sz w:val="14"/>
          <w:szCs w:val="14"/>
        </w:rPr>
        <w:t>.</w:t>
      </w:r>
    </w:p>
  </w:footnote>
  <w:footnote w:id="3">
    <w:p w14:paraId="12AB6555" w14:textId="77777777" w:rsidR="00204B19" w:rsidRPr="002748FE" w:rsidRDefault="00204B19" w:rsidP="00922878">
      <w:pPr>
        <w:rPr>
          <w:rFonts w:ascii="Corbel" w:hAnsi="Corbel"/>
          <w:i/>
          <w:sz w:val="16"/>
          <w:szCs w:val="16"/>
        </w:rPr>
      </w:pPr>
      <w:r w:rsidRPr="002748FE">
        <w:rPr>
          <w:rStyle w:val="Voetnootmarkering"/>
          <w:rFonts w:ascii="Corbel" w:hAnsi="Corbel"/>
          <w:sz w:val="16"/>
          <w:szCs w:val="16"/>
        </w:rPr>
        <w:footnoteRef/>
      </w:r>
      <w:r>
        <w:t xml:space="preserve"> </w:t>
      </w:r>
      <w:r w:rsidRPr="002748FE">
        <w:rPr>
          <w:rFonts w:ascii="Corbel" w:hAnsi="Corbel"/>
          <w:i/>
          <w:sz w:val="16"/>
          <w:szCs w:val="16"/>
        </w:rPr>
        <w:t>Indien u de aanbiedingsbrief reeds rechtsgeldig heeft ondertekend hoeft u de Eigen verklaring niet nogmaals te ondertekenen (zie artikel 2 lid 2 aanbestedingsbesluit).</w:t>
      </w:r>
    </w:p>
    <w:p w14:paraId="545B2E04" w14:textId="77777777" w:rsidR="00204B19" w:rsidRPr="002748FE" w:rsidRDefault="00204B19" w:rsidP="00922878">
      <w:pPr>
        <w:pStyle w:val="Voetnoottekst"/>
        <w:rPr>
          <w:rFonts w:ascii="Corbel" w:hAnsi="Corbel"/>
          <w:i/>
          <w:sz w:val="16"/>
          <w:szCs w:val="16"/>
        </w:rPr>
      </w:pPr>
    </w:p>
  </w:footnote>
  <w:footnote w:id="4">
    <w:p w14:paraId="49013BE0" w14:textId="77777777" w:rsidR="00204B19" w:rsidRDefault="00204B19" w:rsidP="00922878">
      <w:pPr>
        <w:pStyle w:val="Voetnoottekst"/>
        <w:spacing w:line="240" w:lineRule="auto"/>
        <w:rPr>
          <w:rFonts w:ascii="Corbel" w:hAnsi="Corbel"/>
          <w:sz w:val="16"/>
          <w:szCs w:val="16"/>
        </w:rPr>
      </w:pPr>
      <w:r>
        <w:rPr>
          <w:rStyle w:val="Voetnootmarkering"/>
          <w:rFonts w:ascii="Corbel" w:hAnsi="Corbel"/>
          <w:sz w:val="16"/>
          <w:szCs w:val="16"/>
        </w:rPr>
        <w:footnoteRef/>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617FFE5F" w14:textId="77777777" w:rsidR="00204B19" w:rsidRPr="00CB1415" w:rsidRDefault="00204B19" w:rsidP="003406FB">
      <w:pPr>
        <w:autoSpaceDE w:val="0"/>
        <w:autoSpaceDN w:val="0"/>
        <w:adjustRightInd w:val="0"/>
        <w:spacing w:line="281" w:lineRule="auto"/>
        <w:rPr>
          <w:rFonts w:ascii="Corbel" w:hAnsi="Corbel" w:cs="ArialNarrow"/>
          <w:sz w:val="16"/>
          <w:szCs w:val="16"/>
        </w:rPr>
      </w:pPr>
      <w:r w:rsidRPr="00835A29">
        <w:rPr>
          <w:rStyle w:val="Voetnootmarkering"/>
          <w:sz w:val="16"/>
          <w:szCs w:val="16"/>
        </w:rPr>
        <w:footnoteRef/>
      </w:r>
      <w:r w:rsidRPr="00835A29">
        <w:rPr>
          <w:sz w:val="16"/>
          <w:szCs w:val="16"/>
        </w:rPr>
        <w:t xml:space="preserve"> </w:t>
      </w:r>
      <w:r w:rsidRPr="00CB1415">
        <w:rPr>
          <w:rFonts w:ascii="Corbel" w:hAnsi="Corbel" w:cs="ArialNarrow"/>
          <w:sz w:val="16"/>
          <w:szCs w:val="16"/>
        </w:rPr>
        <w:t xml:space="preserve">Onder opdrachtsom wordt verstaan het bedrag van de daadwerkelijk gerealiseerde opdrachtsom exclusief omzetbelasting op basis van nacalculatie, welke door opdrachtnemer periodiek wordt doorgegeven aan </w:t>
      </w:r>
      <w:hyperlink r:id="rId3" w:history="1">
        <w:r w:rsidRPr="00CB1415">
          <w:rPr>
            <w:rStyle w:val="Hyperlink"/>
            <w:rFonts w:ascii="Corbel" w:hAnsi="Corbel" w:cs="ArialNarrow"/>
            <w:sz w:val="16"/>
            <w:szCs w:val="16"/>
          </w:rPr>
          <w:t>socialreturn@noord-holland.nl</w:t>
        </w:r>
      </w:hyperlink>
      <w:r w:rsidRPr="00CB1415">
        <w:rPr>
          <w:rFonts w:ascii="Corbel" w:hAnsi="Corbel" w:cs="ArialNarrow"/>
          <w:sz w:val="16"/>
          <w:szCs w:val="16"/>
        </w:rPr>
        <w:t>.</w:t>
      </w:r>
    </w:p>
  </w:footnote>
  <w:footnote w:id="6">
    <w:p w14:paraId="31174F70" w14:textId="77777777" w:rsidR="00204B19" w:rsidRPr="002E48F5" w:rsidRDefault="00204B19" w:rsidP="003406FB">
      <w:pPr>
        <w:rPr>
          <w:rFonts w:ascii="Corbel" w:hAnsi="Corbel"/>
          <w:i/>
          <w:sz w:val="16"/>
          <w:szCs w:val="16"/>
        </w:rPr>
      </w:pPr>
      <w:r w:rsidRPr="002E48F5">
        <w:rPr>
          <w:rStyle w:val="Voetnootmarkering"/>
          <w:rFonts w:ascii="Corbel" w:hAnsi="Corbel"/>
          <w:sz w:val="16"/>
          <w:szCs w:val="16"/>
        </w:rPr>
        <w:footnoteRef/>
      </w:r>
      <w:r w:rsidRPr="002E48F5">
        <w:rPr>
          <w:rFonts w:ascii="Corbel" w:hAnsi="Corbel"/>
          <w:sz w:val="16"/>
          <w:szCs w:val="16"/>
        </w:rPr>
        <w:t xml:space="preserve"> </w:t>
      </w:r>
      <w:r w:rsidRPr="002E48F5">
        <w:rPr>
          <w:rFonts w:ascii="Corbel" w:hAnsi="Corbel"/>
          <w:i/>
          <w:sz w:val="16"/>
          <w:szCs w:val="16"/>
        </w:rPr>
        <w:t>Indien u de aanbiedingsbrief reeds rechtsgeldig heeft ondertekend hoeft u de Eigen verklaring niet nogmaals te ondertekenen (zie artikel 2 lid 2 aanbestedingsbesluit).</w:t>
      </w:r>
    </w:p>
    <w:p w14:paraId="664F45B7" w14:textId="77777777" w:rsidR="00204B19" w:rsidRPr="000342F3" w:rsidRDefault="00204B19" w:rsidP="003406FB">
      <w:pPr>
        <w:pStyle w:val="Voetnoottekst"/>
        <w:rPr>
          <w: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F0106" w14:textId="44B57B3C" w:rsidR="00204B19" w:rsidRPr="00C5696A" w:rsidRDefault="00204B19"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Inschrijvingsleidraad </w:t>
    </w:r>
    <w:r w:rsidRPr="008D532F">
      <w:rPr>
        <w:rFonts w:ascii="Corbel" w:hAnsi="Corbel"/>
        <w:sz w:val="18"/>
        <w:szCs w:val="18"/>
      </w:rPr>
      <w:t xml:space="preserve">Ingenieurs- en </w:t>
    </w:r>
    <w:r>
      <w:rPr>
        <w:rFonts w:ascii="Corbel" w:hAnsi="Corbel"/>
        <w:sz w:val="18"/>
        <w:szCs w:val="18"/>
      </w:rPr>
      <w:t>A</w:t>
    </w:r>
    <w:r w:rsidRPr="008D532F">
      <w:rPr>
        <w:rFonts w:ascii="Corbel" w:hAnsi="Corbel"/>
        <w:sz w:val="18"/>
        <w:szCs w:val="18"/>
      </w:rPr>
      <w:t>dviesdiensten</w:t>
    </w:r>
    <w:r w:rsidRPr="00C5696A">
      <w:rPr>
        <w:rFonts w:ascii="Corbel" w:hAnsi="Corbel"/>
      </w:rPr>
      <w:tab/>
    </w:r>
    <w:r w:rsidRPr="00C5696A">
      <w:rPr>
        <w:rFonts w:ascii="Corbel" w:hAnsi="Corbel"/>
      </w:rPr>
      <w:tab/>
    </w:r>
    <w:r>
      <w:rPr>
        <w:rFonts w:ascii="Corbel" w:hAnsi="Corbel"/>
        <w:sz w:val="20"/>
      </w:rPr>
      <w:t xml:space="preserve"> </w:t>
    </w:r>
  </w:p>
  <w:p w14:paraId="57473059" w14:textId="5FFDEF3A" w:rsidR="00204B19" w:rsidRPr="00CF4485" w:rsidRDefault="00204B19"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r w:rsidRPr="006B7CD5">
      <w:rPr>
        <w:rFonts w:ascii="Corbel" w:hAnsi="Corbel"/>
      </w:rPr>
      <w:t xml:space="preserve">                                                   </w:t>
    </w:r>
    <w:r>
      <w:rPr>
        <w:rFonts w:ascii="Corbel" w:hAnsi="Corbel"/>
      </w:rPr>
      <w:tab/>
    </w:r>
    <w:r>
      <w:rPr>
        <w:rFonts w:ascii="Corbel" w:hAnsi="Corbel"/>
      </w:rPr>
      <w:tab/>
    </w:r>
    <w:r>
      <w:rPr>
        <w:rFonts w:ascii="Corbel" w:hAnsi="Corbel"/>
      </w:rPr>
      <w:tab/>
    </w:r>
    <w:r w:rsidRPr="006B7CD5">
      <w:rPr>
        <w:rFonts w:ascii="Corbel" w:hAnsi="Corbel"/>
        <w:sz w:val="18"/>
        <w:szCs w:val="18"/>
      </w:rPr>
      <w:t xml:space="preserve">    PNH Kenmerk 1463905 – 1536337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8BE97" w14:textId="34FE8A18" w:rsidR="00204B19" w:rsidRPr="00C5696A" w:rsidRDefault="00204B19"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Inschrijvingsleidraad Ingenieurs- en Adviesdiensten</w:t>
    </w:r>
    <w:r w:rsidRPr="00C5696A">
      <w:rPr>
        <w:rFonts w:ascii="Corbel" w:hAnsi="Corbel"/>
      </w:rPr>
      <w:tab/>
    </w:r>
    <w:r w:rsidRPr="00C5696A">
      <w:rPr>
        <w:rFonts w:ascii="Corbel" w:hAnsi="Corbel"/>
      </w:rPr>
      <w:tab/>
    </w:r>
    <w:r>
      <w:rPr>
        <w:rFonts w:ascii="Corbel" w:hAnsi="Corbel"/>
        <w:sz w:val="20"/>
      </w:rPr>
      <w:t xml:space="preserve"> </w:t>
    </w:r>
  </w:p>
  <w:p w14:paraId="13448904" w14:textId="27D2F377" w:rsidR="00204B19" w:rsidRPr="00C5696A" w:rsidRDefault="00204B19" w:rsidP="00142431">
    <w:pPr>
      <w:pStyle w:val="Koptekst"/>
      <w:pBdr>
        <w:bottom w:val="single" w:sz="4" w:space="0" w:color="auto"/>
      </w:pBdr>
      <w:tabs>
        <w:tab w:val="clear" w:pos="4536"/>
        <w:tab w:val="clear" w:pos="9072"/>
      </w:tabs>
      <w:rPr>
        <w:snapToGrid w:val="0"/>
      </w:rPr>
    </w:pPr>
    <w:r>
      <w:rPr>
        <w:rFonts w:ascii="Corbel" w:hAnsi="Corbel"/>
        <w:sz w:val="18"/>
        <w:szCs w:val="18"/>
      </w:rPr>
      <w:t>Provincie Noord-Holland</w:t>
    </w:r>
    <w:r>
      <w:rPr>
        <w:rFonts w:ascii="Corbel" w:hAnsi="Corbel"/>
        <w:sz w:val="18"/>
        <w:szCs w:val="18"/>
      </w:rPr>
      <w:tab/>
    </w:r>
    <w:r>
      <w:rPr>
        <w:rFonts w:ascii="Corbel" w:hAnsi="Corbel"/>
        <w:sz w:val="18"/>
        <w:szCs w:val="18"/>
      </w:rPr>
      <w:tab/>
    </w:r>
    <w:r>
      <w:rPr>
        <w:rFonts w:ascii="Corbel" w:hAnsi="Corbel"/>
        <w:sz w:val="18"/>
        <w:szCs w:val="18"/>
      </w:rPr>
      <w:tab/>
    </w:r>
    <w:r>
      <w:rPr>
        <w:rFonts w:ascii="Corbel" w:hAnsi="Corbel"/>
        <w:sz w:val="18"/>
        <w:szCs w:val="18"/>
      </w:rPr>
      <w:tab/>
    </w:r>
    <w:r>
      <w:rPr>
        <w:rFonts w:ascii="Corbel" w:hAnsi="Corbel"/>
        <w:sz w:val="18"/>
        <w:szCs w:val="18"/>
      </w:rPr>
      <w:tab/>
    </w:r>
    <w:r>
      <w:rPr>
        <w:rFonts w:ascii="Corbel" w:hAnsi="Corbel"/>
        <w:sz w:val="18"/>
        <w:szCs w:val="18"/>
      </w:rPr>
      <w:tab/>
    </w:r>
    <w:r w:rsidRPr="006B7CD5">
      <w:rPr>
        <w:rFonts w:ascii="Corbel" w:hAnsi="Corbel"/>
        <w:sz w:val="18"/>
        <w:szCs w:val="18"/>
      </w:rPr>
      <w:t>PNH Kenmerk 1463905 – 1536337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1B3395"/>
    <w:multiLevelType w:val="hybridMultilevel"/>
    <w:tmpl w:val="3A2619A2"/>
    <w:lvl w:ilvl="0" w:tplc="C4DE1470">
      <w:start w:val="1"/>
      <w:numFmt w:val="bullet"/>
      <w:lvlText w:val="•"/>
      <w:lvlJc w:val="left"/>
      <w:pPr>
        <w:tabs>
          <w:tab w:val="num" w:pos="720"/>
        </w:tabs>
        <w:ind w:left="720" w:hanging="360"/>
      </w:pPr>
      <w:rPr>
        <w:rFonts w:ascii="Arial" w:hAnsi="Arial" w:hint="default"/>
      </w:rPr>
    </w:lvl>
    <w:lvl w:ilvl="1" w:tplc="570828A2" w:tentative="1">
      <w:start w:val="1"/>
      <w:numFmt w:val="bullet"/>
      <w:lvlText w:val="•"/>
      <w:lvlJc w:val="left"/>
      <w:pPr>
        <w:tabs>
          <w:tab w:val="num" w:pos="1440"/>
        </w:tabs>
        <w:ind w:left="1440" w:hanging="360"/>
      </w:pPr>
      <w:rPr>
        <w:rFonts w:ascii="Arial" w:hAnsi="Arial" w:hint="default"/>
      </w:rPr>
    </w:lvl>
    <w:lvl w:ilvl="2" w:tplc="3D58B5AC" w:tentative="1">
      <w:start w:val="1"/>
      <w:numFmt w:val="bullet"/>
      <w:lvlText w:val="•"/>
      <w:lvlJc w:val="left"/>
      <w:pPr>
        <w:tabs>
          <w:tab w:val="num" w:pos="2160"/>
        </w:tabs>
        <w:ind w:left="2160" w:hanging="360"/>
      </w:pPr>
      <w:rPr>
        <w:rFonts w:ascii="Arial" w:hAnsi="Arial" w:hint="default"/>
      </w:rPr>
    </w:lvl>
    <w:lvl w:ilvl="3" w:tplc="1E448036" w:tentative="1">
      <w:start w:val="1"/>
      <w:numFmt w:val="bullet"/>
      <w:lvlText w:val="•"/>
      <w:lvlJc w:val="left"/>
      <w:pPr>
        <w:tabs>
          <w:tab w:val="num" w:pos="2880"/>
        </w:tabs>
        <w:ind w:left="2880" w:hanging="360"/>
      </w:pPr>
      <w:rPr>
        <w:rFonts w:ascii="Arial" w:hAnsi="Arial" w:hint="default"/>
      </w:rPr>
    </w:lvl>
    <w:lvl w:ilvl="4" w:tplc="085C03DE" w:tentative="1">
      <w:start w:val="1"/>
      <w:numFmt w:val="bullet"/>
      <w:lvlText w:val="•"/>
      <w:lvlJc w:val="left"/>
      <w:pPr>
        <w:tabs>
          <w:tab w:val="num" w:pos="3600"/>
        </w:tabs>
        <w:ind w:left="3600" w:hanging="360"/>
      </w:pPr>
      <w:rPr>
        <w:rFonts w:ascii="Arial" w:hAnsi="Arial" w:hint="default"/>
      </w:rPr>
    </w:lvl>
    <w:lvl w:ilvl="5" w:tplc="D7206AAE" w:tentative="1">
      <w:start w:val="1"/>
      <w:numFmt w:val="bullet"/>
      <w:lvlText w:val="•"/>
      <w:lvlJc w:val="left"/>
      <w:pPr>
        <w:tabs>
          <w:tab w:val="num" w:pos="4320"/>
        </w:tabs>
        <w:ind w:left="4320" w:hanging="360"/>
      </w:pPr>
      <w:rPr>
        <w:rFonts w:ascii="Arial" w:hAnsi="Arial" w:hint="default"/>
      </w:rPr>
    </w:lvl>
    <w:lvl w:ilvl="6" w:tplc="19A0721C" w:tentative="1">
      <w:start w:val="1"/>
      <w:numFmt w:val="bullet"/>
      <w:lvlText w:val="•"/>
      <w:lvlJc w:val="left"/>
      <w:pPr>
        <w:tabs>
          <w:tab w:val="num" w:pos="5040"/>
        </w:tabs>
        <w:ind w:left="5040" w:hanging="360"/>
      </w:pPr>
      <w:rPr>
        <w:rFonts w:ascii="Arial" w:hAnsi="Arial" w:hint="default"/>
      </w:rPr>
    </w:lvl>
    <w:lvl w:ilvl="7" w:tplc="F6CA655A" w:tentative="1">
      <w:start w:val="1"/>
      <w:numFmt w:val="bullet"/>
      <w:lvlText w:val="•"/>
      <w:lvlJc w:val="left"/>
      <w:pPr>
        <w:tabs>
          <w:tab w:val="num" w:pos="5760"/>
        </w:tabs>
        <w:ind w:left="5760" w:hanging="360"/>
      </w:pPr>
      <w:rPr>
        <w:rFonts w:ascii="Arial" w:hAnsi="Arial" w:hint="default"/>
      </w:rPr>
    </w:lvl>
    <w:lvl w:ilvl="8" w:tplc="BD1C96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974231"/>
    <w:multiLevelType w:val="hybridMultilevel"/>
    <w:tmpl w:val="45F4EE42"/>
    <w:lvl w:ilvl="0" w:tplc="91725C12">
      <w:start w:val="14"/>
      <w:numFmt w:val="bullet"/>
      <w:lvlText w:val="-"/>
      <w:lvlJc w:val="left"/>
      <w:pPr>
        <w:ind w:left="786" w:hanging="360"/>
      </w:pPr>
      <w:rPr>
        <w:rFonts w:ascii="Calibri" w:eastAsia="Calibri" w:hAnsi="Calibri" w:cs="Calibr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7" w15:restartNumberingAfterBreak="0">
    <w:nsid w:val="0594247C"/>
    <w:multiLevelType w:val="hybridMultilevel"/>
    <w:tmpl w:val="C7EC3412"/>
    <w:lvl w:ilvl="0" w:tplc="F31E7018">
      <w:start w:val="1"/>
      <w:numFmt w:val="bullet"/>
      <w:lvlText w:val="•"/>
      <w:lvlJc w:val="left"/>
      <w:pPr>
        <w:tabs>
          <w:tab w:val="num" w:pos="720"/>
        </w:tabs>
        <w:ind w:left="720" w:hanging="360"/>
      </w:pPr>
      <w:rPr>
        <w:rFonts w:ascii="Arial" w:hAnsi="Arial" w:hint="default"/>
      </w:rPr>
    </w:lvl>
    <w:lvl w:ilvl="1" w:tplc="C98E0A3A" w:tentative="1">
      <w:start w:val="1"/>
      <w:numFmt w:val="bullet"/>
      <w:lvlText w:val="•"/>
      <w:lvlJc w:val="left"/>
      <w:pPr>
        <w:tabs>
          <w:tab w:val="num" w:pos="1440"/>
        </w:tabs>
        <w:ind w:left="1440" w:hanging="360"/>
      </w:pPr>
      <w:rPr>
        <w:rFonts w:ascii="Arial" w:hAnsi="Arial" w:hint="default"/>
      </w:rPr>
    </w:lvl>
    <w:lvl w:ilvl="2" w:tplc="BE4E25F6" w:tentative="1">
      <w:start w:val="1"/>
      <w:numFmt w:val="bullet"/>
      <w:lvlText w:val="•"/>
      <w:lvlJc w:val="left"/>
      <w:pPr>
        <w:tabs>
          <w:tab w:val="num" w:pos="2160"/>
        </w:tabs>
        <w:ind w:left="2160" w:hanging="360"/>
      </w:pPr>
      <w:rPr>
        <w:rFonts w:ascii="Arial" w:hAnsi="Arial" w:hint="default"/>
      </w:rPr>
    </w:lvl>
    <w:lvl w:ilvl="3" w:tplc="B08C9378" w:tentative="1">
      <w:start w:val="1"/>
      <w:numFmt w:val="bullet"/>
      <w:lvlText w:val="•"/>
      <w:lvlJc w:val="left"/>
      <w:pPr>
        <w:tabs>
          <w:tab w:val="num" w:pos="2880"/>
        </w:tabs>
        <w:ind w:left="2880" w:hanging="360"/>
      </w:pPr>
      <w:rPr>
        <w:rFonts w:ascii="Arial" w:hAnsi="Arial" w:hint="default"/>
      </w:rPr>
    </w:lvl>
    <w:lvl w:ilvl="4" w:tplc="09927206" w:tentative="1">
      <w:start w:val="1"/>
      <w:numFmt w:val="bullet"/>
      <w:lvlText w:val="•"/>
      <w:lvlJc w:val="left"/>
      <w:pPr>
        <w:tabs>
          <w:tab w:val="num" w:pos="3600"/>
        </w:tabs>
        <w:ind w:left="3600" w:hanging="360"/>
      </w:pPr>
      <w:rPr>
        <w:rFonts w:ascii="Arial" w:hAnsi="Arial" w:hint="default"/>
      </w:rPr>
    </w:lvl>
    <w:lvl w:ilvl="5" w:tplc="E196B43E" w:tentative="1">
      <w:start w:val="1"/>
      <w:numFmt w:val="bullet"/>
      <w:lvlText w:val="•"/>
      <w:lvlJc w:val="left"/>
      <w:pPr>
        <w:tabs>
          <w:tab w:val="num" w:pos="4320"/>
        </w:tabs>
        <w:ind w:left="4320" w:hanging="360"/>
      </w:pPr>
      <w:rPr>
        <w:rFonts w:ascii="Arial" w:hAnsi="Arial" w:hint="default"/>
      </w:rPr>
    </w:lvl>
    <w:lvl w:ilvl="6" w:tplc="499A0BC0" w:tentative="1">
      <w:start w:val="1"/>
      <w:numFmt w:val="bullet"/>
      <w:lvlText w:val="•"/>
      <w:lvlJc w:val="left"/>
      <w:pPr>
        <w:tabs>
          <w:tab w:val="num" w:pos="5040"/>
        </w:tabs>
        <w:ind w:left="5040" w:hanging="360"/>
      </w:pPr>
      <w:rPr>
        <w:rFonts w:ascii="Arial" w:hAnsi="Arial" w:hint="default"/>
      </w:rPr>
    </w:lvl>
    <w:lvl w:ilvl="7" w:tplc="0EA2AAAC" w:tentative="1">
      <w:start w:val="1"/>
      <w:numFmt w:val="bullet"/>
      <w:lvlText w:val="•"/>
      <w:lvlJc w:val="left"/>
      <w:pPr>
        <w:tabs>
          <w:tab w:val="num" w:pos="5760"/>
        </w:tabs>
        <w:ind w:left="5760" w:hanging="360"/>
      </w:pPr>
      <w:rPr>
        <w:rFonts w:ascii="Arial" w:hAnsi="Arial" w:hint="default"/>
      </w:rPr>
    </w:lvl>
    <w:lvl w:ilvl="8" w:tplc="13AC06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0406F2"/>
    <w:multiLevelType w:val="hybridMultilevel"/>
    <w:tmpl w:val="A378C7AE"/>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10" w15:restartNumberingAfterBreak="0">
    <w:nsid w:val="0A6E4B1D"/>
    <w:multiLevelType w:val="hybridMultilevel"/>
    <w:tmpl w:val="BD12DA7A"/>
    <w:lvl w:ilvl="0" w:tplc="638A3B5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2"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0D2578A3"/>
    <w:multiLevelType w:val="hybridMultilevel"/>
    <w:tmpl w:val="A56A4C3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4606DEB"/>
    <w:multiLevelType w:val="hybridMultilevel"/>
    <w:tmpl w:val="A378C7AE"/>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6700D99"/>
    <w:multiLevelType w:val="hybridMultilevel"/>
    <w:tmpl w:val="901AA1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6991FFC"/>
    <w:multiLevelType w:val="hybridMultilevel"/>
    <w:tmpl w:val="4C802D74"/>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8" w15:restartNumberingAfterBreak="0">
    <w:nsid w:val="1A5E3A46"/>
    <w:multiLevelType w:val="multilevel"/>
    <w:tmpl w:val="84CC281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1C22D1"/>
    <w:multiLevelType w:val="multilevel"/>
    <w:tmpl w:val="DC0684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7411AEE"/>
    <w:multiLevelType w:val="multilevel"/>
    <w:tmpl w:val="C92E70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68129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25" w15:restartNumberingAfterBreak="0">
    <w:nsid w:val="2CB43E09"/>
    <w:multiLevelType w:val="multilevel"/>
    <w:tmpl w:val="738E6D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2E911C81"/>
    <w:multiLevelType w:val="multilevel"/>
    <w:tmpl w:val="7AEC1D8E"/>
    <w:lvl w:ilvl="0">
      <w:start w:val="1"/>
      <w:numFmt w:val="decimal"/>
      <w:pStyle w:val="Kop1"/>
      <w:lvlText w:val="Hoofdstuk %1"/>
      <w:lvlJc w:val="left"/>
      <w:pPr>
        <w:ind w:left="851"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8"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9" w15:restartNumberingAfterBreak="0">
    <w:nsid w:val="31507C79"/>
    <w:multiLevelType w:val="hybridMultilevel"/>
    <w:tmpl w:val="FF1A0B66"/>
    <w:lvl w:ilvl="0" w:tplc="6C08FD32">
      <w:start w:val="1"/>
      <w:numFmt w:val="decimal"/>
      <w:lvlText w:val="%1)"/>
      <w:lvlJc w:val="left"/>
      <w:pPr>
        <w:ind w:left="1416" w:hanging="360"/>
      </w:pPr>
      <w:rPr>
        <w:rFonts w:hint="default"/>
      </w:rPr>
    </w:lvl>
    <w:lvl w:ilvl="1" w:tplc="04130019" w:tentative="1">
      <w:start w:val="1"/>
      <w:numFmt w:val="lowerLetter"/>
      <w:lvlText w:val="%2."/>
      <w:lvlJc w:val="left"/>
      <w:pPr>
        <w:ind w:left="2136" w:hanging="360"/>
      </w:pPr>
    </w:lvl>
    <w:lvl w:ilvl="2" w:tplc="0413001B" w:tentative="1">
      <w:start w:val="1"/>
      <w:numFmt w:val="lowerRoman"/>
      <w:lvlText w:val="%3."/>
      <w:lvlJc w:val="right"/>
      <w:pPr>
        <w:ind w:left="2856" w:hanging="180"/>
      </w:pPr>
    </w:lvl>
    <w:lvl w:ilvl="3" w:tplc="0413000F" w:tentative="1">
      <w:start w:val="1"/>
      <w:numFmt w:val="decimal"/>
      <w:lvlText w:val="%4."/>
      <w:lvlJc w:val="left"/>
      <w:pPr>
        <w:ind w:left="3576" w:hanging="360"/>
      </w:pPr>
    </w:lvl>
    <w:lvl w:ilvl="4" w:tplc="04130019" w:tentative="1">
      <w:start w:val="1"/>
      <w:numFmt w:val="lowerLetter"/>
      <w:lvlText w:val="%5."/>
      <w:lvlJc w:val="left"/>
      <w:pPr>
        <w:ind w:left="4296" w:hanging="360"/>
      </w:pPr>
    </w:lvl>
    <w:lvl w:ilvl="5" w:tplc="0413001B" w:tentative="1">
      <w:start w:val="1"/>
      <w:numFmt w:val="lowerRoman"/>
      <w:lvlText w:val="%6."/>
      <w:lvlJc w:val="right"/>
      <w:pPr>
        <w:ind w:left="5016" w:hanging="180"/>
      </w:pPr>
    </w:lvl>
    <w:lvl w:ilvl="6" w:tplc="0413000F" w:tentative="1">
      <w:start w:val="1"/>
      <w:numFmt w:val="decimal"/>
      <w:lvlText w:val="%7."/>
      <w:lvlJc w:val="left"/>
      <w:pPr>
        <w:ind w:left="5736" w:hanging="360"/>
      </w:pPr>
    </w:lvl>
    <w:lvl w:ilvl="7" w:tplc="04130019" w:tentative="1">
      <w:start w:val="1"/>
      <w:numFmt w:val="lowerLetter"/>
      <w:lvlText w:val="%8."/>
      <w:lvlJc w:val="left"/>
      <w:pPr>
        <w:ind w:left="6456" w:hanging="360"/>
      </w:pPr>
    </w:lvl>
    <w:lvl w:ilvl="8" w:tplc="0413001B" w:tentative="1">
      <w:start w:val="1"/>
      <w:numFmt w:val="lowerRoman"/>
      <w:lvlText w:val="%9."/>
      <w:lvlJc w:val="right"/>
      <w:pPr>
        <w:ind w:left="7176" w:hanging="180"/>
      </w:pPr>
    </w:lvl>
  </w:abstractNum>
  <w:abstractNum w:abstractNumId="30"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1"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32" w15:restartNumberingAfterBreak="0">
    <w:nsid w:val="35D60237"/>
    <w:multiLevelType w:val="hybridMultilevel"/>
    <w:tmpl w:val="C2FCBC44"/>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5F24CB7"/>
    <w:multiLevelType w:val="hybridMultilevel"/>
    <w:tmpl w:val="4D66BE8A"/>
    <w:lvl w:ilvl="0" w:tplc="B05EAFE4">
      <w:start w:val="1"/>
      <w:numFmt w:val="lowerLetter"/>
      <w:lvlText w:val="%1."/>
      <w:lvlJc w:val="left"/>
      <w:pPr>
        <w:ind w:left="1068" w:hanging="360"/>
      </w:pPr>
      <w:rPr>
        <w:rFonts w:hint="default"/>
        <w:b/>
        <w:sz w:val="22"/>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6" w15:restartNumberingAfterBreak="0">
    <w:nsid w:val="3A410FF2"/>
    <w:multiLevelType w:val="hybridMultilevel"/>
    <w:tmpl w:val="58A62B94"/>
    <w:lvl w:ilvl="0" w:tplc="3EA6C530">
      <w:start w:val="1"/>
      <w:numFmt w:val="decimal"/>
      <w:lvlText w:val="%1."/>
      <w:lvlJc w:val="left"/>
      <w:pPr>
        <w:ind w:left="720" w:hanging="360"/>
      </w:pPr>
      <w:rPr>
        <w:rFonts w:hint="default"/>
        <w:b/>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3FB712CE"/>
    <w:multiLevelType w:val="hybridMultilevel"/>
    <w:tmpl w:val="A378C7AE"/>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52103A"/>
    <w:multiLevelType w:val="hybridMultilevel"/>
    <w:tmpl w:val="37EA7F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42"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4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4E0F6196"/>
    <w:multiLevelType w:val="hybridMultilevel"/>
    <w:tmpl w:val="C2FCBC44"/>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8" w15:restartNumberingAfterBreak="0">
    <w:nsid w:val="52972F60"/>
    <w:multiLevelType w:val="hybridMultilevel"/>
    <w:tmpl w:val="78500E68"/>
    <w:lvl w:ilvl="0" w:tplc="2F5E7A56">
      <w:start w:val="1"/>
      <w:numFmt w:val="bullet"/>
      <w:lvlText w:val="•"/>
      <w:lvlJc w:val="left"/>
      <w:pPr>
        <w:tabs>
          <w:tab w:val="num" w:pos="720"/>
        </w:tabs>
        <w:ind w:left="720" w:hanging="360"/>
      </w:pPr>
      <w:rPr>
        <w:rFonts w:ascii="Arial" w:hAnsi="Arial" w:hint="default"/>
      </w:rPr>
    </w:lvl>
    <w:lvl w:ilvl="1" w:tplc="AB2AEF18" w:tentative="1">
      <w:start w:val="1"/>
      <w:numFmt w:val="bullet"/>
      <w:lvlText w:val="•"/>
      <w:lvlJc w:val="left"/>
      <w:pPr>
        <w:tabs>
          <w:tab w:val="num" w:pos="1440"/>
        </w:tabs>
        <w:ind w:left="1440" w:hanging="360"/>
      </w:pPr>
      <w:rPr>
        <w:rFonts w:ascii="Arial" w:hAnsi="Arial" w:hint="default"/>
      </w:rPr>
    </w:lvl>
    <w:lvl w:ilvl="2" w:tplc="FCCA830A" w:tentative="1">
      <w:start w:val="1"/>
      <w:numFmt w:val="bullet"/>
      <w:lvlText w:val="•"/>
      <w:lvlJc w:val="left"/>
      <w:pPr>
        <w:tabs>
          <w:tab w:val="num" w:pos="2160"/>
        </w:tabs>
        <w:ind w:left="2160" w:hanging="360"/>
      </w:pPr>
      <w:rPr>
        <w:rFonts w:ascii="Arial" w:hAnsi="Arial" w:hint="default"/>
      </w:rPr>
    </w:lvl>
    <w:lvl w:ilvl="3" w:tplc="A0AC84D6" w:tentative="1">
      <w:start w:val="1"/>
      <w:numFmt w:val="bullet"/>
      <w:lvlText w:val="•"/>
      <w:lvlJc w:val="left"/>
      <w:pPr>
        <w:tabs>
          <w:tab w:val="num" w:pos="2880"/>
        </w:tabs>
        <w:ind w:left="2880" w:hanging="360"/>
      </w:pPr>
      <w:rPr>
        <w:rFonts w:ascii="Arial" w:hAnsi="Arial" w:hint="default"/>
      </w:rPr>
    </w:lvl>
    <w:lvl w:ilvl="4" w:tplc="82BA8646" w:tentative="1">
      <w:start w:val="1"/>
      <w:numFmt w:val="bullet"/>
      <w:lvlText w:val="•"/>
      <w:lvlJc w:val="left"/>
      <w:pPr>
        <w:tabs>
          <w:tab w:val="num" w:pos="3600"/>
        </w:tabs>
        <w:ind w:left="3600" w:hanging="360"/>
      </w:pPr>
      <w:rPr>
        <w:rFonts w:ascii="Arial" w:hAnsi="Arial" w:hint="default"/>
      </w:rPr>
    </w:lvl>
    <w:lvl w:ilvl="5" w:tplc="A8CC28B2" w:tentative="1">
      <w:start w:val="1"/>
      <w:numFmt w:val="bullet"/>
      <w:lvlText w:val="•"/>
      <w:lvlJc w:val="left"/>
      <w:pPr>
        <w:tabs>
          <w:tab w:val="num" w:pos="4320"/>
        </w:tabs>
        <w:ind w:left="4320" w:hanging="360"/>
      </w:pPr>
      <w:rPr>
        <w:rFonts w:ascii="Arial" w:hAnsi="Arial" w:hint="default"/>
      </w:rPr>
    </w:lvl>
    <w:lvl w:ilvl="6" w:tplc="8514E804" w:tentative="1">
      <w:start w:val="1"/>
      <w:numFmt w:val="bullet"/>
      <w:lvlText w:val="•"/>
      <w:lvlJc w:val="left"/>
      <w:pPr>
        <w:tabs>
          <w:tab w:val="num" w:pos="5040"/>
        </w:tabs>
        <w:ind w:left="5040" w:hanging="360"/>
      </w:pPr>
      <w:rPr>
        <w:rFonts w:ascii="Arial" w:hAnsi="Arial" w:hint="default"/>
      </w:rPr>
    </w:lvl>
    <w:lvl w:ilvl="7" w:tplc="7884D694" w:tentative="1">
      <w:start w:val="1"/>
      <w:numFmt w:val="bullet"/>
      <w:lvlText w:val="•"/>
      <w:lvlJc w:val="left"/>
      <w:pPr>
        <w:tabs>
          <w:tab w:val="num" w:pos="5760"/>
        </w:tabs>
        <w:ind w:left="5760" w:hanging="360"/>
      </w:pPr>
      <w:rPr>
        <w:rFonts w:ascii="Arial" w:hAnsi="Arial" w:hint="default"/>
      </w:rPr>
    </w:lvl>
    <w:lvl w:ilvl="8" w:tplc="9B5CA58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8676A3"/>
    <w:multiLevelType w:val="hybridMultilevel"/>
    <w:tmpl w:val="1D5EFA3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59B369EA"/>
    <w:multiLevelType w:val="hybridMultilevel"/>
    <w:tmpl w:val="F8D0E8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BC7217B"/>
    <w:multiLevelType w:val="hybridMultilevel"/>
    <w:tmpl w:val="6C5C6C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5DF01251"/>
    <w:multiLevelType w:val="multilevel"/>
    <w:tmpl w:val="14FC8912"/>
    <w:numStyleLink w:val="opsommingnummers"/>
  </w:abstractNum>
  <w:abstractNum w:abstractNumId="55" w15:restartNumberingAfterBreak="0">
    <w:nsid w:val="5F2722D0"/>
    <w:multiLevelType w:val="hybridMultilevel"/>
    <w:tmpl w:val="60C60A32"/>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6" w15:restartNumberingAfterBreak="0">
    <w:nsid w:val="60C542DA"/>
    <w:multiLevelType w:val="hybridMultilevel"/>
    <w:tmpl w:val="A56A4C3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8"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63B159B8"/>
    <w:multiLevelType w:val="hybridMultilevel"/>
    <w:tmpl w:val="7D04724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924645F"/>
    <w:multiLevelType w:val="hybridMultilevel"/>
    <w:tmpl w:val="C47C453C"/>
    <w:lvl w:ilvl="0" w:tplc="F65CACBC">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62"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3" w15:restartNumberingAfterBreak="0">
    <w:nsid w:val="6ED10C66"/>
    <w:multiLevelType w:val="hybridMultilevel"/>
    <w:tmpl w:val="A378C7AE"/>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6F042B88"/>
    <w:multiLevelType w:val="hybridMultilevel"/>
    <w:tmpl w:val="739A4BF2"/>
    <w:lvl w:ilvl="0" w:tplc="91725C12">
      <w:start w:val="14"/>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6" w15:restartNumberingAfterBreak="0">
    <w:nsid w:val="737946C5"/>
    <w:multiLevelType w:val="hybridMultilevel"/>
    <w:tmpl w:val="54D61704"/>
    <w:lvl w:ilvl="0" w:tplc="D4820A58">
      <w:numFmt w:val="bullet"/>
      <w:lvlText w:val="-"/>
      <w:lvlJc w:val="left"/>
      <w:pPr>
        <w:ind w:left="720" w:hanging="360"/>
      </w:pPr>
      <w:rPr>
        <w:rFonts w:ascii="Calibri" w:eastAsia="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7" w15:restartNumberingAfterBreak="0">
    <w:nsid w:val="76AF566B"/>
    <w:multiLevelType w:val="multilevel"/>
    <w:tmpl w:val="1674A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69" w15:restartNumberingAfterBreak="0">
    <w:nsid w:val="7B136571"/>
    <w:multiLevelType w:val="hybridMultilevel"/>
    <w:tmpl w:val="E6141D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0" w15:restartNumberingAfterBreak="0">
    <w:nsid w:val="7B356149"/>
    <w:multiLevelType w:val="hybridMultilevel"/>
    <w:tmpl w:val="F9D85918"/>
    <w:lvl w:ilvl="0" w:tplc="9CCEF35E">
      <w:start w:val="3"/>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71" w15:restartNumberingAfterBreak="0">
    <w:nsid w:val="7CA9403F"/>
    <w:multiLevelType w:val="hybridMultilevel"/>
    <w:tmpl w:val="B83A270E"/>
    <w:lvl w:ilvl="0" w:tplc="C4DE1470">
      <w:start w:val="1"/>
      <w:numFmt w:val="bullet"/>
      <w:lvlText w:val="•"/>
      <w:lvlJc w:val="left"/>
      <w:pPr>
        <w:ind w:left="1429" w:hanging="360"/>
      </w:pPr>
      <w:rPr>
        <w:rFonts w:ascii="Arial" w:hAnsi="Aria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num w:numId="1">
    <w:abstractNumId w:val="17"/>
  </w:num>
  <w:num w:numId="2">
    <w:abstractNumId w:val="47"/>
  </w:num>
  <w:num w:numId="3">
    <w:abstractNumId w:val="47"/>
  </w:num>
  <w:num w:numId="4">
    <w:abstractNumId w:val="47"/>
  </w:num>
  <w:num w:numId="5">
    <w:abstractNumId w:val="9"/>
  </w:num>
  <w:num w:numId="6">
    <w:abstractNumId w:val="27"/>
  </w:num>
  <w:num w:numId="7">
    <w:abstractNumId w:val="61"/>
  </w:num>
  <w:num w:numId="8">
    <w:abstractNumId w:val="1"/>
  </w:num>
  <w:num w:numId="9">
    <w:abstractNumId w:val="0"/>
  </w:num>
  <w:num w:numId="10">
    <w:abstractNumId w:val="3"/>
  </w:num>
  <w:num w:numId="11">
    <w:abstractNumId w:val="19"/>
  </w:num>
  <w:num w:numId="12">
    <w:abstractNumId w:val="28"/>
  </w:num>
  <w:num w:numId="13">
    <w:abstractNumId w:val="16"/>
  </w:num>
  <w:num w:numId="14">
    <w:abstractNumId w:val="58"/>
  </w:num>
  <w:num w:numId="15">
    <w:abstractNumId w:val="39"/>
  </w:num>
  <w:num w:numId="16">
    <w:abstractNumId w:val="21"/>
  </w:num>
  <w:num w:numId="17">
    <w:abstractNumId w:val="4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1"/>
  </w:num>
  <w:num w:numId="21">
    <w:abstractNumId w:val="23"/>
  </w:num>
  <w:num w:numId="22">
    <w:abstractNumId w:val="35"/>
  </w:num>
  <w:num w:numId="23">
    <w:abstractNumId w:val="44"/>
  </w:num>
  <w:num w:numId="24">
    <w:abstractNumId w:val="68"/>
  </w:num>
  <w:num w:numId="25">
    <w:abstractNumId w:val="12"/>
  </w:num>
  <w:num w:numId="26">
    <w:abstractNumId w:val="31"/>
  </w:num>
  <w:num w:numId="27">
    <w:abstractNumId w:val="50"/>
  </w:num>
  <w:num w:numId="28">
    <w:abstractNumId w:val="26"/>
  </w:num>
  <w:num w:numId="29">
    <w:abstractNumId w:val="62"/>
  </w:num>
  <w:num w:numId="30">
    <w:abstractNumId w:val="34"/>
  </w:num>
  <w:num w:numId="31">
    <w:abstractNumId w:val="38"/>
  </w:num>
  <w:num w:numId="32">
    <w:abstractNumId w:val="43"/>
  </w:num>
  <w:num w:numId="33">
    <w:abstractNumId w:val="65"/>
  </w:num>
  <w:num w:numId="34">
    <w:abstractNumId w:val="41"/>
  </w:num>
  <w:num w:numId="35">
    <w:abstractNumId w:val="53"/>
  </w:num>
  <w:num w:numId="36">
    <w:abstractNumId w:val="57"/>
  </w:num>
  <w:num w:numId="37">
    <w:abstractNumId w:val="49"/>
  </w:num>
  <w:num w:numId="38">
    <w:abstractNumId w:val="52"/>
  </w:num>
  <w:num w:numId="39">
    <w:abstractNumId w:val="37"/>
  </w:num>
  <w:num w:numId="40">
    <w:abstractNumId w:val="22"/>
  </w:num>
  <w:num w:numId="41">
    <w:abstractNumId w:val="46"/>
  </w:num>
  <w:num w:numId="42">
    <w:abstractNumId w:val="54"/>
  </w:num>
  <w:num w:numId="43">
    <w:abstractNumId w:val="18"/>
  </w:num>
  <w:num w:numId="44">
    <w:abstractNumId w:val="32"/>
  </w:num>
  <w:num w:numId="45">
    <w:abstractNumId w:val="25"/>
  </w:num>
  <w:num w:numId="46">
    <w:abstractNumId w:val="13"/>
  </w:num>
  <w:num w:numId="47">
    <w:abstractNumId w:val="10"/>
  </w:num>
  <w:num w:numId="48">
    <w:abstractNumId w:val="64"/>
  </w:num>
  <w:num w:numId="49">
    <w:abstractNumId w:val="24"/>
  </w:num>
  <w:num w:numId="50">
    <w:abstractNumId w:val="40"/>
  </w:num>
  <w:num w:numId="51">
    <w:abstractNumId w:val="36"/>
  </w:num>
  <w:num w:numId="52">
    <w:abstractNumId w:val="33"/>
  </w:num>
  <w:num w:numId="53">
    <w:abstractNumId w:val="29"/>
  </w:num>
  <w:num w:numId="54">
    <w:abstractNumId w:val="51"/>
  </w:num>
  <w:num w:numId="55">
    <w:abstractNumId w:val="27"/>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8"/>
  </w:num>
  <w:num w:numId="61">
    <w:abstractNumId w:val="5"/>
  </w:num>
  <w:num w:numId="62">
    <w:abstractNumId w:val="48"/>
  </w:num>
  <w:num w:numId="63">
    <w:abstractNumId w:val="7"/>
  </w:num>
  <w:num w:numId="64">
    <w:abstractNumId w:val="59"/>
  </w:num>
  <w:num w:numId="65">
    <w:abstractNumId w:val="70"/>
  </w:num>
  <w:num w:numId="66">
    <w:abstractNumId w:val="66"/>
  </w:num>
  <w:num w:numId="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num>
  <w:num w:numId="69">
    <w:abstractNumId w:val="14"/>
  </w:num>
  <w:num w:numId="70">
    <w:abstractNumId w:val="15"/>
  </w:num>
  <w:num w:numId="71">
    <w:abstractNumId w:val="20"/>
  </w:num>
  <w:num w:numId="72">
    <w:abstractNumId w:val="71"/>
  </w:num>
  <w:num w:numId="73">
    <w:abstractNumId w:val="67"/>
  </w:num>
  <w:num w:numId="74">
    <w:abstractNumId w:val="69"/>
  </w:num>
  <w:num w:numId="75">
    <w:abstractNumId w:val="45"/>
  </w:num>
  <w:num w:numId="76">
    <w:abstractNumId w:val="56"/>
  </w:num>
  <w:num w:numId="77">
    <w:abstractNumId w:val="60"/>
  </w:num>
  <w:num w:numId="78">
    <w:abstractNumId w:val="2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1228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0108"/>
    <w:rsid w:val="00000CBC"/>
    <w:rsid w:val="000010CA"/>
    <w:rsid w:val="00001BAB"/>
    <w:rsid w:val="00001CA9"/>
    <w:rsid w:val="000021B6"/>
    <w:rsid w:val="00002391"/>
    <w:rsid w:val="000033A7"/>
    <w:rsid w:val="00003AD4"/>
    <w:rsid w:val="000045D1"/>
    <w:rsid w:val="00005500"/>
    <w:rsid w:val="00005502"/>
    <w:rsid w:val="00006936"/>
    <w:rsid w:val="00006B43"/>
    <w:rsid w:val="0000729E"/>
    <w:rsid w:val="00007503"/>
    <w:rsid w:val="00007AB4"/>
    <w:rsid w:val="00010AF9"/>
    <w:rsid w:val="00010E90"/>
    <w:rsid w:val="00010EAF"/>
    <w:rsid w:val="00011026"/>
    <w:rsid w:val="0001219A"/>
    <w:rsid w:val="000126CE"/>
    <w:rsid w:val="00014773"/>
    <w:rsid w:val="00015E2D"/>
    <w:rsid w:val="0001638A"/>
    <w:rsid w:val="0001672F"/>
    <w:rsid w:val="00016AD3"/>
    <w:rsid w:val="00016FCB"/>
    <w:rsid w:val="00017667"/>
    <w:rsid w:val="00017CC0"/>
    <w:rsid w:val="00017E1D"/>
    <w:rsid w:val="000211FC"/>
    <w:rsid w:val="00021453"/>
    <w:rsid w:val="00021B62"/>
    <w:rsid w:val="00021EEF"/>
    <w:rsid w:val="00022487"/>
    <w:rsid w:val="00022D1A"/>
    <w:rsid w:val="00023A64"/>
    <w:rsid w:val="000242D9"/>
    <w:rsid w:val="00025187"/>
    <w:rsid w:val="00025496"/>
    <w:rsid w:val="0002597A"/>
    <w:rsid w:val="0002607B"/>
    <w:rsid w:val="00026825"/>
    <w:rsid w:val="00026D86"/>
    <w:rsid w:val="000271A1"/>
    <w:rsid w:val="000305B5"/>
    <w:rsid w:val="000306E2"/>
    <w:rsid w:val="00030893"/>
    <w:rsid w:val="000336FF"/>
    <w:rsid w:val="000342F3"/>
    <w:rsid w:val="00035162"/>
    <w:rsid w:val="00035296"/>
    <w:rsid w:val="000355BE"/>
    <w:rsid w:val="00037449"/>
    <w:rsid w:val="000375D8"/>
    <w:rsid w:val="00040545"/>
    <w:rsid w:val="000418C5"/>
    <w:rsid w:val="00042507"/>
    <w:rsid w:val="000428F6"/>
    <w:rsid w:val="00042FE2"/>
    <w:rsid w:val="000436DC"/>
    <w:rsid w:val="00044696"/>
    <w:rsid w:val="000472F5"/>
    <w:rsid w:val="00047F73"/>
    <w:rsid w:val="000500B6"/>
    <w:rsid w:val="0005057C"/>
    <w:rsid w:val="00050861"/>
    <w:rsid w:val="00050BAD"/>
    <w:rsid w:val="00050FA5"/>
    <w:rsid w:val="00051E8C"/>
    <w:rsid w:val="0005262E"/>
    <w:rsid w:val="00053FC3"/>
    <w:rsid w:val="0005550E"/>
    <w:rsid w:val="00057839"/>
    <w:rsid w:val="00057CEB"/>
    <w:rsid w:val="00057CF8"/>
    <w:rsid w:val="00060C68"/>
    <w:rsid w:val="00062FB1"/>
    <w:rsid w:val="00062FEB"/>
    <w:rsid w:val="00063563"/>
    <w:rsid w:val="00063C8E"/>
    <w:rsid w:val="00063DE1"/>
    <w:rsid w:val="00065CF7"/>
    <w:rsid w:val="000660A5"/>
    <w:rsid w:val="00067388"/>
    <w:rsid w:val="00070A71"/>
    <w:rsid w:val="00071ADA"/>
    <w:rsid w:val="000721B6"/>
    <w:rsid w:val="0007236B"/>
    <w:rsid w:val="000724D1"/>
    <w:rsid w:val="000737A6"/>
    <w:rsid w:val="00073CF4"/>
    <w:rsid w:val="00073D56"/>
    <w:rsid w:val="0007413F"/>
    <w:rsid w:val="00074159"/>
    <w:rsid w:val="00074E37"/>
    <w:rsid w:val="00075855"/>
    <w:rsid w:val="0007585D"/>
    <w:rsid w:val="00075AE8"/>
    <w:rsid w:val="00076C9F"/>
    <w:rsid w:val="00077161"/>
    <w:rsid w:val="00080D8D"/>
    <w:rsid w:val="00081B13"/>
    <w:rsid w:val="0008210C"/>
    <w:rsid w:val="00082B2A"/>
    <w:rsid w:val="00082EE1"/>
    <w:rsid w:val="00083911"/>
    <w:rsid w:val="00083BAF"/>
    <w:rsid w:val="00085408"/>
    <w:rsid w:val="0008542F"/>
    <w:rsid w:val="00085910"/>
    <w:rsid w:val="000861C7"/>
    <w:rsid w:val="000870B8"/>
    <w:rsid w:val="00090D05"/>
    <w:rsid w:val="00090E6D"/>
    <w:rsid w:val="00092092"/>
    <w:rsid w:val="00092795"/>
    <w:rsid w:val="00092B72"/>
    <w:rsid w:val="00093B0B"/>
    <w:rsid w:val="0009463B"/>
    <w:rsid w:val="000952A6"/>
    <w:rsid w:val="0009532F"/>
    <w:rsid w:val="0009545F"/>
    <w:rsid w:val="00095AA1"/>
    <w:rsid w:val="00095C59"/>
    <w:rsid w:val="00096392"/>
    <w:rsid w:val="000A03A1"/>
    <w:rsid w:val="000A209B"/>
    <w:rsid w:val="000A26AD"/>
    <w:rsid w:val="000A270E"/>
    <w:rsid w:val="000A27B4"/>
    <w:rsid w:val="000A27D0"/>
    <w:rsid w:val="000A2871"/>
    <w:rsid w:val="000A47E3"/>
    <w:rsid w:val="000A60F1"/>
    <w:rsid w:val="000B0067"/>
    <w:rsid w:val="000B0C94"/>
    <w:rsid w:val="000B10FB"/>
    <w:rsid w:val="000B159A"/>
    <w:rsid w:val="000B2FAD"/>
    <w:rsid w:val="000B3267"/>
    <w:rsid w:val="000B3A53"/>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02AE"/>
    <w:rsid w:val="000D0348"/>
    <w:rsid w:val="000D11A1"/>
    <w:rsid w:val="000D1EFC"/>
    <w:rsid w:val="000D45F0"/>
    <w:rsid w:val="000D4DD0"/>
    <w:rsid w:val="000D6537"/>
    <w:rsid w:val="000E0EA5"/>
    <w:rsid w:val="000E219C"/>
    <w:rsid w:val="000E21B7"/>
    <w:rsid w:val="000E225E"/>
    <w:rsid w:val="000E2424"/>
    <w:rsid w:val="000E28A2"/>
    <w:rsid w:val="000E3090"/>
    <w:rsid w:val="000E46F0"/>
    <w:rsid w:val="000E5EC9"/>
    <w:rsid w:val="000E7088"/>
    <w:rsid w:val="000F02DC"/>
    <w:rsid w:val="000F03F6"/>
    <w:rsid w:val="000F062D"/>
    <w:rsid w:val="000F2EB5"/>
    <w:rsid w:val="000F38B6"/>
    <w:rsid w:val="000F44E0"/>
    <w:rsid w:val="000F57C7"/>
    <w:rsid w:val="000F699D"/>
    <w:rsid w:val="000F6FA2"/>
    <w:rsid w:val="00101FB1"/>
    <w:rsid w:val="00102030"/>
    <w:rsid w:val="00102E0C"/>
    <w:rsid w:val="0010328B"/>
    <w:rsid w:val="001037E0"/>
    <w:rsid w:val="0010390C"/>
    <w:rsid w:val="00105320"/>
    <w:rsid w:val="001055EF"/>
    <w:rsid w:val="0010574D"/>
    <w:rsid w:val="00105DA3"/>
    <w:rsid w:val="001063BB"/>
    <w:rsid w:val="0010653E"/>
    <w:rsid w:val="00106646"/>
    <w:rsid w:val="00106B57"/>
    <w:rsid w:val="001073DA"/>
    <w:rsid w:val="0010767C"/>
    <w:rsid w:val="001076F1"/>
    <w:rsid w:val="001105CD"/>
    <w:rsid w:val="0011076A"/>
    <w:rsid w:val="00110D5C"/>
    <w:rsid w:val="00111489"/>
    <w:rsid w:val="0011200C"/>
    <w:rsid w:val="0011229C"/>
    <w:rsid w:val="001127A1"/>
    <w:rsid w:val="0011297E"/>
    <w:rsid w:val="00113DC0"/>
    <w:rsid w:val="00113DE9"/>
    <w:rsid w:val="00113E14"/>
    <w:rsid w:val="001169DC"/>
    <w:rsid w:val="0011707E"/>
    <w:rsid w:val="00117527"/>
    <w:rsid w:val="00117C53"/>
    <w:rsid w:val="00121167"/>
    <w:rsid w:val="00121169"/>
    <w:rsid w:val="0012200D"/>
    <w:rsid w:val="001220C5"/>
    <w:rsid w:val="00122238"/>
    <w:rsid w:val="0012230B"/>
    <w:rsid w:val="0012278A"/>
    <w:rsid w:val="0012293E"/>
    <w:rsid w:val="00122DC5"/>
    <w:rsid w:val="00122EC1"/>
    <w:rsid w:val="00123F4C"/>
    <w:rsid w:val="0012423A"/>
    <w:rsid w:val="00124266"/>
    <w:rsid w:val="00124B3F"/>
    <w:rsid w:val="00124E12"/>
    <w:rsid w:val="00125743"/>
    <w:rsid w:val="001260D4"/>
    <w:rsid w:val="001263A6"/>
    <w:rsid w:val="0012645F"/>
    <w:rsid w:val="00126A7B"/>
    <w:rsid w:val="00127386"/>
    <w:rsid w:val="00127B64"/>
    <w:rsid w:val="00130802"/>
    <w:rsid w:val="00132096"/>
    <w:rsid w:val="001329ED"/>
    <w:rsid w:val="00132AE8"/>
    <w:rsid w:val="001330B2"/>
    <w:rsid w:val="00133D54"/>
    <w:rsid w:val="0013468A"/>
    <w:rsid w:val="0013558D"/>
    <w:rsid w:val="00136A55"/>
    <w:rsid w:val="00137B20"/>
    <w:rsid w:val="00140503"/>
    <w:rsid w:val="0014127A"/>
    <w:rsid w:val="00141890"/>
    <w:rsid w:val="00141BB1"/>
    <w:rsid w:val="00141D99"/>
    <w:rsid w:val="00142431"/>
    <w:rsid w:val="0014263C"/>
    <w:rsid w:val="001428C6"/>
    <w:rsid w:val="001428E6"/>
    <w:rsid w:val="00142F66"/>
    <w:rsid w:val="0014314A"/>
    <w:rsid w:val="00144228"/>
    <w:rsid w:val="00144CC3"/>
    <w:rsid w:val="00145EC6"/>
    <w:rsid w:val="00145F6C"/>
    <w:rsid w:val="00147CCD"/>
    <w:rsid w:val="00150551"/>
    <w:rsid w:val="0015082A"/>
    <w:rsid w:val="00151218"/>
    <w:rsid w:val="001513AD"/>
    <w:rsid w:val="001521E9"/>
    <w:rsid w:val="00152E67"/>
    <w:rsid w:val="0015356D"/>
    <w:rsid w:val="00153AD8"/>
    <w:rsid w:val="001547B6"/>
    <w:rsid w:val="00154DA2"/>
    <w:rsid w:val="00155390"/>
    <w:rsid w:val="001565B2"/>
    <w:rsid w:val="00156C7F"/>
    <w:rsid w:val="00156E1D"/>
    <w:rsid w:val="0016089D"/>
    <w:rsid w:val="00160991"/>
    <w:rsid w:val="00160A57"/>
    <w:rsid w:val="001613BC"/>
    <w:rsid w:val="001627EF"/>
    <w:rsid w:val="0016354C"/>
    <w:rsid w:val="0016368C"/>
    <w:rsid w:val="00163BEF"/>
    <w:rsid w:val="001642B7"/>
    <w:rsid w:val="00164AAC"/>
    <w:rsid w:val="00164DF1"/>
    <w:rsid w:val="001653B4"/>
    <w:rsid w:val="00166AAA"/>
    <w:rsid w:val="00167010"/>
    <w:rsid w:val="00167CD7"/>
    <w:rsid w:val="00167EA5"/>
    <w:rsid w:val="00172180"/>
    <w:rsid w:val="00172746"/>
    <w:rsid w:val="00172834"/>
    <w:rsid w:val="001729BC"/>
    <w:rsid w:val="0017377B"/>
    <w:rsid w:val="001747A1"/>
    <w:rsid w:val="001751CA"/>
    <w:rsid w:val="0017526F"/>
    <w:rsid w:val="00175F68"/>
    <w:rsid w:val="001762EE"/>
    <w:rsid w:val="00176D38"/>
    <w:rsid w:val="00181302"/>
    <w:rsid w:val="00181598"/>
    <w:rsid w:val="001817E1"/>
    <w:rsid w:val="0018197C"/>
    <w:rsid w:val="001822D5"/>
    <w:rsid w:val="00182828"/>
    <w:rsid w:val="00184862"/>
    <w:rsid w:val="00184A0A"/>
    <w:rsid w:val="00184FB3"/>
    <w:rsid w:val="001850DA"/>
    <w:rsid w:val="00185D01"/>
    <w:rsid w:val="001861DE"/>
    <w:rsid w:val="0018637E"/>
    <w:rsid w:val="0018645B"/>
    <w:rsid w:val="00186BD3"/>
    <w:rsid w:val="001871BF"/>
    <w:rsid w:val="00187276"/>
    <w:rsid w:val="001901BF"/>
    <w:rsid w:val="0019030C"/>
    <w:rsid w:val="001909A0"/>
    <w:rsid w:val="00191092"/>
    <w:rsid w:val="00191C15"/>
    <w:rsid w:val="00192405"/>
    <w:rsid w:val="0019261A"/>
    <w:rsid w:val="0019282A"/>
    <w:rsid w:val="001940F4"/>
    <w:rsid w:val="001949CE"/>
    <w:rsid w:val="00194CDF"/>
    <w:rsid w:val="00195075"/>
    <w:rsid w:val="00195EF3"/>
    <w:rsid w:val="001962CB"/>
    <w:rsid w:val="001969B2"/>
    <w:rsid w:val="001A014B"/>
    <w:rsid w:val="001A0409"/>
    <w:rsid w:val="001A05D0"/>
    <w:rsid w:val="001A13F4"/>
    <w:rsid w:val="001A1621"/>
    <w:rsid w:val="001A17B8"/>
    <w:rsid w:val="001A1F1F"/>
    <w:rsid w:val="001A2F4E"/>
    <w:rsid w:val="001A4878"/>
    <w:rsid w:val="001A4EB4"/>
    <w:rsid w:val="001A554B"/>
    <w:rsid w:val="001A5D17"/>
    <w:rsid w:val="001A66BB"/>
    <w:rsid w:val="001A6943"/>
    <w:rsid w:val="001A6D9C"/>
    <w:rsid w:val="001A6DFF"/>
    <w:rsid w:val="001B1FB1"/>
    <w:rsid w:val="001B2BAB"/>
    <w:rsid w:val="001B2F0E"/>
    <w:rsid w:val="001B3A08"/>
    <w:rsid w:val="001B3AAD"/>
    <w:rsid w:val="001B48C1"/>
    <w:rsid w:val="001B57DD"/>
    <w:rsid w:val="001B610D"/>
    <w:rsid w:val="001B721F"/>
    <w:rsid w:val="001B7797"/>
    <w:rsid w:val="001C0C40"/>
    <w:rsid w:val="001C1885"/>
    <w:rsid w:val="001C28E5"/>
    <w:rsid w:val="001C2FD2"/>
    <w:rsid w:val="001C3FC3"/>
    <w:rsid w:val="001C4328"/>
    <w:rsid w:val="001C48D7"/>
    <w:rsid w:val="001C4AED"/>
    <w:rsid w:val="001C51BA"/>
    <w:rsid w:val="001C6F82"/>
    <w:rsid w:val="001C7392"/>
    <w:rsid w:val="001C7887"/>
    <w:rsid w:val="001D036B"/>
    <w:rsid w:val="001D09E7"/>
    <w:rsid w:val="001D11B3"/>
    <w:rsid w:val="001D14C7"/>
    <w:rsid w:val="001D14D9"/>
    <w:rsid w:val="001D162E"/>
    <w:rsid w:val="001D3C30"/>
    <w:rsid w:val="001D4BE5"/>
    <w:rsid w:val="001D5BB1"/>
    <w:rsid w:val="001D69D2"/>
    <w:rsid w:val="001D6FF5"/>
    <w:rsid w:val="001D7890"/>
    <w:rsid w:val="001D7F8B"/>
    <w:rsid w:val="001E016E"/>
    <w:rsid w:val="001E1171"/>
    <w:rsid w:val="001E129A"/>
    <w:rsid w:val="001E30E9"/>
    <w:rsid w:val="001E3637"/>
    <w:rsid w:val="001E4992"/>
    <w:rsid w:val="001E5D8F"/>
    <w:rsid w:val="001E7993"/>
    <w:rsid w:val="001E7B8A"/>
    <w:rsid w:val="001E7C96"/>
    <w:rsid w:val="001E7D1E"/>
    <w:rsid w:val="001F06A9"/>
    <w:rsid w:val="001F07CE"/>
    <w:rsid w:val="001F0B15"/>
    <w:rsid w:val="001F0EE9"/>
    <w:rsid w:val="001F2F15"/>
    <w:rsid w:val="001F335C"/>
    <w:rsid w:val="001F3407"/>
    <w:rsid w:val="001F3679"/>
    <w:rsid w:val="001F3A96"/>
    <w:rsid w:val="001F3B42"/>
    <w:rsid w:val="001F3F43"/>
    <w:rsid w:val="001F46B9"/>
    <w:rsid w:val="001F70B1"/>
    <w:rsid w:val="001F74EC"/>
    <w:rsid w:val="001F79DA"/>
    <w:rsid w:val="001F7DAD"/>
    <w:rsid w:val="0020035C"/>
    <w:rsid w:val="0020088F"/>
    <w:rsid w:val="00201461"/>
    <w:rsid w:val="00201BC2"/>
    <w:rsid w:val="00201FB8"/>
    <w:rsid w:val="0020203D"/>
    <w:rsid w:val="00202132"/>
    <w:rsid w:val="0020250E"/>
    <w:rsid w:val="00203364"/>
    <w:rsid w:val="00203A86"/>
    <w:rsid w:val="0020428A"/>
    <w:rsid w:val="00204591"/>
    <w:rsid w:val="002047B5"/>
    <w:rsid w:val="00204B19"/>
    <w:rsid w:val="00204FDD"/>
    <w:rsid w:val="002062A6"/>
    <w:rsid w:val="0020793C"/>
    <w:rsid w:val="002107A3"/>
    <w:rsid w:val="002109E9"/>
    <w:rsid w:val="0021250F"/>
    <w:rsid w:val="002127A0"/>
    <w:rsid w:val="00212C5E"/>
    <w:rsid w:val="00212C74"/>
    <w:rsid w:val="00213189"/>
    <w:rsid w:val="00213240"/>
    <w:rsid w:val="00214171"/>
    <w:rsid w:val="00214242"/>
    <w:rsid w:val="00214AA6"/>
    <w:rsid w:val="00214B1F"/>
    <w:rsid w:val="00215381"/>
    <w:rsid w:val="00217B7E"/>
    <w:rsid w:val="00220F89"/>
    <w:rsid w:val="002213A3"/>
    <w:rsid w:val="002217EA"/>
    <w:rsid w:val="00221F6D"/>
    <w:rsid w:val="00223559"/>
    <w:rsid w:val="0022378B"/>
    <w:rsid w:val="00223DE2"/>
    <w:rsid w:val="002246BB"/>
    <w:rsid w:val="0022509A"/>
    <w:rsid w:val="0022549A"/>
    <w:rsid w:val="00225B6E"/>
    <w:rsid w:val="00227CC6"/>
    <w:rsid w:val="00227F43"/>
    <w:rsid w:val="002300C6"/>
    <w:rsid w:val="00230A6D"/>
    <w:rsid w:val="00230CC2"/>
    <w:rsid w:val="00230EE8"/>
    <w:rsid w:val="00233F6B"/>
    <w:rsid w:val="00234498"/>
    <w:rsid w:val="00234970"/>
    <w:rsid w:val="00234D6F"/>
    <w:rsid w:val="00235151"/>
    <w:rsid w:val="002353E3"/>
    <w:rsid w:val="0023588C"/>
    <w:rsid w:val="00235AF5"/>
    <w:rsid w:val="00235D4F"/>
    <w:rsid w:val="00236153"/>
    <w:rsid w:val="002365CD"/>
    <w:rsid w:val="00236BD7"/>
    <w:rsid w:val="0023782D"/>
    <w:rsid w:val="00237D59"/>
    <w:rsid w:val="002403C6"/>
    <w:rsid w:val="002405E1"/>
    <w:rsid w:val="00240D04"/>
    <w:rsid w:val="00240E6A"/>
    <w:rsid w:val="00242580"/>
    <w:rsid w:val="00242F91"/>
    <w:rsid w:val="00243204"/>
    <w:rsid w:val="00243A2E"/>
    <w:rsid w:val="00243EEA"/>
    <w:rsid w:val="0024406D"/>
    <w:rsid w:val="002443F5"/>
    <w:rsid w:val="002452F4"/>
    <w:rsid w:val="002471FA"/>
    <w:rsid w:val="002501CA"/>
    <w:rsid w:val="00250C89"/>
    <w:rsid w:val="00251456"/>
    <w:rsid w:val="0025193D"/>
    <w:rsid w:val="002532D8"/>
    <w:rsid w:val="00253789"/>
    <w:rsid w:val="00253903"/>
    <w:rsid w:val="00253C56"/>
    <w:rsid w:val="00255AB3"/>
    <w:rsid w:val="00255B1B"/>
    <w:rsid w:val="00255B68"/>
    <w:rsid w:val="0025630B"/>
    <w:rsid w:val="00256956"/>
    <w:rsid w:val="00256A42"/>
    <w:rsid w:val="002579EC"/>
    <w:rsid w:val="00257A6C"/>
    <w:rsid w:val="00260F84"/>
    <w:rsid w:val="0026374C"/>
    <w:rsid w:val="002637C2"/>
    <w:rsid w:val="002643E6"/>
    <w:rsid w:val="00264B13"/>
    <w:rsid w:val="00264BD6"/>
    <w:rsid w:val="00264CF0"/>
    <w:rsid w:val="002663B1"/>
    <w:rsid w:val="00266A9F"/>
    <w:rsid w:val="00266D9C"/>
    <w:rsid w:val="00267A6C"/>
    <w:rsid w:val="00267E12"/>
    <w:rsid w:val="002706C3"/>
    <w:rsid w:val="00270CD6"/>
    <w:rsid w:val="00271CAF"/>
    <w:rsid w:val="00272553"/>
    <w:rsid w:val="00272C67"/>
    <w:rsid w:val="0027363A"/>
    <w:rsid w:val="002740A5"/>
    <w:rsid w:val="00274212"/>
    <w:rsid w:val="00274429"/>
    <w:rsid w:val="002748FE"/>
    <w:rsid w:val="00274A85"/>
    <w:rsid w:val="00274E83"/>
    <w:rsid w:val="002751B5"/>
    <w:rsid w:val="002753B0"/>
    <w:rsid w:val="00275D91"/>
    <w:rsid w:val="0027623D"/>
    <w:rsid w:val="002769AE"/>
    <w:rsid w:val="00276C7E"/>
    <w:rsid w:val="00277221"/>
    <w:rsid w:val="00277AE8"/>
    <w:rsid w:val="00280135"/>
    <w:rsid w:val="00282CD5"/>
    <w:rsid w:val="00285F41"/>
    <w:rsid w:val="00286738"/>
    <w:rsid w:val="0028691A"/>
    <w:rsid w:val="00286FAF"/>
    <w:rsid w:val="0029058B"/>
    <w:rsid w:val="00292645"/>
    <w:rsid w:val="00293772"/>
    <w:rsid w:val="00294991"/>
    <w:rsid w:val="0029524F"/>
    <w:rsid w:val="002954B6"/>
    <w:rsid w:val="00295C9E"/>
    <w:rsid w:val="00295F85"/>
    <w:rsid w:val="00296475"/>
    <w:rsid w:val="002A0858"/>
    <w:rsid w:val="002A0981"/>
    <w:rsid w:val="002A0A9A"/>
    <w:rsid w:val="002A23DF"/>
    <w:rsid w:val="002A25EF"/>
    <w:rsid w:val="002A3A3A"/>
    <w:rsid w:val="002A4EC3"/>
    <w:rsid w:val="002A588A"/>
    <w:rsid w:val="002A7832"/>
    <w:rsid w:val="002A7943"/>
    <w:rsid w:val="002A79D5"/>
    <w:rsid w:val="002B14B8"/>
    <w:rsid w:val="002B1C24"/>
    <w:rsid w:val="002B2544"/>
    <w:rsid w:val="002B267F"/>
    <w:rsid w:val="002B33EC"/>
    <w:rsid w:val="002B453B"/>
    <w:rsid w:val="002B4D27"/>
    <w:rsid w:val="002B5407"/>
    <w:rsid w:val="002B5D19"/>
    <w:rsid w:val="002B6473"/>
    <w:rsid w:val="002B68E0"/>
    <w:rsid w:val="002B7165"/>
    <w:rsid w:val="002C0D6A"/>
    <w:rsid w:val="002C1326"/>
    <w:rsid w:val="002C27C6"/>
    <w:rsid w:val="002C2EBA"/>
    <w:rsid w:val="002C4744"/>
    <w:rsid w:val="002C5118"/>
    <w:rsid w:val="002C6210"/>
    <w:rsid w:val="002C6F0E"/>
    <w:rsid w:val="002C73FB"/>
    <w:rsid w:val="002C7AA6"/>
    <w:rsid w:val="002C7AC5"/>
    <w:rsid w:val="002D0963"/>
    <w:rsid w:val="002D09DF"/>
    <w:rsid w:val="002D0DD2"/>
    <w:rsid w:val="002D11B5"/>
    <w:rsid w:val="002D19F6"/>
    <w:rsid w:val="002D1D57"/>
    <w:rsid w:val="002D1D72"/>
    <w:rsid w:val="002D2384"/>
    <w:rsid w:val="002D2A74"/>
    <w:rsid w:val="002D2E2E"/>
    <w:rsid w:val="002D4973"/>
    <w:rsid w:val="002D4A91"/>
    <w:rsid w:val="002D5680"/>
    <w:rsid w:val="002D591A"/>
    <w:rsid w:val="002D786B"/>
    <w:rsid w:val="002E0C61"/>
    <w:rsid w:val="002E0D5C"/>
    <w:rsid w:val="002E0EEC"/>
    <w:rsid w:val="002E0F36"/>
    <w:rsid w:val="002E11A2"/>
    <w:rsid w:val="002E276E"/>
    <w:rsid w:val="002E2A4A"/>
    <w:rsid w:val="002E3E88"/>
    <w:rsid w:val="002E3E96"/>
    <w:rsid w:val="002E407A"/>
    <w:rsid w:val="002E42DE"/>
    <w:rsid w:val="002E48E2"/>
    <w:rsid w:val="002E48F5"/>
    <w:rsid w:val="002E50CA"/>
    <w:rsid w:val="002E5871"/>
    <w:rsid w:val="002E5B4A"/>
    <w:rsid w:val="002E6E53"/>
    <w:rsid w:val="002E7995"/>
    <w:rsid w:val="002F13D0"/>
    <w:rsid w:val="002F1660"/>
    <w:rsid w:val="002F1C9E"/>
    <w:rsid w:val="002F2265"/>
    <w:rsid w:val="002F2682"/>
    <w:rsid w:val="002F2D03"/>
    <w:rsid w:val="002F30C8"/>
    <w:rsid w:val="002F34BE"/>
    <w:rsid w:val="002F36BD"/>
    <w:rsid w:val="002F421C"/>
    <w:rsid w:val="002F4347"/>
    <w:rsid w:val="002F47AC"/>
    <w:rsid w:val="002F4A27"/>
    <w:rsid w:val="002F4A2C"/>
    <w:rsid w:val="002F605A"/>
    <w:rsid w:val="002F6898"/>
    <w:rsid w:val="002F6C27"/>
    <w:rsid w:val="002F785B"/>
    <w:rsid w:val="002F7AD2"/>
    <w:rsid w:val="002F7BE8"/>
    <w:rsid w:val="00300830"/>
    <w:rsid w:val="003009A3"/>
    <w:rsid w:val="00301A87"/>
    <w:rsid w:val="00301CD6"/>
    <w:rsid w:val="00301EF4"/>
    <w:rsid w:val="003030B5"/>
    <w:rsid w:val="0030397B"/>
    <w:rsid w:val="00303BF4"/>
    <w:rsid w:val="00303C27"/>
    <w:rsid w:val="00303D22"/>
    <w:rsid w:val="0030470E"/>
    <w:rsid w:val="00304863"/>
    <w:rsid w:val="003048A3"/>
    <w:rsid w:val="003048DD"/>
    <w:rsid w:val="00304B0E"/>
    <w:rsid w:val="00305B5F"/>
    <w:rsid w:val="00307097"/>
    <w:rsid w:val="00307175"/>
    <w:rsid w:val="00307B72"/>
    <w:rsid w:val="00307FA5"/>
    <w:rsid w:val="003107E7"/>
    <w:rsid w:val="0031197D"/>
    <w:rsid w:val="00311BAD"/>
    <w:rsid w:val="00311CF1"/>
    <w:rsid w:val="00311F4D"/>
    <w:rsid w:val="003129AC"/>
    <w:rsid w:val="00312A26"/>
    <w:rsid w:val="00312C6F"/>
    <w:rsid w:val="00313006"/>
    <w:rsid w:val="0031479C"/>
    <w:rsid w:val="00315815"/>
    <w:rsid w:val="003160FA"/>
    <w:rsid w:val="003163C3"/>
    <w:rsid w:val="003167E3"/>
    <w:rsid w:val="0031681B"/>
    <w:rsid w:val="00316AC0"/>
    <w:rsid w:val="003172C2"/>
    <w:rsid w:val="00317613"/>
    <w:rsid w:val="00317E3D"/>
    <w:rsid w:val="00320BA9"/>
    <w:rsid w:val="00320C33"/>
    <w:rsid w:val="00322003"/>
    <w:rsid w:val="003221BB"/>
    <w:rsid w:val="0032225C"/>
    <w:rsid w:val="003244FA"/>
    <w:rsid w:val="003246FB"/>
    <w:rsid w:val="00324D89"/>
    <w:rsid w:val="00325786"/>
    <w:rsid w:val="0032600E"/>
    <w:rsid w:val="00326170"/>
    <w:rsid w:val="003269A0"/>
    <w:rsid w:val="00326EF0"/>
    <w:rsid w:val="003274B8"/>
    <w:rsid w:val="00327653"/>
    <w:rsid w:val="003315AE"/>
    <w:rsid w:val="00332DE1"/>
    <w:rsid w:val="00333610"/>
    <w:rsid w:val="0033379E"/>
    <w:rsid w:val="00334CB5"/>
    <w:rsid w:val="00335AB8"/>
    <w:rsid w:val="00335B95"/>
    <w:rsid w:val="00335FA8"/>
    <w:rsid w:val="00336C7D"/>
    <w:rsid w:val="00337721"/>
    <w:rsid w:val="003377C6"/>
    <w:rsid w:val="00337FD0"/>
    <w:rsid w:val="0034018D"/>
    <w:rsid w:val="003402D4"/>
    <w:rsid w:val="003406FB"/>
    <w:rsid w:val="00343122"/>
    <w:rsid w:val="0034341E"/>
    <w:rsid w:val="00343DD1"/>
    <w:rsid w:val="003447A1"/>
    <w:rsid w:val="003450A1"/>
    <w:rsid w:val="00345CFB"/>
    <w:rsid w:val="003460D8"/>
    <w:rsid w:val="003466E6"/>
    <w:rsid w:val="00350162"/>
    <w:rsid w:val="00350D9F"/>
    <w:rsid w:val="0035127C"/>
    <w:rsid w:val="003512FC"/>
    <w:rsid w:val="003513AE"/>
    <w:rsid w:val="00352D52"/>
    <w:rsid w:val="003536DF"/>
    <w:rsid w:val="003542AF"/>
    <w:rsid w:val="00354D76"/>
    <w:rsid w:val="0035614C"/>
    <w:rsid w:val="003565E4"/>
    <w:rsid w:val="0035753F"/>
    <w:rsid w:val="0036070D"/>
    <w:rsid w:val="003611F5"/>
    <w:rsid w:val="003612F4"/>
    <w:rsid w:val="003613E7"/>
    <w:rsid w:val="00361951"/>
    <w:rsid w:val="00361E9F"/>
    <w:rsid w:val="00361FB0"/>
    <w:rsid w:val="00362655"/>
    <w:rsid w:val="00362E36"/>
    <w:rsid w:val="003630A8"/>
    <w:rsid w:val="0036460F"/>
    <w:rsid w:val="00364C63"/>
    <w:rsid w:val="00365001"/>
    <w:rsid w:val="003653BD"/>
    <w:rsid w:val="003658FD"/>
    <w:rsid w:val="00366388"/>
    <w:rsid w:val="00366A98"/>
    <w:rsid w:val="00367194"/>
    <w:rsid w:val="003712FE"/>
    <w:rsid w:val="003716BA"/>
    <w:rsid w:val="00371B07"/>
    <w:rsid w:val="003721CB"/>
    <w:rsid w:val="00373528"/>
    <w:rsid w:val="0037378D"/>
    <w:rsid w:val="00373CD9"/>
    <w:rsid w:val="003750F0"/>
    <w:rsid w:val="0037609B"/>
    <w:rsid w:val="003764D0"/>
    <w:rsid w:val="003766FC"/>
    <w:rsid w:val="0037686E"/>
    <w:rsid w:val="00377827"/>
    <w:rsid w:val="003801DE"/>
    <w:rsid w:val="0038059F"/>
    <w:rsid w:val="00381276"/>
    <w:rsid w:val="003819B5"/>
    <w:rsid w:val="003823FF"/>
    <w:rsid w:val="0038363C"/>
    <w:rsid w:val="003837F6"/>
    <w:rsid w:val="00383813"/>
    <w:rsid w:val="00384E4D"/>
    <w:rsid w:val="003850EA"/>
    <w:rsid w:val="00385383"/>
    <w:rsid w:val="0038636D"/>
    <w:rsid w:val="00386EF9"/>
    <w:rsid w:val="00387393"/>
    <w:rsid w:val="003874B0"/>
    <w:rsid w:val="003901BD"/>
    <w:rsid w:val="00390E02"/>
    <w:rsid w:val="00391BC7"/>
    <w:rsid w:val="00391C48"/>
    <w:rsid w:val="003926C8"/>
    <w:rsid w:val="00392B45"/>
    <w:rsid w:val="00392CD1"/>
    <w:rsid w:val="00392E63"/>
    <w:rsid w:val="00392FD2"/>
    <w:rsid w:val="00393EE9"/>
    <w:rsid w:val="00394DE4"/>
    <w:rsid w:val="00395727"/>
    <w:rsid w:val="003957A5"/>
    <w:rsid w:val="0039660C"/>
    <w:rsid w:val="003966B0"/>
    <w:rsid w:val="00396CB3"/>
    <w:rsid w:val="003A04B1"/>
    <w:rsid w:val="003A11FC"/>
    <w:rsid w:val="003A26DA"/>
    <w:rsid w:val="003A3925"/>
    <w:rsid w:val="003A3D04"/>
    <w:rsid w:val="003A4A07"/>
    <w:rsid w:val="003A53A4"/>
    <w:rsid w:val="003A5440"/>
    <w:rsid w:val="003A5D2A"/>
    <w:rsid w:val="003A6013"/>
    <w:rsid w:val="003A617F"/>
    <w:rsid w:val="003A6B87"/>
    <w:rsid w:val="003A6CF5"/>
    <w:rsid w:val="003A7450"/>
    <w:rsid w:val="003A779F"/>
    <w:rsid w:val="003B2F6E"/>
    <w:rsid w:val="003B4261"/>
    <w:rsid w:val="003B550B"/>
    <w:rsid w:val="003B55AC"/>
    <w:rsid w:val="003B55FB"/>
    <w:rsid w:val="003B606F"/>
    <w:rsid w:val="003B63A1"/>
    <w:rsid w:val="003B7CA2"/>
    <w:rsid w:val="003B7CCB"/>
    <w:rsid w:val="003C018C"/>
    <w:rsid w:val="003C02D7"/>
    <w:rsid w:val="003C1787"/>
    <w:rsid w:val="003C1916"/>
    <w:rsid w:val="003C1B59"/>
    <w:rsid w:val="003C2768"/>
    <w:rsid w:val="003C2789"/>
    <w:rsid w:val="003C2A64"/>
    <w:rsid w:val="003C3969"/>
    <w:rsid w:val="003C46B8"/>
    <w:rsid w:val="003C48F7"/>
    <w:rsid w:val="003C50B5"/>
    <w:rsid w:val="003C5261"/>
    <w:rsid w:val="003C5878"/>
    <w:rsid w:val="003C5AE0"/>
    <w:rsid w:val="003C61A4"/>
    <w:rsid w:val="003C7281"/>
    <w:rsid w:val="003C7CD9"/>
    <w:rsid w:val="003D02AA"/>
    <w:rsid w:val="003D05AB"/>
    <w:rsid w:val="003D0976"/>
    <w:rsid w:val="003D138A"/>
    <w:rsid w:val="003D23EE"/>
    <w:rsid w:val="003D2455"/>
    <w:rsid w:val="003D2998"/>
    <w:rsid w:val="003D303E"/>
    <w:rsid w:val="003D3427"/>
    <w:rsid w:val="003D38EB"/>
    <w:rsid w:val="003D41A5"/>
    <w:rsid w:val="003D49BE"/>
    <w:rsid w:val="003D4B35"/>
    <w:rsid w:val="003D4DFB"/>
    <w:rsid w:val="003D5423"/>
    <w:rsid w:val="003D5E56"/>
    <w:rsid w:val="003E00C7"/>
    <w:rsid w:val="003E0826"/>
    <w:rsid w:val="003E178F"/>
    <w:rsid w:val="003E17AA"/>
    <w:rsid w:val="003E192D"/>
    <w:rsid w:val="003E2862"/>
    <w:rsid w:val="003E287B"/>
    <w:rsid w:val="003E3492"/>
    <w:rsid w:val="003E3BD7"/>
    <w:rsid w:val="003E446A"/>
    <w:rsid w:val="003E61C4"/>
    <w:rsid w:val="003E7249"/>
    <w:rsid w:val="003E7424"/>
    <w:rsid w:val="003E7DAA"/>
    <w:rsid w:val="003F006E"/>
    <w:rsid w:val="003F1609"/>
    <w:rsid w:val="003F1FF4"/>
    <w:rsid w:val="003F2269"/>
    <w:rsid w:val="003F2563"/>
    <w:rsid w:val="003F36C6"/>
    <w:rsid w:val="003F39CA"/>
    <w:rsid w:val="003F6397"/>
    <w:rsid w:val="003F6420"/>
    <w:rsid w:val="003F65A2"/>
    <w:rsid w:val="003F6BF1"/>
    <w:rsid w:val="003F6FB8"/>
    <w:rsid w:val="00401486"/>
    <w:rsid w:val="0040175F"/>
    <w:rsid w:val="00401840"/>
    <w:rsid w:val="00401C3F"/>
    <w:rsid w:val="00401E63"/>
    <w:rsid w:val="004022D4"/>
    <w:rsid w:val="00404490"/>
    <w:rsid w:val="0040474C"/>
    <w:rsid w:val="00404BDB"/>
    <w:rsid w:val="00405AAD"/>
    <w:rsid w:val="00405F9B"/>
    <w:rsid w:val="00406DD6"/>
    <w:rsid w:val="00407018"/>
    <w:rsid w:val="0040728B"/>
    <w:rsid w:val="004077D8"/>
    <w:rsid w:val="00407C14"/>
    <w:rsid w:val="004102E7"/>
    <w:rsid w:val="004104E2"/>
    <w:rsid w:val="00411131"/>
    <w:rsid w:val="004119B9"/>
    <w:rsid w:val="004121A9"/>
    <w:rsid w:val="00412A01"/>
    <w:rsid w:val="00412D9D"/>
    <w:rsid w:val="00414334"/>
    <w:rsid w:val="004148F5"/>
    <w:rsid w:val="00414C6A"/>
    <w:rsid w:val="00414C96"/>
    <w:rsid w:val="004152F8"/>
    <w:rsid w:val="004161CE"/>
    <w:rsid w:val="00416585"/>
    <w:rsid w:val="00416B2A"/>
    <w:rsid w:val="004179DF"/>
    <w:rsid w:val="00420F62"/>
    <w:rsid w:val="00421669"/>
    <w:rsid w:val="0042211E"/>
    <w:rsid w:val="0042280E"/>
    <w:rsid w:val="00422B1D"/>
    <w:rsid w:val="00423551"/>
    <w:rsid w:val="004239E0"/>
    <w:rsid w:val="00424226"/>
    <w:rsid w:val="0042446F"/>
    <w:rsid w:val="0042561C"/>
    <w:rsid w:val="00425A1D"/>
    <w:rsid w:val="00426561"/>
    <w:rsid w:val="00426D57"/>
    <w:rsid w:val="00427CD6"/>
    <w:rsid w:val="00427D1B"/>
    <w:rsid w:val="00427D8E"/>
    <w:rsid w:val="00427DB1"/>
    <w:rsid w:val="004302C8"/>
    <w:rsid w:val="004307D6"/>
    <w:rsid w:val="00430DDF"/>
    <w:rsid w:val="0043152D"/>
    <w:rsid w:val="00431910"/>
    <w:rsid w:val="00432996"/>
    <w:rsid w:val="0043389B"/>
    <w:rsid w:val="00434272"/>
    <w:rsid w:val="00434621"/>
    <w:rsid w:val="004347CD"/>
    <w:rsid w:val="0043569F"/>
    <w:rsid w:val="00435EBC"/>
    <w:rsid w:val="004366BF"/>
    <w:rsid w:val="00436959"/>
    <w:rsid w:val="00437496"/>
    <w:rsid w:val="00437BBC"/>
    <w:rsid w:val="004406C4"/>
    <w:rsid w:val="00440CA1"/>
    <w:rsid w:val="0044236D"/>
    <w:rsid w:val="00442F9E"/>
    <w:rsid w:val="00443135"/>
    <w:rsid w:val="00443DA8"/>
    <w:rsid w:val="00444244"/>
    <w:rsid w:val="0044429A"/>
    <w:rsid w:val="004449FA"/>
    <w:rsid w:val="00446171"/>
    <w:rsid w:val="004471BF"/>
    <w:rsid w:val="0044732A"/>
    <w:rsid w:val="00447BB4"/>
    <w:rsid w:val="00450343"/>
    <w:rsid w:val="004503BB"/>
    <w:rsid w:val="0045073E"/>
    <w:rsid w:val="00450C51"/>
    <w:rsid w:val="00450C92"/>
    <w:rsid w:val="00451278"/>
    <w:rsid w:val="00451B4D"/>
    <w:rsid w:val="00454846"/>
    <w:rsid w:val="00454A0D"/>
    <w:rsid w:val="004554CA"/>
    <w:rsid w:val="00460C69"/>
    <w:rsid w:val="00460C93"/>
    <w:rsid w:val="00460D2E"/>
    <w:rsid w:val="004612C5"/>
    <w:rsid w:val="0046219C"/>
    <w:rsid w:val="004623E9"/>
    <w:rsid w:val="00462FC3"/>
    <w:rsid w:val="00463F55"/>
    <w:rsid w:val="00464CE4"/>
    <w:rsid w:val="004656C2"/>
    <w:rsid w:val="00465713"/>
    <w:rsid w:val="00466A8B"/>
    <w:rsid w:val="0046766E"/>
    <w:rsid w:val="0046770C"/>
    <w:rsid w:val="004677CF"/>
    <w:rsid w:val="004678B6"/>
    <w:rsid w:val="00467A20"/>
    <w:rsid w:val="004700AC"/>
    <w:rsid w:val="004700C5"/>
    <w:rsid w:val="004705CF"/>
    <w:rsid w:val="0047096E"/>
    <w:rsid w:val="00470DA1"/>
    <w:rsid w:val="00470F7B"/>
    <w:rsid w:val="0047170D"/>
    <w:rsid w:val="00472524"/>
    <w:rsid w:val="00472690"/>
    <w:rsid w:val="00472944"/>
    <w:rsid w:val="00473216"/>
    <w:rsid w:val="004736D8"/>
    <w:rsid w:val="004740CB"/>
    <w:rsid w:val="004743A3"/>
    <w:rsid w:val="00475325"/>
    <w:rsid w:val="004756DD"/>
    <w:rsid w:val="004758E8"/>
    <w:rsid w:val="00476B88"/>
    <w:rsid w:val="004804B5"/>
    <w:rsid w:val="00480E34"/>
    <w:rsid w:val="004817F5"/>
    <w:rsid w:val="00481A6F"/>
    <w:rsid w:val="00481B94"/>
    <w:rsid w:val="00482A9D"/>
    <w:rsid w:val="004832A9"/>
    <w:rsid w:val="0048353B"/>
    <w:rsid w:val="004837A7"/>
    <w:rsid w:val="00483A24"/>
    <w:rsid w:val="00484111"/>
    <w:rsid w:val="0048443F"/>
    <w:rsid w:val="00484972"/>
    <w:rsid w:val="00484A84"/>
    <w:rsid w:val="00485601"/>
    <w:rsid w:val="00486249"/>
    <w:rsid w:val="004862FD"/>
    <w:rsid w:val="00486DC5"/>
    <w:rsid w:val="004873A9"/>
    <w:rsid w:val="00487648"/>
    <w:rsid w:val="004878AB"/>
    <w:rsid w:val="00487F02"/>
    <w:rsid w:val="00490033"/>
    <w:rsid w:val="0049057E"/>
    <w:rsid w:val="00490B46"/>
    <w:rsid w:val="0049120C"/>
    <w:rsid w:val="004916E6"/>
    <w:rsid w:val="00491ED4"/>
    <w:rsid w:val="00492A7D"/>
    <w:rsid w:val="00492D1D"/>
    <w:rsid w:val="00492F98"/>
    <w:rsid w:val="00494B25"/>
    <w:rsid w:val="004952E8"/>
    <w:rsid w:val="004954AE"/>
    <w:rsid w:val="00496052"/>
    <w:rsid w:val="004962DF"/>
    <w:rsid w:val="004964B0"/>
    <w:rsid w:val="00497F27"/>
    <w:rsid w:val="00497FBA"/>
    <w:rsid w:val="004A0557"/>
    <w:rsid w:val="004A064C"/>
    <w:rsid w:val="004A14DA"/>
    <w:rsid w:val="004A2007"/>
    <w:rsid w:val="004A2135"/>
    <w:rsid w:val="004A22D2"/>
    <w:rsid w:val="004A3B05"/>
    <w:rsid w:val="004A3C33"/>
    <w:rsid w:val="004A47E1"/>
    <w:rsid w:val="004A4B6C"/>
    <w:rsid w:val="004A5871"/>
    <w:rsid w:val="004A5CE1"/>
    <w:rsid w:val="004A6B2E"/>
    <w:rsid w:val="004A6D60"/>
    <w:rsid w:val="004A6F09"/>
    <w:rsid w:val="004A71A7"/>
    <w:rsid w:val="004A78B1"/>
    <w:rsid w:val="004A7E3A"/>
    <w:rsid w:val="004B00E1"/>
    <w:rsid w:val="004B08E7"/>
    <w:rsid w:val="004B0A7D"/>
    <w:rsid w:val="004B0F03"/>
    <w:rsid w:val="004B2041"/>
    <w:rsid w:val="004B25F8"/>
    <w:rsid w:val="004B270B"/>
    <w:rsid w:val="004B2DC8"/>
    <w:rsid w:val="004B2E8B"/>
    <w:rsid w:val="004B6D68"/>
    <w:rsid w:val="004B6E50"/>
    <w:rsid w:val="004B770C"/>
    <w:rsid w:val="004C004C"/>
    <w:rsid w:val="004C0CF3"/>
    <w:rsid w:val="004C0F42"/>
    <w:rsid w:val="004C1FCE"/>
    <w:rsid w:val="004C31A8"/>
    <w:rsid w:val="004C3E2C"/>
    <w:rsid w:val="004C3F34"/>
    <w:rsid w:val="004C5850"/>
    <w:rsid w:val="004C587D"/>
    <w:rsid w:val="004C5F87"/>
    <w:rsid w:val="004C6E93"/>
    <w:rsid w:val="004D0558"/>
    <w:rsid w:val="004D0C36"/>
    <w:rsid w:val="004D0C87"/>
    <w:rsid w:val="004D0CD2"/>
    <w:rsid w:val="004D0DA8"/>
    <w:rsid w:val="004D2DB5"/>
    <w:rsid w:val="004D3614"/>
    <w:rsid w:val="004D3DF7"/>
    <w:rsid w:val="004D6172"/>
    <w:rsid w:val="004D6FF7"/>
    <w:rsid w:val="004D7154"/>
    <w:rsid w:val="004D76E4"/>
    <w:rsid w:val="004D7B0B"/>
    <w:rsid w:val="004E076B"/>
    <w:rsid w:val="004E17DF"/>
    <w:rsid w:val="004E1E2E"/>
    <w:rsid w:val="004E211C"/>
    <w:rsid w:val="004E240B"/>
    <w:rsid w:val="004E288A"/>
    <w:rsid w:val="004E2A26"/>
    <w:rsid w:val="004E4088"/>
    <w:rsid w:val="004E46E1"/>
    <w:rsid w:val="004E4C30"/>
    <w:rsid w:val="004E5B73"/>
    <w:rsid w:val="004E6F88"/>
    <w:rsid w:val="004E6FBD"/>
    <w:rsid w:val="004E74BA"/>
    <w:rsid w:val="004E76F5"/>
    <w:rsid w:val="004E7820"/>
    <w:rsid w:val="004F0913"/>
    <w:rsid w:val="004F0C16"/>
    <w:rsid w:val="004F0E41"/>
    <w:rsid w:val="004F1D26"/>
    <w:rsid w:val="004F2F61"/>
    <w:rsid w:val="004F2FAC"/>
    <w:rsid w:val="004F44B5"/>
    <w:rsid w:val="004F54E4"/>
    <w:rsid w:val="004F5E68"/>
    <w:rsid w:val="004F6B70"/>
    <w:rsid w:val="004F744D"/>
    <w:rsid w:val="004F746A"/>
    <w:rsid w:val="004F7A83"/>
    <w:rsid w:val="004F7B46"/>
    <w:rsid w:val="005009F5"/>
    <w:rsid w:val="0050143D"/>
    <w:rsid w:val="00502AD9"/>
    <w:rsid w:val="00502D5F"/>
    <w:rsid w:val="00502F03"/>
    <w:rsid w:val="00502FD4"/>
    <w:rsid w:val="00503DAA"/>
    <w:rsid w:val="00505A31"/>
    <w:rsid w:val="00505D4E"/>
    <w:rsid w:val="0050653C"/>
    <w:rsid w:val="005068CE"/>
    <w:rsid w:val="00506B5F"/>
    <w:rsid w:val="00507356"/>
    <w:rsid w:val="00507711"/>
    <w:rsid w:val="0050773B"/>
    <w:rsid w:val="00510259"/>
    <w:rsid w:val="005110F4"/>
    <w:rsid w:val="00512584"/>
    <w:rsid w:val="00513445"/>
    <w:rsid w:val="00513E59"/>
    <w:rsid w:val="00513F6E"/>
    <w:rsid w:val="00514156"/>
    <w:rsid w:val="00514700"/>
    <w:rsid w:val="0051483E"/>
    <w:rsid w:val="00514EAC"/>
    <w:rsid w:val="00516389"/>
    <w:rsid w:val="005166AA"/>
    <w:rsid w:val="00521286"/>
    <w:rsid w:val="005216B9"/>
    <w:rsid w:val="00523F93"/>
    <w:rsid w:val="00524055"/>
    <w:rsid w:val="0052465B"/>
    <w:rsid w:val="00524B6E"/>
    <w:rsid w:val="00524E38"/>
    <w:rsid w:val="0052527F"/>
    <w:rsid w:val="00525F9A"/>
    <w:rsid w:val="00526C4B"/>
    <w:rsid w:val="00527BEE"/>
    <w:rsid w:val="00530BF4"/>
    <w:rsid w:val="00530DE6"/>
    <w:rsid w:val="005314E0"/>
    <w:rsid w:val="005317FA"/>
    <w:rsid w:val="00532134"/>
    <w:rsid w:val="00532246"/>
    <w:rsid w:val="005323FD"/>
    <w:rsid w:val="005324F5"/>
    <w:rsid w:val="005325D8"/>
    <w:rsid w:val="00532B81"/>
    <w:rsid w:val="00536FEF"/>
    <w:rsid w:val="005370D6"/>
    <w:rsid w:val="00537730"/>
    <w:rsid w:val="00541725"/>
    <w:rsid w:val="00541BDF"/>
    <w:rsid w:val="00541C1C"/>
    <w:rsid w:val="0054240B"/>
    <w:rsid w:val="00542E3B"/>
    <w:rsid w:val="00542F8D"/>
    <w:rsid w:val="00543154"/>
    <w:rsid w:val="00543919"/>
    <w:rsid w:val="00544A2A"/>
    <w:rsid w:val="00545648"/>
    <w:rsid w:val="00545C00"/>
    <w:rsid w:val="005461C8"/>
    <w:rsid w:val="00546ECE"/>
    <w:rsid w:val="00547640"/>
    <w:rsid w:val="00547FFD"/>
    <w:rsid w:val="00550E7D"/>
    <w:rsid w:val="00550F0A"/>
    <w:rsid w:val="00551137"/>
    <w:rsid w:val="00554CB4"/>
    <w:rsid w:val="00554FFA"/>
    <w:rsid w:val="005553C5"/>
    <w:rsid w:val="00556521"/>
    <w:rsid w:val="00556F8A"/>
    <w:rsid w:val="005578E9"/>
    <w:rsid w:val="00557ECB"/>
    <w:rsid w:val="00560504"/>
    <w:rsid w:val="00560A58"/>
    <w:rsid w:val="00560E1C"/>
    <w:rsid w:val="00560F1E"/>
    <w:rsid w:val="00561496"/>
    <w:rsid w:val="00562022"/>
    <w:rsid w:val="0056235A"/>
    <w:rsid w:val="005626B6"/>
    <w:rsid w:val="0056357E"/>
    <w:rsid w:val="00564075"/>
    <w:rsid w:val="005658B0"/>
    <w:rsid w:val="00566D17"/>
    <w:rsid w:val="005670B8"/>
    <w:rsid w:val="00571203"/>
    <w:rsid w:val="005712C8"/>
    <w:rsid w:val="00572D5D"/>
    <w:rsid w:val="005731B9"/>
    <w:rsid w:val="005736D4"/>
    <w:rsid w:val="00573895"/>
    <w:rsid w:val="00573A2D"/>
    <w:rsid w:val="00574885"/>
    <w:rsid w:val="005754DA"/>
    <w:rsid w:val="005755AC"/>
    <w:rsid w:val="00576243"/>
    <w:rsid w:val="00577214"/>
    <w:rsid w:val="00577664"/>
    <w:rsid w:val="00577749"/>
    <w:rsid w:val="00577A1B"/>
    <w:rsid w:val="00580B4A"/>
    <w:rsid w:val="00581DDB"/>
    <w:rsid w:val="005823C3"/>
    <w:rsid w:val="0058276F"/>
    <w:rsid w:val="00583119"/>
    <w:rsid w:val="00583BD9"/>
    <w:rsid w:val="00584EB1"/>
    <w:rsid w:val="00586256"/>
    <w:rsid w:val="005874CD"/>
    <w:rsid w:val="00587501"/>
    <w:rsid w:val="00587F27"/>
    <w:rsid w:val="005907AA"/>
    <w:rsid w:val="00590B09"/>
    <w:rsid w:val="00591916"/>
    <w:rsid w:val="00592638"/>
    <w:rsid w:val="00593EB6"/>
    <w:rsid w:val="00593EBC"/>
    <w:rsid w:val="00594232"/>
    <w:rsid w:val="00594BCB"/>
    <w:rsid w:val="0059528E"/>
    <w:rsid w:val="005957B4"/>
    <w:rsid w:val="00595A00"/>
    <w:rsid w:val="00595B67"/>
    <w:rsid w:val="00596F4C"/>
    <w:rsid w:val="0059737A"/>
    <w:rsid w:val="0059776D"/>
    <w:rsid w:val="005A0008"/>
    <w:rsid w:val="005A0811"/>
    <w:rsid w:val="005A1050"/>
    <w:rsid w:val="005A12E0"/>
    <w:rsid w:val="005A1D78"/>
    <w:rsid w:val="005A2196"/>
    <w:rsid w:val="005A368B"/>
    <w:rsid w:val="005A4D7D"/>
    <w:rsid w:val="005A587C"/>
    <w:rsid w:val="005A7BC9"/>
    <w:rsid w:val="005B072B"/>
    <w:rsid w:val="005B09D2"/>
    <w:rsid w:val="005B1D2C"/>
    <w:rsid w:val="005B20A9"/>
    <w:rsid w:val="005B2B5E"/>
    <w:rsid w:val="005B34D9"/>
    <w:rsid w:val="005B37CE"/>
    <w:rsid w:val="005B3EAF"/>
    <w:rsid w:val="005B4CEB"/>
    <w:rsid w:val="005B4DF9"/>
    <w:rsid w:val="005B5471"/>
    <w:rsid w:val="005B57A7"/>
    <w:rsid w:val="005B6ACB"/>
    <w:rsid w:val="005B6D84"/>
    <w:rsid w:val="005B7E1E"/>
    <w:rsid w:val="005C0BD8"/>
    <w:rsid w:val="005C1AC3"/>
    <w:rsid w:val="005C21CC"/>
    <w:rsid w:val="005C225A"/>
    <w:rsid w:val="005C28E1"/>
    <w:rsid w:val="005C307F"/>
    <w:rsid w:val="005C3FCF"/>
    <w:rsid w:val="005C4282"/>
    <w:rsid w:val="005C441E"/>
    <w:rsid w:val="005C471D"/>
    <w:rsid w:val="005C4893"/>
    <w:rsid w:val="005C56D1"/>
    <w:rsid w:val="005C5BEF"/>
    <w:rsid w:val="005C7B76"/>
    <w:rsid w:val="005D01A7"/>
    <w:rsid w:val="005D4032"/>
    <w:rsid w:val="005D4EE4"/>
    <w:rsid w:val="005D5012"/>
    <w:rsid w:val="005D5692"/>
    <w:rsid w:val="005D5763"/>
    <w:rsid w:val="005D659F"/>
    <w:rsid w:val="005D77E2"/>
    <w:rsid w:val="005E0BF5"/>
    <w:rsid w:val="005E113E"/>
    <w:rsid w:val="005E126B"/>
    <w:rsid w:val="005E1972"/>
    <w:rsid w:val="005E1DD8"/>
    <w:rsid w:val="005E2466"/>
    <w:rsid w:val="005E2D64"/>
    <w:rsid w:val="005E410B"/>
    <w:rsid w:val="005E4CAF"/>
    <w:rsid w:val="005E59F3"/>
    <w:rsid w:val="005E5BDA"/>
    <w:rsid w:val="005E6002"/>
    <w:rsid w:val="005E606C"/>
    <w:rsid w:val="005E6E5D"/>
    <w:rsid w:val="005F001D"/>
    <w:rsid w:val="005F015C"/>
    <w:rsid w:val="005F037A"/>
    <w:rsid w:val="005F06E5"/>
    <w:rsid w:val="005F0EAE"/>
    <w:rsid w:val="005F259B"/>
    <w:rsid w:val="005F3C7B"/>
    <w:rsid w:val="005F41D7"/>
    <w:rsid w:val="005F4A09"/>
    <w:rsid w:val="005F5075"/>
    <w:rsid w:val="005F535A"/>
    <w:rsid w:val="005F63FD"/>
    <w:rsid w:val="005F6460"/>
    <w:rsid w:val="005F6829"/>
    <w:rsid w:val="005F6A25"/>
    <w:rsid w:val="005F6DA2"/>
    <w:rsid w:val="005F752F"/>
    <w:rsid w:val="005F7BFB"/>
    <w:rsid w:val="005F7F0A"/>
    <w:rsid w:val="00600104"/>
    <w:rsid w:val="00602006"/>
    <w:rsid w:val="006031AD"/>
    <w:rsid w:val="0060405E"/>
    <w:rsid w:val="00604B7A"/>
    <w:rsid w:val="00604D89"/>
    <w:rsid w:val="006053EF"/>
    <w:rsid w:val="00605B08"/>
    <w:rsid w:val="0060636C"/>
    <w:rsid w:val="0060645C"/>
    <w:rsid w:val="006065D4"/>
    <w:rsid w:val="00606AB2"/>
    <w:rsid w:val="00606AF5"/>
    <w:rsid w:val="00606B15"/>
    <w:rsid w:val="00607FBD"/>
    <w:rsid w:val="0061076C"/>
    <w:rsid w:val="00610802"/>
    <w:rsid w:val="00611B79"/>
    <w:rsid w:val="00612585"/>
    <w:rsid w:val="006128ED"/>
    <w:rsid w:val="00612B91"/>
    <w:rsid w:val="00613A65"/>
    <w:rsid w:val="006142A8"/>
    <w:rsid w:val="00614F23"/>
    <w:rsid w:val="006157AD"/>
    <w:rsid w:val="00615A7E"/>
    <w:rsid w:val="00615E20"/>
    <w:rsid w:val="00616577"/>
    <w:rsid w:val="0061724B"/>
    <w:rsid w:val="00620345"/>
    <w:rsid w:val="00621CC4"/>
    <w:rsid w:val="006222D8"/>
    <w:rsid w:val="00622793"/>
    <w:rsid w:val="00623A86"/>
    <w:rsid w:val="00624914"/>
    <w:rsid w:val="00624953"/>
    <w:rsid w:val="006259F7"/>
    <w:rsid w:val="006263AE"/>
    <w:rsid w:val="00626DBB"/>
    <w:rsid w:val="0062705A"/>
    <w:rsid w:val="00627C74"/>
    <w:rsid w:val="00627C98"/>
    <w:rsid w:val="006316A7"/>
    <w:rsid w:val="00631EB6"/>
    <w:rsid w:val="006326C2"/>
    <w:rsid w:val="00632ACA"/>
    <w:rsid w:val="00633BAF"/>
    <w:rsid w:val="00635FFB"/>
    <w:rsid w:val="00636735"/>
    <w:rsid w:val="00636E92"/>
    <w:rsid w:val="00637347"/>
    <w:rsid w:val="006377DD"/>
    <w:rsid w:val="00640933"/>
    <w:rsid w:val="00641D38"/>
    <w:rsid w:val="00642F14"/>
    <w:rsid w:val="00643F3C"/>
    <w:rsid w:val="00644A58"/>
    <w:rsid w:val="00645E05"/>
    <w:rsid w:val="00645ED8"/>
    <w:rsid w:val="006468F6"/>
    <w:rsid w:val="006473C9"/>
    <w:rsid w:val="006476B6"/>
    <w:rsid w:val="00650BDD"/>
    <w:rsid w:val="00651973"/>
    <w:rsid w:val="00651C85"/>
    <w:rsid w:val="00652053"/>
    <w:rsid w:val="00653B01"/>
    <w:rsid w:val="00654396"/>
    <w:rsid w:val="006547B5"/>
    <w:rsid w:val="006558E7"/>
    <w:rsid w:val="00655E6F"/>
    <w:rsid w:val="00656AF8"/>
    <w:rsid w:val="00656BBA"/>
    <w:rsid w:val="006604D5"/>
    <w:rsid w:val="00660F59"/>
    <w:rsid w:val="00663E2B"/>
    <w:rsid w:val="00664FAA"/>
    <w:rsid w:val="00665227"/>
    <w:rsid w:val="006660D2"/>
    <w:rsid w:val="00666E7B"/>
    <w:rsid w:val="00670A77"/>
    <w:rsid w:val="0067178C"/>
    <w:rsid w:val="0067395F"/>
    <w:rsid w:val="00673F36"/>
    <w:rsid w:val="00674653"/>
    <w:rsid w:val="00674D1C"/>
    <w:rsid w:val="006751C1"/>
    <w:rsid w:val="0067549E"/>
    <w:rsid w:val="00675594"/>
    <w:rsid w:val="00675954"/>
    <w:rsid w:val="006766A4"/>
    <w:rsid w:val="006767A2"/>
    <w:rsid w:val="00676AAB"/>
    <w:rsid w:val="00676B2E"/>
    <w:rsid w:val="006775BB"/>
    <w:rsid w:val="00677C9E"/>
    <w:rsid w:val="00681890"/>
    <w:rsid w:val="00682548"/>
    <w:rsid w:val="00682E66"/>
    <w:rsid w:val="00683214"/>
    <w:rsid w:val="00683257"/>
    <w:rsid w:val="006837CE"/>
    <w:rsid w:val="00683A17"/>
    <w:rsid w:val="00685085"/>
    <w:rsid w:val="00685811"/>
    <w:rsid w:val="006867EE"/>
    <w:rsid w:val="00687016"/>
    <w:rsid w:val="00687845"/>
    <w:rsid w:val="0069144D"/>
    <w:rsid w:val="0069149A"/>
    <w:rsid w:val="006929D8"/>
    <w:rsid w:val="00692A0F"/>
    <w:rsid w:val="00693581"/>
    <w:rsid w:val="0069360A"/>
    <w:rsid w:val="0069387E"/>
    <w:rsid w:val="00693D86"/>
    <w:rsid w:val="00694DC8"/>
    <w:rsid w:val="0069559C"/>
    <w:rsid w:val="0069587A"/>
    <w:rsid w:val="00695A47"/>
    <w:rsid w:val="0069603B"/>
    <w:rsid w:val="00696935"/>
    <w:rsid w:val="00696EBD"/>
    <w:rsid w:val="00697411"/>
    <w:rsid w:val="006A125D"/>
    <w:rsid w:val="006A155C"/>
    <w:rsid w:val="006A1E31"/>
    <w:rsid w:val="006A2B23"/>
    <w:rsid w:val="006A2D2C"/>
    <w:rsid w:val="006A391D"/>
    <w:rsid w:val="006A3B40"/>
    <w:rsid w:val="006A3C3C"/>
    <w:rsid w:val="006A4021"/>
    <w:rsid w:val="006A5110"/>
    <w:rsid w:val="006A59F0"/>
    <w:rsid w:val="006A6282"/>
    <w:rsid w:val="006A67E3"/>
    <w:rsid w:val="006A6B5A"/>
    <w:rsid w:val="006A7083"/>
    <w:rsid w:val="006A7A95"/>
    <w:rsid w:val="006B024E"/>
    <w:rsid w:val="006B0877"/>
    <w:rsid w:val="006B0976"/>
    <w:rsid w:val="006B0D6C"/>
    <w:rsid w:val="006B0EA3"/>
    <w:rsid w:val="006B0F68"/>
    <w:rsid w:val="006B1BF5"/>
    <w:rsid w:val="006B26FA"/>
    <w:rsid w:val="006B3880"/>
    <w:rsid w:val="006B3D99"/>
    <w:rsid w:val="006B4023"/>
    <w:rsid w:val="006B4466"/>
    <w:rsid w:val="006B49E8"/>
    <w:rsid w:val="006B5FDB"/>
    <w:rsid w:val="006B6694"/>
    <w:rsid w:val="006B7840"/>
    <w:rsid w:val="006B797F"/>
    <w:rsid w:val="006B7CD5"/>
    <w:rsid w:val="006B7FA2"/>
    <w:rsid w:val="006B7FC3"/>
    <w:rsid w:val="006C0A7B"/>
    <w:rsid w:val="006C0D87"/>
    <w:rsid w:val="006C15C5"/>
    <w:rsid w:val="006C1907"/>
    <w:rsid w:val="006C1BFE"/>
    <w:rsid w:val="006C2155"/>
    <w:rsid w:val="006C267F"/>
    <w:rsid w:val="006C2E85"/>
    <w:rsid w:val="006C36AD"/>
    <w:rsid w:val="006C4946"/>
    <w:rsid w:val="006C5ACF"/>
    <w:rsid w:val="006C5B67"/>
    <w:rsid w:val="006C613B"/>
    <w:rsid w:val="006C636E"/>
    <w:rsid w:val="006C6AB3"/>
    <w:rsid w:val="006D0C95"/>
    <w:rsid w:val="006D11A1"/>
    <w:rsid w:val="006D1F0D"/>
    <w:rsid w:val="006D1F4A"/>
    <w:rsid w:val="006D2489"/>
    <w:rsid w:val="006D25A9"/>
    <w:rsid w:val="006D2ACE"/>
    <w:rsid w:val="006D39DB"/>
    <w:rsid w:val="006D4BAC"/>
    <w:rsid w:val="006D5330"/>
    <w:rsid w:val="006D6935"/>
    <w:rsid w:val="006D6DB1"/>
    <w:rsid w:val="006D6E3F"/>
    <w:rsid w:val="006D7091"/>
    <w:rsid w:val="006E0A55"/>
    <w:rsid w:val="006E1B7F"/>
    <w:rsid w:val="006E2B0D"/>
    <w:rsid w:val="006E30D6"/>
    <w:rsid w:val="006E35EB"/>
    <w:rsid w:val="006E38C0"/>
    <w:rsid w:val="006E3A5F"/>
    <w:rsid w:val="006E4181"/>
    <w:rsid w:val="006E49E9"/>
    <w:rsid w:val="006E4BB0"/>
    <w:rsid w:val="006E535D"/>
    <w:rsid w:val="006E5BE6"/>
    <w:rsid w:val="006E5D13"/>
    <w:rsid w:val="006E6003"/>
    <w:rsid w:val="006E628A"/>
    <w:rsid w:val="006E657B"/>
    <w:rsid w:val="006E72F7"/>
    <w:rsid w:val="006E7E92"/>
    <w:rsid w:val="006F0222"/>
    <w:rsid w:val="006F029B"/>
    <w:rsid w:val="006F04C4"/>
    <w:rsid w:val="006F1310"/>
    <w:rsid w:val="006F209E"/>
    <w:rsid w:val="006F3022"/>
    <w:rsid w:val="006F3310"/>
    <w:rsid w:val="006F6007"/>
    <w:rsid w:val="006F6DDC"/>
    <w:rsid w:val="006F78F5"/>
    <w:rsid w:val="007003DF"/>
    <w:rsid w:val="00700499"/>
    <w:rsid w:val="0070090C"/>
    <w:rsid w:val="00703495"/>
    <w:rsid w:val="00703D64"/>
    <w:rsid w:val="007049C0"/>
    <w:rsid w:val="007049E2"/>
    <w:rsid w:val="00704A6C"/>
    <w:rsid w:val="00704BAA"/>
    <w:rsid w:val="00707135"/>
    <w:rsid w:val="007077B5"/>
    <w:rsid w:val="00707810"/>
    <w:rsid w:val="00711A94"/>
    <w:rsid w:val="00713A00"/>
    <w:rsid w:val="00713EE6"/>
    <w:rsid w:val="0071456D"/>
    <w:rsid w:val="007153A4"/>
    <w:rsid w:val="00715D0C"/>
    <w:rsid w:val="007169E0"/>
    <w:rsid w:val="0071758E"/>
    <w:rsid w:val="00717FB0"/>
    <w:rsid w:val="007200E0"/>
    <w:rsid w:val="00720FFF"/>
    <w:rsid w:val="007214CB"/>
    <w:rsid w:val="0072179C"/>
    <w:rsid w:val="00721CEE"/>
    <w:rsid w:val="00721D6A"/>
    <w:rsid w:val="007220D9"/>
    <w:rsid w:val="0072224B"/>
    <w:rsid w:val="00722D14"/>
    <w:rsid w:val="00722E36"/>
    <w:rsid w:val="00722EDA"/>
    <w:rsid w:val="007237E2"/>
    <w:rsid w:val="0072382E"/>
    <w:rsid w:val="0072501F"/>
    <w:rsid w:val="00725FC5"/>
    <w:rsid w:val="007263C4"/>
    <w:rsid w:val="007273BD"/>
    <w:rsid w:val="0073026A"/>
    <w:rsid w:val="00730530"/>
    <w:rsid w:val="00730BA1"/>
    <w:rsid w:val="00731675"/>
    <w:rsid w:val="0073258E"/>
    <w:rsid w:val="007332E5"/>
    <w:rsid w:val="00733942"/>
    <w:rsid w:val="00733EB8"/>
    <w:rsid w:val="00734674"/>
    <w:rsid w:val="00735ADE"/>
    <w:rsid w:val="00735B8D"/>
    <w:rsid w:val="00735CCA"/>
    <w:rsid w:val="007367B5"/>
    <w:rsid w:val="00736AD9"/>
    <w:rsid w:val="00737853"/>
    <w:rsid w:val="0074163B"/>
    <w:rsid w:val="00742C0B"/>
    <w:rsid w:val="00742E78"/>
    <w:rsid w:val="00744230"/>
    <w:rsid w:val="00744544"/>
    <w:rsid w:val="00745296"/>
    <w:rsid w:val="007462E2"/>
    <w:rsid w:val="00746780"/>
    <w:rsid w:val="00747817"/>
    <w:rsid w:val="00747F19"/>
    <w:rsid w:val="00750143"/>
    <w:rsid w:val="00751095"/>
    <w:rsid w:val="00751191"/>
    <w:rsid w:val="00751A33"/>
    <w:rsid w:val="00751AC7"/>
    <w:rsid w:val="0075235B"/>
    <w:rsid w:val="00752679"/>
    <w:rsid w:val="00752D7F"/>
    <w:rsid w:val="00752FCD"/>
    <w:rsid w:val="0075385D"/>
    <w:rsid w:val="00753C55"/>
    <w:rsid w:val="00755D0E"/>
    <w:rsid w:val="0075611B"/>
    <w:rsid w:val="00756A09"/>
    <w:rsid w:val="0076070D"/>
    <w:rsid w:val="007607C2"/>
    <w:rsid w:val="00760D54"/>
    <w:rsid w:val="0076136C"/>
    <w:rsid w:val="00761F4F"/>
    <w:rsid w:val="00763B9F"/>
    <w:rsid w:val="0076459B"/>
    <w:rsid w:val="00764F41"/>
    <w:rsid w:val="00765DB6"/>
    <w:rsid w:val="0076612D"/>
    <w:rsid w:val="007668B6"/>
    <w:rsid w:val="00766E43"/>
    <w:rsid w:val="00767487"/>
    <w:rsid w:val="00767673"/>
    <w:rsid w:val="00770B9E"/>
    <w:rsid w:val="00771741"/>
    <w:rsid w:val="007725EC"/>
    <w:rsid w:val="00772CFB"/>
    <w:rsid w:val="0077355E"/>
    <w:rsid w:val="00773B81"/>
    <w:rsid w:val="00773D43"/>
    <w:rsid w:val="007742FD"/>
    <w:rsid w:val="00774AF2"/>
    <w:rsid w:val="0077512C"/>
    <w:rsid w:val="007752FD"/>
    <w:rsid w:val="00775630"/>
    <w:rsid w:val="00775DD9"/>
    <w:rsid w:val="007774DA"/>
    <w:rsid w:val="007801CD"/>
    <w:rsid w:val="0078051D"/>
    <w:rsid w:val="007806AF"/>
    <w:rsid w:val="00780A7B"/>
    <w:rsid w:val="0078302B"/>
    <w:rsid w:val="00784222"/>
    <w:rsid w:val="00785459"/>
    <w:rsid w:val="00785519"/>
    <w:rsid w:val="00785A44"/>
    <w:rsid w:val="007860D0"/>
    <w:rsid w:val="0078701B"/>
    <w:rsid w:val="007900B0"/>
    <w:rsid w:val="00790AEA"/>
    <w:rsid w:val="00790DB9"/>
    <w:rsid w:val="0079114A"/>
    <w:rsid w:val="007914F1"/>
    <w:rsid w:val="00791BDF"/>
    <w:rsid w:val="007926B7"/>
    <w:rsid w:val="007927D9"/>
    <w:rsid w:val="00792BED"/>
    <w:rsid w:val="00794988"/>
    <w:rsid w:val="00794CDA"/>
    <w:rsid w:val="007969EF"/>
    <w:rsid w:val="007972EB"/>
    <w:rsid w:val="007A00C7"/>
    <w:rsid w:val="007A0138"/>
    <w:rsid w:val="007A0CE2"/>
    <w:rsid w:val="007A1154"/>
    <w:rsid w:val="007A13D6"/>
    <w:rsid w:val="007A1D68"/>
    <w:rsid w:val="007A2365"/>
    <w:rsid w:val="007A2659"/>
    <w:rsid w:val="007A279A"/>
    <w:rsid w:val="007A3125"/>
    <w:rsid w:val="007A3880"/>
    <w:rsid w:val="007A3BE5"/>
    <w:rsid w:val="007A574F"/>
    <w:rsid w:val="007A5C1D"/>
    <w:rsid w:val="007A5CB7"/>
    <w:rsid w:val="007A62B4"/>
    <w:rsid w:val="007A6326"/>
    <w:rsid w:val="007A784C"/>
    <w:rsid w:val="007A7ECD"/>
    <w:rsid w:val="007B0A2D"/>
    <w:rsid w:val="007B1085"/>
    <w:rsid w:val="007B11B7"/>
    <w:rsid w:val="007B14FE"/>
    <w:rsid w:val="007B1920"/>
    <w:rsid w:val="007B252E"/>
    <w:rsid w:val="007B2576"/>
    <w:rsid w:val="007B2997"/>
    <w:rsid w:val="007B3463"/>
    <w:rsid w:val="007B3722"/>
    <w:rsid w:val="007B3FCA"/>
    <w:rsid w:val="007B4064"/>
    <w:rsid w:val="007B4637"/>
    <w:rsid w:val="007B5688"/>
    <w:rsid w:val="007B6081"/>
    <w:rsid w:val="007B6FB5"/>
    <w:rsid w:val="007B7141"/>
    <w:rsid w:val="007B72C9"/>
    <w:rsid w:val="007B731E"/>
    <w:rsid w:val="007B7EF6"/>
    <w:rsid w:val="007C00FD"/>
    <w:rsid w:val="007C06B2"/>
    <w:rsid w:val="007C0A21"/>
    <w:rsid w:val="007C1298"/>
    <w:rsid w:val="007C1760"/>
    <w:rsid w:val="007C2448"/>
    <w:rsid w:val="007C26C6"/>
    <w:rsid w:val="007C2F5E"/>
    <w:rsid w:val="007C4357"/>
    <w:rsid w:val="007C481D"/>
    <w:rsid w:val="007C560A"/>
    <w:rsid w:val="007C5D95"/>
    <w:rsid w:val="007C6020"/>
    <w:rsid w:val="007C61E7"/>
    <w:rsid w:val="007C7538"/>
    <w:rsid w:val="007D041F"/>
    <w:rsid w:val="007D08B0"/>
    <w:rsid w:val="007D09B9"/>
    <w:rsid w:val="007D1169"/>
    <w:rsid w:val="007D215C"/>
    <w:rsid w:val="007D3AFA"/>
    <w:rsid w:val="007D41D5"/>
    <w:rsid w:val="007D43C4"/>
    <w:rsid w:val="007D4671"/>
    <w:rsid w:val="007D4676"/>
    <w:rsid w:val="007D4A52"/>
    <w:rsid w:val="007D4D30"/>
    <w:rsid w:val="007D6025"/>
    <w:rsid w:val="007D7240"/>
    <w:rsid w:val="007D7590"/>
    <w:rsid w:val="007D79E1"/>
    <w:rsid w:val="007D7E8B"/>
    <w:rsid w:val="007E0E3F"/>
    <w:rsid w:val="007E0E89"/>
    <w:rsid w:val="007E131B"/>
    <w:rsid w:val="007E1A6E"/>
    <w:rsid w:val="007E29EE"/>
    <w:rsid w:val="007E31FA"/>
    <w:rsid w:val="007E3E79"/>
    <w:rsid w:val="007E46A0"/>
    <w:rsid w:val="007E4AE8"/>
    <w:rsid w:val="007E5477"/>
    <w:rsid w:val="007E78B8"/>
    <w:rsid w:val="007F0319"/>
    <w:rsid w:val="007F0834"/>
    <w:rsid w:val="007F0C91"/>
    <w:rsid w:val="007F131C"/>
    <w:rsid w:val="007F1510"/>
    <w:rsid w:val="007F2409"/>
    <w:rsid w:val="007F2FD7"/>
    <w:rsid w:val="007F3A45"/>
    <w:rsid w:val="007F4E8A"/>
    <w:rsid w:val="007F4F23"/>
    <w:rsid w:val="007F50D2"/>
    <w:rsid w:val="007F6155"/>
    <w:rsid w:val="007F6264"/>
    <w:rsid w:val="007F717B"/>
    <w:rsid w:val="007F7EDC"/>
    <w:rsid w:val="007F7FE5"/>
    <w:rsid w:val="007F7FED"/>
    <w:rsid w:val="0080034E"/>
    <w:rsid w:val="00800444"/>
    <w:rsid w:val="00800FD3"/>
    <w:rsid w:val="008018A2"/>
    <w:rsid w:val="00803179"/>
    <w:rsid w:val="0080480B"/>
    <w:rsid w:val="0080499F"/>
    <w:rsid w:val="008049E5"/>
    <w:rsid w:val="00804C55"/>
    <w:rsid w:val="00805F7C"/>
    <w:rsid w:val="00806265"/>
    <w:rsid w:val="00806DCD"/>
    <w:rsid w:val="008077C2"/>
    <w:rsid w:val="00807B05"/>
    <w:rsid w:val="00807C9E"/>
    <w:rsid w:val="00807E67"/>
    <w:rsid w:val="00811002"/>
    <w:rsid w:val="00811244"/>
    <w:rsid w:val="00811324"/>
    <w:rsid w:val="0081146D"/>
    <w:rsid w:val="00811F8B"/>
    <w:rsid w:val="00812566"/>
    <w:rsid w:val="00812C85"/>
    <w:rsid w:val="008130FC"/>
    <w:rsid w:val="00813902"/>
    <w:rsid w:val="00813C9E"/>
    <w:rsid w:val="0081470B"/>
    <w:rsid w:val="00814F93"/>
    <w:rsid w:val="00815FAB"/>
    <w:rsid w:val="008164FA"/>
    <w:rsid w:val="00817470"/>
    <w:rsid w:val="00817820"/>
    <w:rsid w:val="00817D75"/>
    <w:rsid w:val="00817DC6"/>
    <w:rsid w:val="008202F2"/>
    <w:rsid w:val="008208A3"/>
    <w:rsid w:val="00821E75"/>
    <w:rsid w:val="00822EB9"/>
    <w:rsid w:val="0082370D"/>
    <w:rsid w:val="008238F4"/>
    <w:rsid w:val="00823E9F"/>
    <w:rsid w:val="00825D79"/>
    <w:rsid w:val="00826222"/>
    <w:rsid w:val="008264C0"/>
    <w:rsid w:val="00826CA7"/>
    <w:rsid w:val="00826E0E"/>
    <w:rsid w:val="00827599"/>
    <w:rsid w:val="00827624"/>
    <w:rsid w:val="00827D2E"/>
    <w:rsid w:val="00830C70"/>
    <w:rsid w:val="00831799"/>
    <w:rsid w:val="00831896"/>
    <w:rsid w:val="0083327C"/>
    <w:rsid w:val="00833621"/>
    <w:rsid w:val="00833DD3"/>
    <w:rsid w:val="008344E0"/>
    <w:rsid w:val="00834C0C"/>
    <w:rsid w:val="00836859"/>
    <w:rsid w:val="00836DD5"/>
    <w:rsid w:val="00836DDB"/>
    <w:rsid w:val="0084114D"/>
    <w:rsid w:val="008414E2"/>
    <w:rsid w:val="00842403"/>
    <w:rsid w:val="008424D1"/>
    <w:rsid w:val="00842577"/>
    <w:rsid w:val="008425FD"/>
    <w:rsid w:val="00842CA0"/>
    <w:rsid w:val="00843B1B"/>
    <w:rsid w:val="00843B24"/>
    <w:rsid w:val="00843C23"/>
    <w:rsid w:val="008457A9"/>
    <w:rsid w:val="00845E2F"/>
    <w:rsid w:val="00845FA0"/>
    <w:rsid w:val="008462DF"/>
    <w:rsid w:val="00847549"/>
    <w:rsid w:val="00850767"/>
    <w:rsid w:val="00850860"/>
    <w:rsid w:val="00850EDB"/>
    <w:rsid w:val="008518BC"/>
    <w:rsid w:val="0085293F"/>
    <w:rsid w:val="00852973"/>
    <w:rsid w:val="008529FF"/>
    <w:rsid w:val="00852B5A"/>
    <w:rsid w:val="00853C8F"/>
    <w:rsid w:val="00854741"/>
    <w:rsid w:val="00854AA7"/>
    <w:rsid w:val="00854C5F"/>
    <w:rsid w:val="008559AF"/>
    <w:rsid w:val="008565AE"/>
    <w:rsid w:val="00857313"/>
    <w:rsid w:val="00860216"/>
    <w:rsid w:val="00860379"/>
    <w:rsid w:val="00860F8F"/>
    <w:rsid w:val="00861D26"/>
    <w:rsid w:val="00861E73"/>
    <w:rsid w:val="0086211D"/>
    <w:rsid w:val="008621A3"/>
    <w:rsid w:val="0086258C"/>
    <w:rsid w:val="008633BE"/>
    <w:rsid w:val="008634E0"/>
    <w:rsid w:val="00863B92"/>
    <w:rsid w:val="00864309"/>
    <w:rsid w:val="00864465"/>
    <w:rsid w:val="00864E5A"/>
    <w:rsid w:val="00865342"/>
    <w:rsid w:val="008664F5"/>
    <w:rsid w:val="00866B53"/>
    <w:rsid w:val="00867529"/>
    <w:rsid w:val="00870C1C"/>
    <w:rsid w:val="00870EAB"/>
    <w:rsid w:val="008737AF"/>
    <w:rsid w:val="00873AA6"/>
    <w:rsid w:val="00873C53"/>
    <w:rsid w:val="0087410F"/>
    <w:rsid w:val="008741E2"/>
    <w:rsid w:val="00874E60"/>
    <w:rsid w:val="0087548A"/>
    <w:rsid w:val="008754C1"/>
    <w:rsid w:val="00875756"/>
    <w:rsid w:val="00875EEC"/>
    <w:rsid w:val="0087726E"/>
    <w:rsid w:val="00877800"/>
    <w:rsid w:val="008779B8"/>
    <w:rsid w:val="00880287"/>
    <w:rsid w:val="00881327"/>
    <w:rsid w:val="0088185C"/>
    <w:rsid w:val="00882E92"/>
    <w:rsid w:val="0088315A"/>
    <w:rsid w:val="008839ED"/>
    <w:rsid w:val="00884047"/>
    <w:rsid w:val="00885481"/>
    <w:rsid w:val="00885897"/>
    <w:rsid w:val="008863B5"/>
    <w:rsid w:val="00886F6F"/>
    <w:rsid w:val="00887245"/>
    <w:rsid w:val="00887634"/>
    <w:rsid w:val="00887C2F"/>
    <w:rsid w:val="00887F6D"/>
    <w:rsid w:val="008905DD"/>
    <w:rsid w:val="00890B12"/>
    <w:rsid w:val="00890E8C"/>
    <w:rsid w:val="0089128E"/>
    <w:rsid w:val="0089163F"/>
    <w:rsid w:val="0089192E"/>
    <w:rsid w:val="00892A9D"/>
    <w:rsid w:val="008933DC"/>
    <w:rsid w:val="00893477"/>
    <w:rsid w:val="00893C71"/>
    <w:rsid w:val="00893E5E"/>
    <w:rsid w:val="00894239"/>
    <w:rsid w:val="00894783"/>
    <w:rsid w:val="008955F5"/>
    <w:rsid w:val="0089567F"/>
    <w:rsid w:val="00896F70"/>
    <w:rsid w:val="00897759"/>
    <w:rsid w:val="00897AB6"/>
    <w:rsid w:val="008A0687"/>
    <w:rsid w:val="008A1375"/>
    <w:rsid w:val="008A1974"/>
    <w:rsid w:val="008A19E9"/>
    <w:rsid w:val="008A1B4B"/>
    <w:rsid w:val="008A2CE1"/>
    <w:rsid w:val="008A4328"/>
    <w:rsid w:val="008A48DA"/>
    <w:rsid w:val="008A49DD"/>
    <w:rsid w:val="008A54A4"/>
    <w:rsid w:val="008A56A7"/>
    <w:rsid w:val="008A60B5"/>
    <w:rsid w:val="008A665A"/>
    <w:rsid w:val="008A67C6"/>
    <w:rsid w:val="008A7FCC"/>
    <w:rsid w:val="008B00EF"/>
    <w:rsid w:val="008B014A"/>
    <w:rsid w:val="008B0285"/>
    <w:rsid w:val="008B0F57"/>
    <w:rsid w:val="008B1DC6"/>
    <w:rsid w:val="008B357D"/>
    <w:rsid w:val="008B4207"/>
    <w:rsid w:val="008B5244"/>
    <w:rsid w:val="008B537B"/>
    <w:rsid w:val="008B5C13"/>
    <w:rsid w:val="008B601B"/>
    <w:rsid w:val="008B65C4"/>
    <w:rsid w:val="008B6750"/>
    <w:rsid w:val="008C05E8"/>
    <w:rsid w:val="008C1FF0"/>
    <w:rsid w:val="008C3131"/>
    <w:rsid w:val="008C3C16"/>
    <w:rsid w:val="008C4012"/>
    <w:rsid w:val="008C4848"/>
    <w:rsid w:val="008C51A0"/>
    <w:rsid w:val="008C538E"/>
    <w:rsid w:val="008C5CD8"/>
    <w:rsid w:val="008C7ACB"/>
    <w:rsid w:val="008D1DEB"/>
    <w:rsid w:val="008D2F3D"/>
    <w:rsid w:val="008D31F7"/>
    <w:rsid w:val="008D39B0"/>
    <w:rsid w:val="008D4105"/>
    <w:rsid w:val="008D4C30"/>
    <w:rsid w:val="008D532F"/>
    <w:rsid w:val="008D5483"/>
    <w:rsid w:val="008D5923"/>
    <w:rsid w:val="008D613A"/>
    <w:rsid w:val="008D7979"/>
    <w:rsid w:val="008E0369"/>
    <w:rsid w:val="008E0AAB"/>
    <w:rsid w:val="008E17AB"/>
    <w:rsid w:val="008E1C3B"/>
    <w:rsid w:val="008E27D0"/>
    <w:rsid w:val="008E2818"/>
    <w:rsid w:val="008E2C37"/>
    <w:rsid w:val="008E3496"/>
    <w:rsid w:val="008E34C8"/>
    <w:rsid w:val="008E34D0"/>
    <w:rsid w:val="008E47EF"/>
    <w:rsid w:val="008E54D0"/>
    <w:rsid w:val="008E5655"/>
    <w:rsid w:val="008E5B38"/>
    <w:rsid w:val="008E64D7"/>
    <w:rsid w:val="008E6635"/>
    <w:rsid w:val="008E7740"/>
    <w:rsid w:val="008E788F"/>
    <w:rsid w:val="008F017E"/>
    <w:rsid w:val="008F088A"/>
    <w:rsid w:val="008F1671"/>
    <w:rsid w:val="008F2796"/>
    <w:rsid w:val="008F41CA"/>
    <w:rsid w:val="008F4324"/>
    <w:rsid w:val="008F5246"/>
    <w:rsid w:val="008F57B0"/>
    <w:rsid w:val="008F5AF6"/>
    <w:rsid w:val="008F6570"/>
    <w:rsid w:val="008F7712"/>
    <w:rsid w:val="008F7F62"/>
    <w:rsid w:val="00901BE6"/>
    <w:rsid w:val="0090221E"/>
    <w:rsid w:val="009030F5"/>
    <w:rsid w:val="00904BC1"/>
    <w:rsid w:val="009056E3"/>
    <w:rsid w:val="0090574D"/>
    <w:rsid w:val="00905E5C"/>
    <w:rsid w:val="00905E7B"/>
    <w:rsid w:val="00906574"/>
    <w:rsid w:val="009067BA"/>
    <w:rsid w:val="009105C6"/>
    <w:rsid w:val="00911181"/>
    <w:rsid w:val="009113B1"/>
    <w:rsid w:val="00911CA1"/>
    <w:rsid w:val="0091383D"/>
    <w:rsid w:val="00914D51"/>
    <w:rsid w:val="00915C71"/>
    <w:rsid w:val="009161DA"/>
    <w:rsid w:val="009165B3"/>
    <w:rsid w:val="009165DD"/>
    <w:rsid w:val="00917CBD"/>
    <w:rsid w:val="00920A1E"/>
    <w:rsid w:val="00921038"/>
    <w:rsid w:val="00921B15"/>
    <w:rsid w:val="00921D3B"/>
    <w:rsid w:val="0092208E"/>
    <w:rsid w:val="00922366"/>
    <w:rsid w:val="00922878"/>
    <w:rsid w:val="0092358C"/>
    <w:rsid w:val="009238C2"/>
    <w:rsid w:val="00923EB2"/>
    <w:rsid w:val="009248D5"/>
    <w:rsid w:val="00924A69"/>
    <w:rsid w:val="00924D7C"/>
    <w:rsid w:val="00925203"/>
    <w:rsid w:val="00925586"/>
    <w:rsid w:val="00925F5A"/>
    <w:rsid w:val="009276DF"/>
    <w:rsid w:val="009279C0"/>
    <w:rsid w:val="00927DFD"/>
    <w:rsid w:val="00930E10"/>
    <w:rsid w:val="00931E4F"/>
    <w:rsid w:val="00932016"/>
    <w:rsid w:val="0093328C"/>
    <w:rsid w:val="009332D6"/>
    <w:rsid w:val="00933633"/>
    <w:rsid w:val="009338E9"/>
    <w:rsid w:val="00937F68"/>
    <w:rsid w:val="00937F7B"/>
    <w:rsid w:val="00940EE1"/>
    <w:rsid w:val="0094156E"/>
    <w:rsid w:val="009421BC"/>
    <w:rsid w:val="00943873"/>
    <w:rsid w:val="0094580F"/>
    <w:rsid w:val="00945AA5"/>
    <w:rsid w:val="0094712B"/>
    <w:rsid w:val="00947A1D"/>
    <w:rsid w:val="00947DCE"/>
    <w:rsid w:val="009500CE"/>
    <w:rsid w:val="00950357"/>
    <w:rsid w:val="0095199F"/>
    <w:rsid w:val="00951C6A"/>
    <w:rsid w:val="00952081"/>
    <w:rsid w:val="009529A1"/>
    <w:rsid w:val="00952C03"/>
    <w:rsid w:val="009536C9"/>
    <w:rsid w:val="009536EF"/>
    <w:rsid w:val="00954284"/>
    <w:rsid w:val="009543C0"/>
    <w:rsid w:val="00954A24"/>
    <w:rsid w:val="00954B12"/>
    <w:rsid w:val="00955D5A"/>
    <w:rsid w:val="0095719E"/>
    <w:rsid w:val="00957FBE"/>
    <w:rsid w:val="00960AD1"/>
    <w:rsid w:val="009621D8"/>
    <w:rsid w:val="0096249F"/>
    <w:rsid w:val="00962AA5"/>
    <w:rsid w:val="00963812"/>
    <w:rsid w:val="00964FCC"/>
    <w:rsid w:val="00966143"/>
    <w:rsid w:val="00966BD5"/>
    <w:rsid w:val="00967489"/>
    <w:rsid w:val="009676C6"/>
    <w:rsid w:val="00970024"/>
    <w:rsid w:val="00970152"/>
    <w:rsid w:val="00970C10"/>
    <w:rsid w:val="00971336"/>
    <w:rsid w:val="00971A62"/>
    <w:rsid w:val="00971F37"/>
    <w:rsid w:val="009728A0"/>
    <w:rsid w:val="00972A90"/>
    <w:rsid w:val="009736D9"/>
    <w:rsid w:val="00973866"/>
    <w:rsid w:val="00973C10"/>
    <w:rsid w:val="009751CA"/>
    <w:rsid w:val="0097530A"/>
    <w:rsid w:val="0097533F"/>
    <w:rsid w:val="0097628A"/>
    <w:rsid w:val="0097676A"/>
    <w:rsid w:val="00976E12"/>
    <w:rsid w:val="009805F9"/>
    <w:rsid w:val="009806E7"/>
    <w:rsid w:val="0098088A"/>
    <w:rsid w:val="00980AA4"/>
    <w:rsid w:val="00980DE7"/>
    <w:rsid w:val="00980E30"/>
    <w:rsid w:val="00981766"/>
    <w:rsid w:val="00981C63"/>
    <w:rsid w:val="00982497"/>
    <w:rsid w:val="009824EB"/>
    <w:rsid w:val="0098270B"/>
    <w:rsid w:val="00982750"/>
    <w:rsid w:val="009828FC"/>
    <w:rsid w:val="009837EB"/>
    <w:rsid w:val="00984386"/>
    <w:rsid w:val="0098492C"/>
    <w:rsid w:val="00984988"/>
    <w:rsid w:val="009849BC"/>
    <w:rsid w:val="00985246"/>
    <w:rsid w:val="00985BE9"/>
    <w:rsid w:val="0098657B"/>
    <w:rsid w:val="00986D9F"/>
    <w:rsid w:val="00986F76"/>
    <w:rsid w:val="00990639"/>
    <w:rsid w:val="0099189D"/>
    <w:rsid w:val="009918C7"/>
    <w:rsid w:val="00991CB0"/>
    <w:rsid w:val="00993577"/>
    <w:rsid w:val="00993F02"/>
    <w:rsid w:val="00995415"/>
    <w:rsid w:val="009958B1"/>
    <w:rsid w:val="00996114"/>
    <w:rsid w:val="009963AD"/>
    <w:rsid w:val="00996A4C"/>
    <w:rsid w:val="009975DC"/>
    <w:rsid w:val="009A2083"/>
    <w:rsid w:val="009A2090"/>
    <w:rsid w:val="009A2B91"/>
    <w:rsid w:val="009A3758"/>
    <w:rsid w:val="009A37A5"/>
    <w:rsid w:val="009A3D07"/>
    <w:rsid w:val="009A5379"/>
    <w:rsid w:val="009A54DF"/>
    <w:rsid w:val="009A59F4"/>
    <w:rsid w:val="009A5B88"/>
    <w:rsid w:val="009A5E5C"/>
    <w:rsid w:val="009A5FDA"/>
    <w:rsid w:val="009A6AAA"/>
    <w:rsid w:val="009A6D02"/>
    <w:rsid w:val="009B04B4"/>
    <w:rsid w:val="009B1258"/>
    <w:rsid w:val="009B1A08"/>
    <w:rsid w:val="009B1D1D"/>
    <w:rsid w:val="009B1D57"/>
    <w:rsid w:val="009B4411"/>
    <w:rsid w:val="009B4731"/>
    <w:rsid w:val="009B4E5E"/>
    <w:rsid w:val="009B5127"/>
    <w:rsid w:val="009B5361"/>
    <w:rsid w:val="009B54C8"/>
    <w:rsid w:val="009B591D"/>
    <w:rsid w:val="009B5F6E"/>
    <w:rsid w:val="009B6637"/>
    <w:rsid w:val="009B723D"/>
    <w:rsid w:val="009B7C28"/>
    <w:rsid w:val="009C1042"/>
    <w:rsid w:val="009C156A"/>
    <w:rsid w:val="009C1DC4"/>
    <w:rsid w:val="009C21A9"/>
    <w:rsid w:val="009C2903"/>
    <w:rsid w:val="009C3314"/>
    <w:rsid w:val="009C36DB"/>
    <w:rsid w:val="009C3985"/>
    <w:rsid w:val="009C4130"/>
    <w:rsid w:val="009C529D"/>
    <w:rsid w:val="009C554B"/>
    <w:rsid w:val="009C6FCE"/>
    <w:rsid w:val="009C73AC"/>
    <w:rsid w:val="009D0728"/>
    <w:rsid w:val="009D2427"/>
    <w:rsid w:val="009D2E88"/>
    <w:rsid w:val="009D4A69"/>
    <w:rsid w:val="009D51C1"/>
    <w:rsid w:val="009D5350"/>
    <w:rsid w:val="009D5C76"/>
    <w:rsid w:val="009D5E38"/>
    <w:rsid w:val="009D7C35"/>
    <w:rsid w:val="009E03BD"/>
    <w:rsid w:val="009E048C"/>
    <w:rsid w:val="009E097D"/>
    <w:rsid w:val="009E0D68"/>
    <w:rsid w:val="009E1321"/>
    <w:rsid w:val="009E141B"/>
    <w:rsid w:val="009E16CA"/>
    <w:rsid w:val="009E1A58"/>
    <w:rsid w:val="009E1A7D"/>
    <w:rsid w:val="009E31EB"/>
    <w:rsid w:val="009E360C"/>
    <w:rsid w:val="009E46DE"/>
    <w:rsid w:val="009E4911"/>
    <w:rsid w:val="009E49A8"/>
    <w:rsid w:val="009E4ACD"/>
    <w:rsid w:val="009E519F"/>
    <w:rsid w:val="009E528B"/>
    <w:rsid w:val="009E5941"/>
    <w:rsid w:val="009E6029"/>
    <w:rsid w:val="009E6151"/>
    <w:rsid w:val="009E6342"/>
    <w:rsid w:val="009E63A3"/>
    <w:rsid w:val="009E643B"/>
    <w:rsid w:val="009E67F7"/>
    <w:rsid w:val="009E6849"/>
    <w:rsid w:val="009E6DC8"/>
    <w:rsid w:val="009E77E6"/>
    <w:rsid w:val="009F10D7"/>
    <w:rsid w:val="009F131F"/>
    <w:rsid w:val="009F1BF5"/>
    <w:rsid w:val="009F20F7"/>
    <w:rsid w:val="009F2191"/>
    <w:rsid w:val="009F219D"/>
    <w:rsid w:val="009F229D"/>
    <w:rsid w:val="009F28C9"/>
    <w:rsid w:val="009F2C36"/>
    <w:rsid w:val="009F2D31"/>
    <w:rsid w:val="009F3B88"/>
    <w:rsid w:val="009F3C5A"/>
    <w:rsid w:val="009F3C5D"/>
    <w:rsid w:val="009F429B"/>
    <w:rsid w:val="009F5D07"/>
    <w:rsid w:val="009F61E3"/>
    <w:rsid w:val="009F70F0"/>
    <w:rsid w:val="009F753F"/>
    <w:rsid w:val="00A00542"/>
    <w:rsid w:val="00A00E02"/>
    <w:rsid w:val="00A00E76"/>
    <w:rsid w:val="00A00E9D"/>
    <w:rsid w:val="00A01A6F"/>
    <w:rsid w:val="00A027E9"/>
    <w:rsid w:val="00A031FB"/>
    <w:rsid w:val="00A0407F"/>
    <w:rsid w:val="00A040F0"/>
    <w:rsid w:val="00A05CA5"/>
    <w:rsid w:val="00A069B3"/>
    <w:rsid w:val="00A073FB"/>
    <w:rsid w:val="00A07426"/>
    <w:rsid w:val="00A077D1"/>
    <w:rsid w:val="00A10A91"/>
    <w:rsid w:val="00A10F3A"/>
    <w:rsid w:val="00A112CD"/>
    <w:rsid w:val="00A11428"/>
    <w:rsid w:val="00A11849"/>
    <w:rsid w:val="00A1187D"/>
    <w:rsid w:val="00A11D8C"/>
    <w:rsid w:val="00A12CDC"/>
    <w:rsid w:val="00A13204"/>
    <w:rsid w:val="00A1343A"/>
    <w:rsid w:val="00A13787"/>
    <w:rsid w:val="00A13CD7"/>
    <w:rsid w:val="00A13E0B"/>
    <w:rsid w:val="00A13E57"/>
    <w:rsid w:val="00A13FE6"/>
    <w:rsid w:val="00A147EC"/>
    <w:rsid w:val="00A14C11"/>
    <w:rsid w:val="00A15EC1"/>
    <w:rsid w:val="00A16C59"/>
    <w:rsid w:val="00A209A2"/>
    <w:rsid w:val="00A20F7F"/>
    <w:rsid w:val="00A21CAB"/>
    <w:rsid w:val="00A22EFB"/>
    <w:rsid w:val="00A24288"/>
    <w:rsid w:val="00A257B5"/>
    <w:rsid w:val="00A2583D"/>
    <w:rsid w:val="00A25C98"/>
    <w:rsid w:val="00A267CE"/>
    <w:rsid w:val="00A27A76"/>
    <w:rsid w:val="00A304E8"/>
    <w:rsid w:val="00A30654"/>
    <w:rsid w:val="00A31859"/>
    <w:rsid w:val="00A318D3"/>
    <w:rsid w:val="00A31BC8"/>
    <w:rsid w:val="00A32649"/>
    <w:rsid w:val="00A3300C"/>
    <w:rsid w:val="00A336C3"/>
    <w:rsid w:val="00A34922"/>
    <w:rsid w:val="00A34A9E"/>
    <w:rsid w:val="00A34C72"/>
    <w:rsid w:val="00A34F49"/>
    <w:rsid w:val="00A36337"/>
    <w:rsid w:val="00A3753C"/>
    <w:rsid w:val="00A375E2"/>
    <w:rsid w:val="00A37677"/>
    <w:rsid w:val="00A41EDC"/>
    <w:rsid w:val="00A41EF1"/>
    <w:rsid w:val="00A42382"/>
    <w:rsid w:val="00A42387"/>
    <w:rsid w:val="00A42D3D"/>
    <w:rsid w:val="00A43132"/>
    <w:rsid w:val="00A436E2"/>
    <w:rsid w:val="00A452CB"/>
    <w:rsid w:val="00A45C69"/>
    <w:rsid w:val="00A45F63"/>
    <w:rsid w:val="00A464FF"/>
    <w:rsid w:val="00A468BA"/>
    <w:rsid w:val="00A46A9E"/>
    <w:rsid w:val="00A46CE0"/>
    <w:rsid w:val="00A47CD0"/>
    <w:rsid w:val="00A501DA"/>
    <w:rsid w:val="00A505B6"/>
    <w:rsid w:val="00A507BB"/>
    <w:rsid w:val="00A52092"/>
    <w:rsid w:val="00A52B6F"/>
    <w:rsid w:val="00A532E4"/>
    <w:rsid w:val="00A533A8"/>
    <w:rsid w:val="00A535FB"/>
    <w:rsid w:val="00A535FC"/>
    <w:rsid w:val="00A5368B"/>
    <w:rsid w:val="00A54E6E"/>
    <w:rsid w:val="00A55F08"/>
    <w:rsid w:val="00A55F6F"/>
    <w:rsid w:val="00A57713"/>
    <w:rsid w:val="00A5796A"/>
    <w:rsid w:val="00A60295"/>
    <w:rsid w:val="00A602ED"/>
    <w:rsid w:val="00A60B9B"/>
    <w:rsid w:val="00A60C7E"/>
    <w:rsid w:val="00A610FA"/>
    <w:rsid w:val="00A613B8"/>
    <w:rsid w:val="00A61679"/>
    <w:rsid w:val="00A62A7E"/>
    <w:rsid w:val="00A633E3"/>
    <w:rsid w:val="00A63862"/>
    <w:rsid w:val="00A647FF"/>
    <w:rsid w:val="00A6508F"/>
    <w:rsid w:val="00A65161"/>
    <w:rsid w:val="00A6534F"/>
    <w:rsid w:val="00A66006"/>
    <w:rsid w:val="00A667F0"/>
    <w:rsid w:val="00A668DA"/>
    <w:rsid w:val="00A67269"/>
    <w:rsid w:val="00A67ABE"/>
    <w:rsid w:val="00A7103C"/>
    <w:rsid w:val="00A71AA5"/>
    <w:rsid w:val="00A71D18"/>
    <w:rsid w:val="00A720A2"/>
    <w:rsid w:val="00A724F5"/>
    <w:rsid w:val="00A7260E"/>
    <w:rsid w:val="00A731C4"/>
    <w:rsid w:val="00A73304"/>
    <w:rsid w:val="00A7435A"/>
    <w:rsid w:val="00A74394"/>
    <w:rsid w:val="00A747B3"/>
    <w:rsid w:val="00A74CFC"/>
    <w:rsid w:val="00A7550C"/>
    <w:rsid w:val="00A75E19"/>
    <w:rsid w:val="00A76961"/>
    <w:rsid w:val="00A76E4C"/>
    <w:rsid w:val="00A773D4"/>
    <w:rsid w:val="00A77940"/>
    <w:rsid w:val="00A8056E"/>
    <w:rsid w:val="00A80887"/>
    <w:rsid w:val="00A8128A"/>
    <w:rsid w:val="00A82085"/>
    <w:rsid w:val="00A8236E"/>
    <w:rsid w:val="00A8299D"/>
    <w:rsid w:val="00A851E4"/>
    <w:rsid w:val="00A854C5"/>
    <w:rsid w:val="00A90133"/>
    <w:rsid w:val="00A90FB8"/>
    <w:rsid w:val="00A930FB"/>
    <w:rsid w:val="00A93161"/>
    <w:rsid w:val="00A933C8"/>
    <w:rsid w:val="00A936B8"/>
    <w:rsid w:val="00A93B07"/>
    <w:rsid w:val="00A94243"/>
    <w:rsid w:val="00A956F3"/>
    <w:rsid w:val="00A95FB1"/>
    <w:rsid w:val="00A9645A"/>
    <w:rsid w:val="00A9747E"/>
    <w:rsid w:val="00A97820"/>
    <w:rsid w:val="00A97F32"/>
    <w:rsid w:val="00AA060B"/>
    <w:rsid w:val="00AA06D6"/>
    <w:rsid w:val="00AA0E72"/>
    <w:rsid w:val="00AA1DFF"/>
    <w:rsid w:val="00AA3ED7"/>
    <w:rsid w:val="00AA44BB"/>
    <w:rsid w:val="00AA5A1B"/>
    <w:rsid w:val="00AA5A3D"/>
    <w:rsid w:val="00AA5D7D"/>
    <w:rsid w:val="00AA5EDC"/>
    <w:rsid w:val="00AA758F"/>
    <w:rsid w:val="00AA7D9B"/>
    <w:rsid w:val="00AB0009"/>
    <w:rsid w:val="00AB1010"/>
    <w:rsid w:val="00AB1C5D"/>
    <w:rsid w:val="00AB3C7C"/>
    <w:rsid w:val="00AB47DA"/>
    <w:rsid w:val="00AB4908"/>
    <w:rsid w:val="00AB4CDA"/>
    <w:rsid w:val="00AB4FEE"/>
    <w:rsid w:val="00AB5225"/>
    <w:rsid w:val="00AB5596"/>
    <w:rsid w:val="00AB6021"/>
    <w:rsid w:val="00AB67D1"/>
    <w:rsid w:val="00AB696E"/>
    <w:rsid w:val="00AB6EC2"/>
    <w:rsid w:val="00AB753F"/>
    <w:rsid w:val="00AB79F1"/>
    <w:rsid w:val="00AB7F8F"/>
    <w:rsid w:val="00AC39C3"/>
    <w:rsid w:val="00AC3EFE"/>
    <w:rsid w:val="00AC515D"/>
    <w:rsid w:val="00AC5D54"/>
    <w:rsid w:val="00AC5E7F"/>
    <w:rsid w:val="00AC6793"/>
    <w:rsid w:val="00AC6E03"/>
    <w:rsid w:val="00AC6F00"/>
    <w:rsid w:val="00AC77E5"/>
    <w:rsid w:val="00AD055A"/>
    <w:rsid w:val="00AD0AA7"/>
    <w:rsid w:val="00AD0EB9"/>
    <w:rsid w:val="00AD0FDA"/>
    <w:rsid w:val="00AD2E9F"/>
    <w:rsid w:val="00AD2F38"/>
    <w:rsid w:val="00AD56F4"/>
    <w:rsid w:val="00AD63DE"/>
    <w:rsid w:val="00AD6452"/>
    <w:rsid w:val="00AD66F0"/>
    <w:rsid w:val="00AD69C4"/>
    <w:rsid w:val="00AD713D"/>
    <w:rsid w:val="00AD76FD"/>
    <w:rsid w:val="00AD7D74"/>
    <w:rsid w:val="00AE0170"/>
    <w:rsid w:val="00AE0ACC"/>
    <w:rsid w:val="00AE1D9D"/>
    <w:rsid w:val="00AE1E58"/>
    <w:rsid w:val="00AE20FB"/>
    <w:rsid w:val="00AE2D15"/>
    <w:rsid w:val="00AE2EBC"/>
    <w:rsid w:val="00AE41B9"/>
    <w:rsid w:val="00AE5171"/>
    <w:rsid w:val="00AE6B1D"/>
    <w:rsid w:val="00AF0757"/>
    <w:rsid w:val="00AF1120"/>
    <w:rsid w:val="00AF1EBE"/>
    <w:rsid w:val="00AF1F24"/>
    <w:rsid w:val="00AF2128"/>
    <w:rsid w:val="00AF241F"/>
    <w:rsid w:val="00AF2838"/>
    <w:rsid w:val="00AF30EB"/>
    <w:rsid w:val="00AF3170"/>
    <w:rsid w:val="00AF339A"/>
    <w:rsid w:val="00AF35A0"/>
    <w:rsid w:val="00AF39FF"/>
    <w:rsid w:val="00AF3E78"/>
    <w:rsid w:val="00AF5052"/>
    <w:rsid w:val="00AF6B84"/>
    <w:rsid w:val="00AF7FF9"/>
    <w:rsid w:val="00B00BA8"/>
    <w:rsid w:val="00B00D6F"/>
    <w:rsid w:val="00B00E2B"/>
    <w:rsid w:val="00B00EB7"/>
    <w:rsid w:val="00B010AB"/>
    <w:rsid w:val="00B02AE4"/>
    <w:rsid w:val="00B02AE8"/>
    <w:rsid w:val="00B02C87"/>
    <w:rsid w:val="00B03305"/>
    <w:rsid w:val="00B03ECA"/>
    <w:rsid w:val="00B044DD"/>
    <w:rsid w:val="00B04A2C"/>
    <w:rsid w:val="00B04A32"/>
    <w:rsid w:val="00B05124"/>
    <w:rsid w:val="00B05E20"/>
    <w:rsid w:val="00B05E35"/>
    <w:rsid w:val="00B05F1C"/>
    <w:rsid w:val="00B07358"/>
    <w:rsid w:val="00B077B7"/>
    <w:rsid w:val="00B11D8F"/>
    <w:rsid w:val="00B1242E"/>
    <w:rsid w:val="00B12519"/>
    <w:rsid w:val="00B1266B"/>
    <w:rsid w:val="00B13617"/>
    <w:rsid w:val="00B13EB1"/>
    <w:rsid w:val="00B14115"/>
    <w:rsid w:val="00B141A0"/>
    <w:rsid w:val="00B14823"/>
    <w:rsid w:val="00B14BFA"/>
    <w:rsid w:val="00B15972"/>
    <w:rsid w:val="00B15C07"/>
    <w:rsid w:val="00B1655C"/>
    <w:rsid w:val="00B17848"/>
    <w:rsid w:val="00B201F0"/>
    <w:rsid w:val="00B2077B"/>
    <w:rsid w:val="00B21A80"/>
    <w:rsid w:val="00B21D92"/>
    <w:rsid w:val="00B22371"/>
    <w:rsid w:val="00B22E44"/>
    <w:rsid w:val="00B23048"/>
    <w:rsid w:val="00B2387E"/>
    <w:rsid w:val="00B25A4A"/>
    <w:rsid w:val="00B25A9A"/>
    <w:rsid w:val="00B26EB3"/>
    <w:rsid w:val="00B30078"/>
    <w:rsid w:val="00B30476"/>
    <w:rsid w:val="00B30CA3"/>
    <w:rsid w:val="00B30F98"/>
    <w:rsid w:val="00B31D1E"/>
    <w:rsid w:val="00B32E80"/>
    <w:rsid w:val="00B3320D"/>
    <w:rsid w:val="00B34890"/>
    <w:rsid w:val="00B35465"/>
    <w:rsid w:val="00B36C2A"/>
    <w:rsid w:val="00B36CE3"/>
    <w:rsid w:val="00B377A6"/>
    <w:rsid w:val="00B37975"/>
    <w:rsid w:val="00B40147"/>
    <w:rsid w:val="00B407E3"/>
    <w:rsid w:val="00B41F68"/>
    <w:rsid w:val="00B42D23"/>
    <w:rsid w:val="00B433B6"/>
    <w:rsid w:val="00B435CC"/>
    <w:rsid w:val="00B441A8"/>
    <w:rsid w:val="00B44542"/>
    <w:rsid w:val="00B44AF1"/>
    <w:rsid w:val="00B44E57"/>
    <w:rsid w:val="00B44F03"/>
    <w:rsid w:val="00B45EE2"/>
    <w:rsid w:val="00B500C2"/>
    <w:rsid w:val="00B510E7"/>
    <w:rsid w:val="00B52486"/>
    <w:rsid w:val="00B52A4E"/>
    <w:rsid w:val="00B52CA5"/>
    <w:rsid w:val="00B5365A"/>
    <w:rsid w:val="00B53998"/>
    <w:rsid w:val="00B54B4C"/>
    <w:rsid w:val="00B556CF"/>
    <w:rsid w:val="00B557CD"/>
    <w:rsid w:val="00B56C75"/>
    <w:rsid w:val="00B612FD"/>
    <w:rsid w:val="00B62ADD"/>
    <w:rsid w:val="00B6361B"/>
    <w:rsid w:val="00B636CD"/>
    <w:rsid w:val="00B63753"/>
    <w:rsid w:val="00B64249"/>
    <w:rsid w:val="00B650D1"/>
    <w:rsid w:val="00B651C8"/>
    <w:rsid w:val="00B65816"/>
    <w:rsid w:val="00B6789E"/>
    <w:rsid w:val="00B70CF2"/>
    <w:rsid w:val="00B7151D"/>
    <w:rsid w:val="00B715C5"/>
    <w:rsid w:val="00B71628"/>
    <w:rsid w:val="00B7176F"/>
    <w:rsid w:val="00B71A78"/>
    <w:rsid w:val="00B723C9"/>
    <w:rsid w:val="00B7254D"/>
    <w:rsid w:val="00B72785"/>
    <w:rsid w:val="00B72A84"/>
    <w:rsid w:val="00B73A32"/>
    <w:rsid w:val="00B73E11"/>
    <w:rsid w:val="00B75170"/>
    <w:rsid w:val="00B7586C"/>
    <w:rsid w:val="00B76434"/>
    <w:rsid w:val="00B767EC"/>
    <w:rsid w:val="00B7744F"/>
    <w:rsid w:val="00B80471"/>
    <w:rsid w:val="00B80A47"/>
    <w:rsid w:val="00B81475"/>
    <w:rsid w:val="00B8195C"/>
    <w:rsid w:val="00B839C1"/>
    <w:rsid w:val="00B83E25"/>
    <w:rsid w:val="00B85406"/>
    <w:rsid w:val="00B85940"/>
    <w:rsid w:val="00B85D80"/>
    <w:rsid w:val="00B86324"/>
    <w:rsid w:val="00B865DF"/>
    <w:rsid w:val="00B868B2"/>
    <w:rsid w:val="00B86BB8"/>
    <w:rsid w:val="00B86C96"/>
    <w:rsid w:val="00B86FEE"/>
    <w:rsid w:val="00B87BC0"/>
    <w:rsid w:val="00B87EF1"/>
    <w:rsid w:val="00B90A39"/>
    <w:rsid w:val="00B90A3B"/>
    <w:rsid w:val="00B90D91"/>
    <w:rsid w:val="00B90EBF"/>
    <w:rsid w:val="00B913A3"/>
    <w:rsid w:val="00B913B5"/>
    <w:rsid w:val="00B93314"/>
    <w:rsid w:val="00B9410F"/>
    <w:rsid w:val="00B951AB"/>
    <w:rsid w:val="00B95EFA"/>
    <w:rsid w:val="00B962CB"/>
    <w:rsid w:val="00B967B6"/>
    <w:rsid w:val="00B96A6C"/>
    <w:rsid w:val="00B9713E"/>
    <w:rsid w:val="00B9778E"/>
    <w:rsid w:val="00B97AB9"/>
    <w:rsid w:val="00BA08DA"/>
    <w:rsid w:val="00BA0BC4"/>
    <w:rsid w:val="00BA10DB"/>
    <w:rsid w:val="00BA15C6"/>
    <w:rsid w:val="00BA24AE"/>
    <w:rsid w:val="00BA2703"/>
    <w:rsid w:val="00BA3386"/>
    <w:rsid w:val="00BA398B"/>
    <w:rsid w:val="00BA3EA9"/>
    <w:rsid w:val="00BA44EE"/>
    <w:rsid w:val="00BA4E6F"/>
    <w:rsid w:val="00BA5260"/>
    <w:rsid w:val="00BA53CF"/>
    <w:rsid w:val="00BA5549"/>
    <w:rsid w:val="00BA6682"/>
    <w:rsid w:val="00BA700B"/>
    <w:rsid w:val="00BA7186"/>
    <w:rsid w:val="00BA7207"/>
    <w:rsid w:val="00BA745C"/>
    <w:rsid w:val="00BA7A57"/>
    <w:rsid w:val="00BB05E7"/>
    <w:rsid w:val="00BB1365"/>
    <w:rsid w:val="00BB472E"/>
    <w:rsid w:val="00BB478F"/>
    <w:rsid w:val="00BB52B7"/>
    <w:rsid w:val="00BB5C9A"/>
    <w:rsid w:val="00BB6089"/>
    <w:rsid w:val="00BB723C"/>
    <w:rsid w:val="00BB77C9"/>
    <w:rsid w:val="00BB78D3"/>
    <w:rsid w:val="00BC06D2"/>
    <w:rsid w:val="00BC267B"/>
    <w:rsid w:val="00BC26EB"/>
    <w:rsid w:val="00BC4864"/>
    <w:rsid w:val="00BC489E"/>
    <w:rsid w:val="00BC4F63"/>
    <w:rsid w:val="00BC5101"/>
    <w:rsid w:val="00BC52AE"/>
    <w:rsid w:val="00BC5C58"/>
    <w:rsid w:val="00BC63EC"/>
    <w:rsid w:val="00BC678C"/>
    <w:rsid w:val="00BC6AF2"/>
    <w:rsid w:val="00BC6BBD"/>
    <w:rsid w:val="00BC6FFF"/>
    <w:rsid w:val="00BC74B4"/>
    <w:rsid w:val="00BC75D2"/>
    <w:rsid w:val="00BC7775"/>
    <w:rsid w:val="00BC7B44"/>
    <w:rsid w:val="00BD00D9"/>
    <w:rsid w:val="00BD0103"/>
    <w:rsid w:val="00BD155F"/>
    <w:rsid w:val="00BD1652"/>
    <w:rsid w:val="00BD16B2"/>
    <w:rsid w:val="00BD1B76"/>
    <w:rsid w:val="00BD200D"/>
    <w:rsid w:val="00BD29CD"/>
    <w:rsid w:val="00BD3369"/>
    <w:rsid w:val="00BD486D"/>
    <w:rsid w:val="00BD4C24"/>
    <w:rsid w:val="00BD4F54"/>
    <w:rsid w:val="00BD53D7"/>
    <w:rsid w:val="00BD5F8A"/>
    <w:rsid w:val="00BD742E"/>
    <w:rsid w:val="00BE08A5"/>
    <w:rsid w:val="00BE2326"/>
    <w:rsid w:val="00BE3238"/>
    <w:rsid w:val="00BE3C5F"/>
    <w:rsid w:val="00BE3CF1"/>
    <w:rsid w:val="00BE44E9"/>
    <w:rsid w:val="00BE628A"/>
    <w:rsid w:val="00BE65B5"/>
    <w:rsid w:val="00BE69A7"/>
    <w:rsid w:val="00BE76E4"/>
    <w:rsid w:val="00BE79FE"/>
    <w:rsid w:val="00BE7E04"/>
    <w:rsid w:val="00BF2A5F"/>
    <w:rsid w:val="00BF3844"/>
    <w:rsid w:val="00BF3A8E"/>
    <w:rsid w:val="00BF50C5"/>
    <w:rsid w:val="00BF572D"/>
    <w:rsid w:val="00BF58A6"/>
    <w:rsid w:val="00BF5912"/>
    <w:rsid w:val="00BF5A67"/>
    <w:rsid w:val="00BF65E2"/>
    <w:rsid w:val="00C00292"/>
    <w:rsid w:val="00C01E63"/>
    <w:rsid w:val="00C01F71"/>
    <w:rsid w:val="00C029B4"/>
    <w:rsid w:val="00C02DDD"/>
    <w:rsid w:val="00C03509"/>
    <w:rsid w:val="00C03684"/>
    <w:rsid w:val="00C040FD"/>
    <w:rsid w:val="00C06102"/>
    <w:rsid w:val="00C10673"/>
    <w:rsid w:val="00C117B5"/>
    <w:rsid w:val="00C117FA"/>
    <w:rsid w:val="00C11F4C"/>
    <w:rsid w:val="00C12173"/>
    <w:rsid w:val="00C1259F"/>
    <w:rsid w:val="00C12AD9"/>
    <w:rsid w:val="00C12C8D"/>
    <w:rsid w:val="00C14546"/>
    <w:rsid w:val="00C1476B"/>
    <w:rsid w:val="00C14BDF"/>
    <w:rsid w:val="00C14D1D"/>
    <w:rsid w:val="00C1627A"/>
    <w:rsid w:val="00C1705B"/>
    <w:rsid w:val="00C17A72"/>
    <w:rsid w:val="00C2023B"/>
    <w:rsid w:val="00C21439"/>
    <w:rsid w:val="00C22519"/>
    <w:rsid w:val="00C22B2C"/>
    <w:rsid w:val="00C22BB2"/>
    <w:rsid w:val="00C23BB0"/>
    <w:rsid w:val="00C243B2"/>
    <w:rsid w:val="00C244D1"/>
    <w:rsid w:val="00C24E55"/>
    <w:rsid w:val="00C253AB"/>
    <w:rsid w:val="00C25E4D"/>
    <w:rsid w:val="00C26E40"/>
    <w:rsid w:val="00C2795F"/>
    <w:rsid w:val="00C27BD2"/>
    <w:rsid w:val="00C27FE7"/>
    <w:rsid w:val="00C30A8C"/>
    <w:rsid w:val="00C30F08"/>
    <w:rsid w:val="00C31110"/>
    <w:rsid w:val="00C3119A"/>
    <w:rsid w:val="00C314D7"/>
    <w:rsid w:val="00C31BC7"/>
    <w:rsid w:val="00C31F8A"/>
    <w:rsid w:val="00C3218C"/>
    <w:rsid w:val="00C328AA"/>
    <w:rsid w:val="00C32F8A"/>
    <w:rsid w:val="00C341EB"/>
    <w:rsid w:val="00C35CA7"/>
    <w:rsid w:val="00C35F79"/>
    <w:rsid w:val="00C37141"/>
    <w:rsid w:val="00C37607"/>
    <w:rsid w:val="00C411CE"/>
    <w:rsid w:val="00C4197E"/>
    <w:rsid w:val="00C41E5C"/>
    <w:rsid w:val="00C42B05"/>
    <w:rsid w:val="00C437B5"/>
    <w:rsid w:val="00C43D64"/>
    <w:rsid w:val="00C45271"/>
    <w:rsid w:val="00C453FF"/>
    <w:rsid w:val="00C45C1A"/>
    <w:rsid w:val="00C45D9D"/>
    <w:rsid w:val="00C4651C"/>
    <w:rsid w:val="00C46CC2"/>
    <w:rsid w:val="00C46F78"/>
    <w:rsid w:val="00C5023A"/>
    <w:rsid w:val="00C50AD2"/>
    <w:rsid w:val="00C510A3"/>
    <w:rsid w:val="00C51162"/>
    <w:rsid w:val="00C51F7C"/>
    <w:rsid w:val="00C52637"/>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2E1B"/>
    <w:rsid w:val="00C6427B"/>
    <w:rsid w:val="00C6430A"/>
    <w:rsid w:val="00C65125"/>
    <w:rsid w:val="00C65891"/>
    <w:rsid w:val="00C67582"/>
    <w:rsid w:val="00C67606"/>
    <w:rsid w:val="00C67CC9"/>
    <w:rsid w:val="00C67DFC"/>
    <w:rsid w:val="00C70B74"/>
    <w:rsid w:val="00C7109B"/>
    <w:rsid w:val="00C71C99"/>
    <w:rsid w:val="00C71CE6"/>
    <w:rsid w:val="00C72547"/>
    <w:rsid w:val="00C72770"/>
    <w:rsid w:val="00C72EF9"/>
    <w:rsid w:val="00C73197"/>
    <w:rsid w:val="00C73CC8"/>
    <w:rsid w:val="00C73D2D"/>
    <w:rsid w:val="00C74A92"/>
    <w:rsid w:val="00C75B06"/>
    <w:rsid w:val="00C75BEE"/>
    <w:rsid w:val="00C77047"/>
    <w:rsid w:val="00C771C1"/>
    <w:rsid w:val="00C80150"/>
    <w:rsid w:val="00C80F32"/>
    <w:rsid w:val="00C81814"/>
    <w:rsid w:val="00C81974"/>
    <w:rsid w:val="00C82A67"/>
    <w:rsid w:val="00C82C36"/>
    <w:rsid w:val="00C82FA8"/>
    <w:rsid w:val="00C83795"/>
    <w:rsid w:val="00C83E11"/>
    <w:rsid w:val="00C844B9"/>
    <w:rsid w:val="00C8550C"/>
    <w:rsid w:val="00C85610"/>
    <w:rsid w:val="00C8624F"/>
    <w:rsid w:val="00C9099A"/>
    <w:rsid w:val="00C90FB6"/>
    <w:rsid w:val="00C92969"/>
    <w:rsid w:val="00C92DA0"/>
    <w:rsid w:val="00C92E23"/>
    <w:rsid w:val="00C92FC5"/>
    <w:rsid w:val="00C9358A"/>
    <w:rsid w:val="00C952F3"/>
    <w:rsid w:val="00C95A79"/>
    <w:rsid w:val="00C95B94"/>
    <w:rsid w:val="00C963AF"/>
    <w:rsid w:val="00C974F3"/>
    <w:rsid w:val="00C9762D"/>
    <w:rsid w:val="00C97C95"/>
    <w:rsid w:val="00C97D19"/>
    <w:rsid w:val="00C97E5E"/>
    <w:rsid w:val="00CA16C3"/>
    <w:rsid w:val="00CA2945"/>
    <w:rsid w:val="00CA32F8"/>
    <w:rsid w:val="00CA3533"/>
    <w:rsid w:val="00CA3AC6"/>
    <w:rsid w:val="00CA3D9D"/>
    <w:rsid w:val="00CA4419"/>
    <w:rsid w:val="00CA448D"/>
    <w:rsid w:val="00CA622B"/>
    <w:rsid w:val="00CA7EEF"/>
    <w:rsid w:val="00CB0388"/>
    <w:rsid w:val="00CB03B2"/>
    <w:rsid w:val="00CB1018"/>
    <w:rsid w:val="00CB1415"/>
    <w:rsid w:val="00CB16E5"/>
    <w:rsid w:val="00CB207E"/>
    <w:rsid w:val="00CB2D49"/>
    <w:rsid w:val="00CB3D1B"/>
    <w:rsid w:val="00CB4375"/>
    <w:rsid w:val="00CB5017"/>
    <w:rsid w:val="00CB5103"/>
    <w:rsid w:val="00CB59D3"/>
    <w:rsid w:val="00CB5B53"/>
    <w:rsid w:val="00CB78F5"/>
    <w:rsid w:val="00CC005F"/>
    <w:rsid w:val="00CC0265"/>
    <w:rsid w:val="00CC0C18"/>
    <w:rsid w:val="00CC1024"/>
    <w:rsid w:val="00CC122E"/>
    <w:rsid w:val="00CC1270"/>
    <w:rsid w:val="00CC2E68"/>
    <w:rsid w:val="00CC3F29"/>
    <w:rsid w:val="00CC43A1"/>
    <w:rsid w:val="00CC46D9"/>
    <w:rsid w:val="00CC5617"/>
    <w:rsid w:val="00CC5951"/>
    <w:rsid w:val="00CC66A0"/>
    <w:rsid w:val="00CC683D"/>
    <w:rsid w:val="00CC6978"/>
    <w:rsid w:val="00CC6E73"/>
    <w:rsid w:val="00CD01D4"/>
    <w:rsid w:val="00CD03EE"/>
    <w:rsid w:val="00CD0453"/>
    <w:rsid w:val="00CD1592"/>
    <w:rsid w:val="00CD1762"/>
    <w:rsid w:val="00CD1A8C"/>
    <w:rsid w:val="00CD1BD9"/>
    <w:rsid w:val="00CD1CE1"/>
    <w:rsid w:val="00CD2700"/>
    <w:rsid w:val="00CD331A"/>
    <w:rsid w:val="00CD34A4"/>
    <w:rsid w:val="00CD34AA"/>
    <w:rsid w:val="00CD3589"/>
    <w:rsid w:val="00CD41BF"/>
    <w:rsid w:val="00CD51B2"/>
    <w:rsid w:val="00CD624F"/>
    <w:rsid w:val="00CD6680"/>
    <w:rsid w:val="00CD6C4B"/>
    <w:rsid w:val="00CD7C74"/>
    <w:rsid w:val="00CE013B"/>
    <w:rsid w:val="00CE0484"/>
    <w:rsid w:val="00CE10F1"/>
    <w:rsid w:val="00CE16CA"/>
    <w:rsid w:val="00CE1D98"/>
    <w:rsid w:val="00CE205B"/>
    <w:rsid w:val="00CE34CF"/>
    <w:rsid w:val="00CE3F32"/>
    <w:rsid w:val="00CE3FE6"/>
    <w:rsid w:val="00CE448F"/>
    <w:rsid w:val="00CE576B"/>
    <w:rsid w:val="00CE57D4"/>
    <w:rsid w:val="00CE61DC"/>
    <w:rsid w:val="00CE734E"/>
    <w:rsid w:val="00CE7568"/>
    <w:rsid w:val="00CF03A7"/>
    <w:rsid w:val="00CF1502"/>
    <w:rsid w:val="00CF1BB1"/>
    <w:rsid w:val="00CF245F"/>
    <w:rsid w:val="00CF3918"/>
    <w:rsid w:val="00CF4485"/>
    <w:rsid w:val="00CF4843"/>
    <w:rsid w:val="00CF484A"/>
    <w:rsid w:val="00CF71D5"/>
    <w:rsid w:val="00CF754E"/>
    <w:rsid w:val="00CF7FA8"/>
    <w:rsid w:val="00D000B8"/>
    <w:rsid w:val="00D00519"/>
    <w:rsid w:val="00D0299C"/>
    <w:rsid w:val="00D03E06"/>
    <w:rsid w:val="00D03FCC"/>
    <w:rsid w:val="00D04C45"/>
    <w:rsid w:val="00D06E99"/>
    <w:rsid w:val="00D100CD"/>
    <w:rsid w:val="00D10361"/>
    <w:rsid w:val="00D10A95"/>
    <w:rsid w:val="00D10E8F"/>
    <w:rsid w:val="00D11087"/>
    <w:rsid w:val="00D1156E"/>
    <w:rsid w:val="00D11611"/>
    <w:rsid w:val="00D11D16"/>
    <w:rsid w:val="00D13277"/>
    <w:rsid w:val="00D141D1"/>
    <w:rsid w:val="00D14E9B"/>
    <w:rsid w:val="00D15B29"/>
    <w:rsid w:val="00D15E02"/>
    <w:rsid w:val="00D1655E"/>
    <w:rsid w:val="00D17555"/>
    <w:rsid w:val="00D17E6B"/>
    <w:rsid w:val="00D204A2"/>
    <w:rsid w:val="00D204DD"/>
    <w:rsid w:val="00D21207"/>
    <w:rsid w:val="00D218B8"/>
    <w:rsid w:val="00D21D0A"/>
    <w:rsid w:val="00D22A2D"/>
    <w:rsid w:val="00D2395D"/>
    <w:rsid w:val="00D240BD"/>
    <w:rsid w:val="00D24A10"/>
    <w:rsid w:val="00D25238"/>
    <w:rsid w:val="00D255C0"/>
    <w:rsid w:val="00D25816"/>
    <w:rsid w:val="00D25B4C"/>
    <w:rsid w:val="00D27197"/>
    <w:rsid w:val="00D27AAA"/>
    <w:rsid w:val="00D27D55"/>
    <w:rsid w:val="00D323FE"/>
    <w:rsid w:val="00D32426"/>
    <w:rsid w:val="00D324E6"/>
    <w:rsid w:val="00D33B18"/>
    <w:rsid w:val="00D34282"/>
    <w:rsid w:val="00D3479C"/>
    <w:rsid w:val="00D34FB1"/>
    <w:rsid w:val="00D352EC"/>
    <w:rsid w:val="00D357DC"/>
    <w:rsid w:val="00D374C2"/>
    <w:rsid w:val="00D37891"/>
    <w:rsid w:val="00D40CDC"/>
    <w:rsid w:val="00D41610"/>
    <w:rsid w:val="00D41653"/>
    <w:rsid w:val="00D41E96"/>
    <w:rsid w:val="00D42F04"/>
    <w:rsid w:val="00D4313C"/>
    <w:rsid w:val="00D44179"/>
    <w:rsid w:val="00D441B2"/>
    <w:rsid w:val="00D45404"/>
    <w:rsid w:val="00D4560A"/>
    <w:rsid w:val="00D462BE"/>
    <w:rsid w:val="00D462E6"/>
    <w:rsid w:val="00D464F7"/>
    <w:rsid w:val="00D46F45"/>
    <w:rsid w:val="00D50454"/>
    <w:rsid w:val="00D51365"/>
    <w:rsid w:val="00D51454"/>
    <w:rsid w:val="00D5214B"/>
    <w:rsid w:val="00D522BD"/>
    <w:rsid w:val="00D5340C"/>
    <w:rsid w:val="00D541D7"/>
    <w:rsid w:val="00D54B63"/>
    <w:rsid w:val="00D559ED"/>
    <w:rsid w:val="00D55E22"/>
    <w:rsid w:val="00D565CE"/>
    <w:rsid w:val="00D56662"/>
    <w:rsid w:val="00D56938"/>
    <w:rsid w:val="00D57846"/>
    <w:rsid w:val="00D60EF8"/>
    <w:rsid w:val="00D6155F"/>
    <w:rsid w:val="00D61EE3"/>
    <w:rsid w:val="00D6223A"/>
    <w:rsid w:val="00D6271F"/>
    <w:rsid w:val="00D6284E"/>
    <w:rsid w:val="00D62A97"/>
    <w:rsid w:val="00D642A1"/>
    <w:rsid w:val="00D65E8B"/>
    <w:rsid w:val="00D66164"/>
    <w:rsid w:val="00D66345"/>
    <w:rsid w:val="00D66A32"/>
    <w:rsid w:val="00D66E1F"/>
    <w:rsid w:val="00D67191"/>
    <w:rsid w:val="00D6736D"/>
    <w:rsid w:val="00D67688"/>
    <w:rsid w:val="00D70594"/>
    <w:rsid w:val="00D7105E"/>
    <w:rsid w:val="00D71B4F"/>
    <w:rsid w:val="00D73478"/>
    <w:rsid w:val="00D73CBA"/>
    <w:rsid w:val="00D747AD"/>
    <w:rsid w:val="00D7494A"/>
    <w:rsid w:val="00D77484"/>
    <w:rsid w:val="00D80E08"/>
    <w:rsid w:val="00D818FE"/>
    <w:rsid w:val="00D81E80"/>
    <w:rsid w:val="00D82FCA"/>
    <w:rsid w:val="00D83334"/>
    <w:rsid w:val="00D83A28"/>
    <w:rsid w:val="00D84782"/>
    <w:rsid w:val="00D86CE8"/>
    <w:rsid w:val="00D9028C"/>
    <w:rsid w:val="00D90C73"/>
    <w:rsid w:val="00D92426"/>
    <w:rsid w:val="00D928C5"/>
    <w:rsid w:val="00D929AE"/>
    <w:rsid w:val="00D92A80"/>
    <w:rsid w:val="00D93CE2"/>
    <w:rsid w:val="00D93DDD"/>
    <w:rsid w:val="00D9414E"/>
    <w:rsid w:val="00D942C9"/>
    <w:rsid w:val="00D949A5"/>
    <w:rsid w:val="00D956DE"/>
    <w:rsid w:val="00D97050"/>
    <w:rsid w:val="00D97B10"/>
    <w:rsid w:val="00D97D7F"/>
    <w:rsid w:val="00DA0FEF"/>
    <w:rsid w:val="00DA1117"/>
    <w:rsid w:val="00DA135B"/>
    <w:rsid w:val="00DA1C21"/>
    <w:rsid w:val="00DA2F32"/>
    <w:rsid w:val="00DA33E6"/>
    <w:rsid w:val="00DA3664"/>
    <w:rsid w:val="00DA3EEB"/>
    <w:rsid w:val="00DA5CDE"/>
    <w:rsid w:val="00DA627F"/>
    <w:rsid w:val="00DA6BFE"/>
    <w:rsid w:val="00DA6CFE"/>
    <w:rsid w:val="00DA77EB"/>
    <w:rsid w:val="00DA7B47"/>
    <w:rsid w:val="00DB0BCC"/>
    <w:rsid w:val="00DB0D92"/>
    <w:rsid w:val="00DB3268"/>
    <w:rsid w:val="00DB4885"/>
    <w:rsid w:val="00DB4D9A"/>
    <w:rsid w:val="00DB4F23"/>
    <w:rsid w:val="00DB5EFF"/>
    <w:rsid w:val="00DB61C3"/>
    <w:rsid w:val="00DB648F"/>
    <w:rsid w:val="00DB68C1"/>
    <w:rsid w:val="00DB6936"/>
    <w:rsid w:val="00DB6C62"/>
    <w:rsid w:val="00DC1FF0"/>
    <w:rsid w:val="00DC252F"/>
    <w:rsid w:val="00DC2901"/>
    <w:rsid w:val="00DC3079"/>
    <w:rsid w:val="00DC39D8"/>
    <w:rsid w:val="00DC3CD4"/>
    <w:rsid w:val="00DC3D9C"/>
    <w:rsid w:val="00DC4BD8"/>
    <w:rsid w:val="00DC5316"/>
    <w:rsid w:val="00DC5648"/>
    <w:rsid w:val="00DC57DC"/>
    <w:rsid w:val="00DC6521"/>
    <w:rsid w:val="00DC6679"/>
    <w:rsid w:val="00DD067B"/>
    <w:rsid w:val="00DD0876"/>
    <w:rsid w:val="00DD09CA"/>
    <w:rsid w:val="00DD12AD"/>
    <w:rsid w:val="00DD1311"/>
    <w:rsid w:val="00DD1338"/>
    <w:rsid w:val="00DD1EF7"/>
    <w:rsid w:val="00DD2955"/>
    <w:rsid w:val="00DD49C9"/>
    <w:rsid w:val="00DD6556"/>
    <w:rsid w:val="00DD6AB7"/>
    <w:rsid w:val="00DD70BD"/>
    <w:rsid w:val="00DD79D4"/>
    <w:rsid w:val="00DD7D1B"/>
    <w:rsid w:val="00DD7DCE"/>
    <w:rsid w:val="00DE1DC7"/>
    <w:rsid w:val="00DE218F"/>
    <w:rsid w:val="00DE2902"/>
    <w:rsid w:val="00DE2C25"/>
    <w:rsid w:val="00DE3207"/>
    <w:rsid w:val="00DE36B3"/>
    <w:rsid w:val="00DE3808"/>
    <w:rsid w:val="00DE3A20"/>
    <w:rsid w:val="00DE49BF"/>
    <w:rsid w:val="00DE4B64"/>
    <w:rsid w:val="00DE4DDB"/>
    <w:rsid w:val="00DE5324"/>
    <w:rsid w:val="00DE5A10"/>
    <w:rsid w:val="00DE5BC4"/>
    <w:rsid w:val="00DE5D74"/>
    <w:rsid w:val="00DE73A9"/>
    <w:rsid w:val="00DE78D6"/>
    <w:rsid w:val="00DF0B90"/>
    <w:rsid w:val="00DF0D1F"/>
    <w:rsid w:val="00DF1036"/>
    <w:rsid w:val="00DF113B"/>
    <w:rsid w:val="00DF1480"/>
    <w:rsid w:val="00DF1884"/>
    <w:rsid w:val="00DF18FA"/>
    <w:rsid w:val="00DF1B67"/>
    <w:rsid w:val="00DF2175"/>
    <w:rsid w:val="00DF312A"/>
    <w:rsid w:val="00DF36C0"/>
    <w:rsid w:val="00DF421E"/>
    <w:rsid w:val="00DF6473"/>
    <w:rsid w:val="00DF729C"/>
    <w:rsid w:val="00DF75DA"/>
    <w:rsid w:val="00E001FE"/>
    <w:rsid w:val="00E005AF"/>
    <w:rsid w:val="00E022EF"/>
    <w:rsid w:val="00E02713"/>
    <w:rsid w:val="00E043F9"/>
    <w:rsid w:val="00E04910"/>
    <w:rsid w:val="00E04F3A"/>
    <w:rsid w:val="00E0615C"/>
    <w:rsid w:val="00E070E1"/>
    <w:rsid w:val="00E07838"/>
    <w:rsid w:val="00E10A14"/>
    <w:rsid w:val="00E10DB5"/>
    <w:rsid w:val="00E10EA2"/>
    <w:rsid w:val="00E1397C"/>
    <w:rsid w:val="00E13DB7"/>
    <w:rsid w:val="00E149F1"/>
    <w:rsid w:val="00E15486"/>
    <w:rsid w:val="00E15F2A"/>
    <w:rsid w:val="00E161B6"/>
    <w:rsid w:val="00E16373"/>
    <w:rsid w:val="00E165AA"/>
    <w:rsid w:val="00E16E4F"/>
    <w:rsid w:val="00E17756"/>
    <w:rsid w:val="00E2025D"/>
    <w:rsid w:val="00E20C95"/>
    <w:rsid w:val="00E210DA"/>
    <w:rsid w:val="00E212F2"/>
    <w:rsid w:val="00E2170C"/>
    <w:rsid w:val="00E21ACD"/>
    <w:rsid w:val="00E21D40"/>
    <w:rsid w:val="00E22447"/>
    <w:rsid w:val="00E22E61"/>
    <w:rsid w:val="00E23062"/>
    <w:rsid w:val="00E23DC5"/>
    <w:rsid w:val="00E24AEF"/>
    <w:rsid w:val="00E25B03"/>
    <w:rsid w:val="00E26A3D"/>
    <w:rsid w:val="00E303D6"/>
    <w:rsid w:val="00E30BEC"/>
    <w:rsid w:val="00E31470"/>
    <w:rsid w:val="00E31DF8"/>
    <w:rsid w:val="00E3223D"/>
    <w:rsid w:val="00E32EF1"/>
    <w:rsid w:val="00E3402F"/>
    <w:rsid w:val="00E348E3"/>
    <w:rsid w:val="00E35FF9"/>
    <w:rsid w:val="00E368B7"/>
    <w:rsid w:val="00E369BF"/>
    <w:rsid w:val="00E36B4B"/>
    <w:rsid w:val="00E37866"/>
    <w:rsid w:val="00E40294"/>
    <w:rsid w:val="00E40600"/>
    <w:rsid w:val="00E41C73"/>
    <w:rsid w:val="00E43081"/>
    <w:rsid w:val="00E4429B"/>
    <w:rsid w:val="00E44482"/>
    <w:rsid w:val="00E44C32"/>
    <w:rsid w:val="00E45142"/>
    <w:rsid w:val="00E4551C"/>
    <w:rsid w:val="00E45EAA"/>
    <w:rsid w:val="00E468EB"/>
    <w:rsid w:val="00E46B51"/>
    <w:rsid w:val="00E47338"/>
    <w:rsid w:val="00E50C4C"/>
    <w:rsid w:val="00E50C68"/>
    <w:rsid w:val="00E50F56"/>
    <w:rsid w:val="00E511CD"/>
    <w:rsid w:val="00E51B5D"/>
    <w:rsid w:val="00E51C0C"/>
    <w:rsid w:val="00E52566"/>
    <w:rsid w:val="00E525CD"/>
    <w:rsid w:val="00E52E33"/>
    <w:rsid w:val="00E52E58"/>
    <w:rsid w:val="00E52F5F"/>
    <w:rsid w:val="00E539C9"/>
    <w:rsid w:val="00E53B0B"/>
    <w:rsid w:val="00E547BF"/>
    <w:rsid w:val="00E551F0"/>
    <w:rsid w:val="00E55F02"/>
    <w:rsid w:val="00E60052"/>
    <w:rsid w:val="00E60072"/>
    <w:rsid w:val="00E6105B"/>
    <w:rsid w:val="00E61277"/>
    <w:rsid w:val="00E614E2"/>
    <w:rsid w:val="00E6387A"/>
    <w:rsid w:val="00E66647"/>
    <w:rsid w:val="00E6713F"/>
    <w:rsid w:val="00E702BD"/>
    <w:rsid w:val="00E70CE2"/>
    <w:rsid w:val="00E72424"/>
    <w:rsid w:val="00E7426C"/>
    <w:rsid w:val="00E74AF8"/>
    <w:rsid w:val="00E75554"/>
    <w:rsid w:val="00E7717A"/>
    <w:rsid w:val="00E8042C"/>
    <w:rsid w:val="00E804E6"/>
    <w:rsid w:val="00E81530"/>
    <w:rsid w:val="00E81C3B"/>
    <w:rsid w:val="00E8251C"/>
    <w:rsid w:val="00E82E34"/>
    <w:rsid w:val="00E8542F"/>
    <w:rsid w:val="00E8600D"/>
    <w:rsid w:val="00E87AED"/>
    <w:rsid w:val="00E87B5B"/>
    <w:rsid w:val="00E87E1C"/>
    <w:rsid w:val="00E91BFF"/>
    <w:rsid w:val="00E91FAE"/>
    <w:rsid w:val="00E92006"/>
    <w:rsid w:val="00E94B47"/>
    <w:rsid w:val="00E97025"/>
    <w:rsid w:val="00E977C6"/>
    <w:rsid w:val="00EA024C"/>
    <w:rsid w:val="00EA0862"/>
    <w:rsid w:val="00EA0E3D"/>
    <w:rsid w:val="00EA15A5"/>
    <w:rsid w:val="00EA1AE5"/>
    <w:rsid w:val="00EA1CEC"/>
    <w:rsid w:val="00EA1E97"/>
    <w:rsid w:val="00EA2BD7"/>
    <w:rsid w:val="00EA3235"/>
    <w:rsid w:val="00EA37AD"/>
    <w:rsid w:val="00EA39B8"/>
    <w:rsid w:val="00EA4DAB"/>
    <w:rsid w:val="00EA5123"/>
    <w:rsid w:val="00EA51AF"/>
    <w:rsid w:val="00EA767E"/>
    <w:rsid w:val="00EA768F"/>
    <w:rsid w:val="00EA7E6E"/>
    <w:rsid w:val="00EB070D"/>
    <w:rsid w:val="00EB0913"/>
    <w:rsid w:val="00EB0B2E"/>
    <w:rsid w:val="00EB108F"/>
    <w:rsid w:val="00EB16AE"/>
    <w:rsid w:val="00EB2227"/>
    <w:rsid w:val="00EB26D8"/>
    <w:rsid w:val="00EB343C"/>
    <w:rsid w:val="00EB3883"/>
    <w:rsid w:val="00EB4D56"/>
    <w:rsid w:val="00EB4E3A"/>
    <w:rsid w:val="00EB63BA"/>
    <w:rsid w:val="00EB6A54"/>
    <w:rsid w:val="00EB6A9B"/>
    <w:rsid w:val="00EB6ABE"/>
    <w:rsid w:val="00EB6BE7"/>
    <w:rsid w:val="00EB71DD"/>
    <w:rsid w:val="00EB78BF"/>
    <w:rsid w:val="00EB7D59"/>
    <w:rsid w:val="00EC19CC"/>
    <w:rsid w:val="00EC1ADE"/>
    <w:rsid w:val="00EC1C2E"/>
    <w:rsid w:val="00EC1D77"/>
    <w:rsid w:val="00EC401B"/>
    <w:rsid w:val="00EC41E8"/>
    <w:rsid w:val="00EC544A"/>
    <w:rsid w:val="00EC56EF"/>
    <w:rsid w:val="00EC5EAD"/>
    <w:rsid w:val="00EC661B"/>
    <w:rsid w:val="00EC6D8A"/>
    <w:rsid w:val="00EC7D1D"/>
    <w:rsid w:val="00ED0C91"/>
    <w:rsid w:val="00ED189D"/>
    <w:rsid w:val="00ED19DB"/>
    <w:rsid w:val="00ED1CA0"/>
    <w:rsid w:val="00ED272C"/>
    <w:rsid w:val="00ED2C32"/>
    <w:rsid w:val="00ED3A53"/>
    <w:rsid w:val="00ED4A73"/>
    <w:rsid w:val="00ED4FC6"/>
    <w:rsid w:val="00ED6407"/>
    <w:rsid w:val="00ED654E"/>
    <w:rsid w:val="00ED6D59"/>
    <w:rsid w:val="00ED750C"/>
    <w:rsid w:val="00ED7F6F"/>
    <w:rsid w:val="00EE00FC"/>
    <w:rsid w:val="00EE13CE"/>
    <w:rsid w:val="00EE1BFC"/>
    <w:rsid w:val="00EE1F35"/>
    <w:rsid w:val="00EE20DB"/>
    <w:rsid w:val="00EE2309"/>
    <w:rsid w:val="00EE39E5"/>
    <w:rsid w:val="00EE4429"/>
    <w:rsid w:val="00EE495D"/>
    <w:rsid w:val="00EE4F8E"/>
    <w:rsid w:val="00EE5920"/>
    <w:rsid w:val="00EE59EB"/>
    <w:rsid w:val="00EE65F4"/>
    <w:rsid w:val="00EE6F53"/>
    <w:rsid w:val="00EE6FC8"/>
    <w:rsid w:val="00EE76EF"/>
    <w:rsid w:val="00EE7AF4"/>
    <w:rsid w:val="00EE7CDA"/>
    <w:rsid w:val="00EE7EA4"/>
    <w:rsid w:val="00EF0B87"/>
    <w:rsid w:val="00EF11CB"/>
    <w:rsid w:val="00EF298A"/>
    <w:rsid w:val="00EF2C7B"/>
    <w:rsid w:val="00EF2DF1"/>
    <w:rsid w:val="00EF30F8"/>
    <w:rsid w:val="00EF33FB"/>
    <w:rsid w:val="00EF37AB"/>
    <w:rsid w:val="00EF417F"/>
    <w:rsid w:val="00EF45E2"/>
    <w:rsid w:val="00EF4CA3"/>
    <w:rsid w:val="00EF567A"/>
    <w:rsid w:val="00EF61B2"/>
    <w:rsid w:val="00EF6B5C"/>
    <w:rsid w:val="00EF788F"/>
    <w:rsid w:val="00F00270"/>
    <w:rsid w:val="00F01650"/>
    <w:rsid w:val="00F01883"/>
    <w:rsid w:val="00F021B9"/>
    <w:rsid w:val="00F02372"/>
    <w:rsid w:val="00F0296F"/>
    <w:rsid w:val="00F02ADD"/>
    <w:rsid w:val="00F03639"/>
    <w:rsid w:val="00F03CBC"/>
    <w:rsid w:val="00F04B31"/>
    <w:rsid w:val="00F05013"/>
    <w:rsid w:val="00F0549B"/>
    <w:rsid w:val="00F058D6"/>
    <w:rsid w:val="00F06221"/>
    <w:rsid w:val="00F075BE"/>
    <w:rsid w:val="00F0784D"/>
    <w:rsid w:val="00F10ED6"/>
    <w:rsid w:val="00F113E4"/>
    <w:rsid w:val="00F114BD"/>
    <w:rsid w:val="00F11B64"/>
    <w:rsid w:val="00F11F06"/>
    <w:rsid w:val="00F12CEF"/>
    <w:rsid w:val="00F13411"/>
    <w:rsid w:val="00F15D96"/>
    <w:rsid w:val="00F16B47"/>
    <w:rsid w:val="00F200E9"/>
    <w:rsid w:val="00F20188"/>
    <w:rsid w:val="00F210AD"/>
    <w:rsid w:val="00F23A25"/>
    <w:rsid w:val="00F23C8E"/>
    <w:rsid w:val="00F24DC1"/>
    <w:rsid w:val="00F25B94"/>
    <w:rsid w:val="00F26B59"/>
    <w:rsid w:val="00F2712D"/>
    <w:rsid w:val="00F2735B"/>
    <w:rsid w:val="00F276CD"/>
    <w:rsid w:val="00F314FF"/>
    <w:rsid w:val="00F3176C"/>
    <w:rsid w:val="00F3197E"/>
    <w:rsid w:val="00F34101"/>
    <w:rsid w:val="00F3429F"/>
    <w:rsid w:val="00F3460F"/>
    <w:rsid w:val="00F34C53"/>
    <w:rsid w:val="00F357E9"/>
    <w:rsid w:val="00F364F6"/>
    <w:rsid w:val="00F36F88"/>
    <w:rsid w:val="00F37CC1"/>
    <w:rsid w:val="00F37FC2"/>
    <w:rsid w:val="00F4099E"/>
    <w:rsid w:val="00F4113E"/>
    <w:rsid w:val="00F417AF"/>
    <w:rsid w:val="00F42889"/>
    <w:rsid w:val="00F4299D"/>
    <w:rsid w:val="00F42B18"/>
    <w:rsid w:val="00F4324C"/>
    <w:rsid w:val="00F433F7"/>
    <w:rsid w:val="00F43CC9"/>
    <w:rsid w:val="00F443DF"/>
    <w:rsid w:val="00F44AC8"/>
    <w:rsid w:val="00F44DF0"/>
    <w:rsid w:val="00F45073"/>
    <w:rsid w:val="00F4529F"/>
    <w:rsid w:val="00F4530D"/>
    <w:rsid w:val="00F46171"/>
    <w:rsid w:val="00F46626"/>
    <w:rsid w:val="00F46D01"/>
    <w:rsid w:val="00F47217"/>
    <w:rsid w:val="00F47892"/>
    <w:rsid w:val="00F5070A"/>
    <w:rsid w:val="00F5167C"/>
    <w:rsid w:val="00F5357B"/>
    <w:rsid w:val="00F53DD6"/>
    <w:rsid w:val="00F5410E"/>
    <w:rsid w:val="00F54C95"/>
    <w:rsid w:val="00F54DDC"/>
    <w:rsid w:val="00F55AAB"/>
    <w:rsid w:val="00F56970"/>
    <w:rsid w:val="00F6089B"/>
    <w:rsid w:val="00F60E8D"/>
    <w:rsid w:val="00F61377"/>
    <w:rsid w:val="00F61766"/>
    <w:rsid w:val="00F61CC2"/>
    <w:rsid w:val="00F61FA3"/>
    <w:rsid w:val="00F622D5"/>
    <w:rsid w:val="00F62C7C"/>
    <w:rsid w:val="00F63271"/>
    <w:rsid w:val="00F639FB"/>
    <w:rsid w:val="00F64C2A"/>
    <w:rsid w:val="00F65843"/>
    <w:rsid w:val="00F659FE"/>
    <w:rsid w:val="00F6777E"/>
    <w:rsid w:val="00F678A1"/>
    <w:rsid w:val="00F7019F"/>
    <w:rsid w:val="00F70E69"/>
    <w:rsid w:val="00F70E7F"/>
    <w:rsid w:val="00F71B98"/>
    <w:rsid w:val="00F722B6"/>
    <w:rsid w:val="00F72E65"/>
    <w:rsid w:val="00F74136"/>
    <w:rsid w:val="00F75FC6"/>
    <w:rsid w:val="00F766DE"/>
    <w:rsid w:val="00F772BE"/>
    <w:rsid w:val="00F77C07"/>
    <w:rsid w:val="00F77C23"/>
    <w:rsid w:val="00F801A9"/>
    <w:rsid w:val="00F8062F"/>
    <w:rsid w:val="00F80A69"/>
    <w:rsid w:val="00F80FB2"/>
    <w:rsid w:val="00F81490"/>
    <w:rsid w:val="00F81D18"/>
    <w:rsid w:val="00F82CD2"/>
    <w:rsid w:val="00F8309F"/>
    <w:rsid w:val="00F83B1A"/>
    <w:rsid w:val="00F83F8E"/>
    <w:rsid w:val="00F848D0"/>
    <w:rsid w:val="00F85E27"/>
    <w:rsid w:val="00F86206"/>
    <w:rsid w:val="00F862B7"/>
    <w:rsid w:val="00F87258"/>
    <w:rsid w:val="00F90600"/>
    <w:rsid w:val="00F90769"/>
    <w:rsid w:val="00F90CB5"/>
    <w:rsid w:val="00F9206D"/>
    <w:rsid w:val="00F920B9"/>
    <w:rsid w:val="00F927C6"/>
    <w:rsid w:val="00F92A0A"/>
    <w:rsid w:val="00F94A1F"/>
    <w:rsid w:val="00F94EB3"/>
    <w:rsid w:val="00F95CD6"/>
    <w:rsid w:val="00F96109"/>
    <w:rsid w:val="00F9655C"/>
    <w:rsid w:val="00F968B5"/>
    <w:rsid w:val="00FA0CA7"/>
    <w:rsid w:val="00FA20FE"/>
    <w:rsid w:val="00FA22BB"/>
    <w:rsid w:val="00FA2B2A"/>
    <w:rsid w:val="00FA43B8"/>
    <w:rsid w:val="00FA49F9"/>
    <w:rsid w:val="00FA51A4"/>
    <w:rsid w:val="00FA59FD"/>
    <w:rsid w:val="00FA646C"/>
    <w:rsid w:val="00FA7963"/>
    <w:rsid w:val="00FB0318"/>
    <w:rsid w:val="00FB0C8A"/>
    <w:rsid w:val="00FB0E49"/>
    <w:rsid w:val="00FB0FC5"/>
    <w:rsid w:val="00FB1148"/>
    <w:rsid w:val="00FB2944"/>
    <w:rsid w:val="00FB29E2"/>
    <w:rsid w:val="00FB2BB1"/>
    <w:rsid w:val="00FB2FF1"/>
    <w:rsid w:val="00FB3003"/>
    <w:rsid w:val="00FB31C2"/>
    <w:rsid w:val="00FB3E0C"/>
    <w:rsid w:val="00FB49F9"/>
    <w:rsid w:val="00FB5150"/>
    <w:rsid w:val="00FB576B"/>
    <w:rsid w:val="00FB5B20"/>
    <w:rsid w:val="00FB608A"/>
    <w:rsid w:val="00FB6A2F"/>
    <w:rsid w:val="00FB79B3"/>
    <w:rsid w:val="00FB7CB9"/>
    <w:rsid w:val="00FC007F"/>
    <w:rsid w:val="00FC0E68"/>
    <w:rsid w:val="00FC0F7D"/>
    <w:rsid w:val="00FC1966"/>
    <w:rsid w:val="00FC2645"/>
    <w:rsid w:val="00FC5733"/>
    <w:rsid w:val="00FC5A0F"/>
    <w:rsid w:val="00FC7974"/>
    <w:rsid w:val="00FC7CBD"/>
    <w:rsid w:val="00FD054C"/>
    <w:rsid w:val="00FD1425"/>
    <w:rsid w:val="00FD19C2"/>
    <w:rsid w:val="00FD26F8"/>
    <w:rsid w:val="00FD2A24"/>
    <w:rsid w:val="00FD2ADB"/>
    <w:rsid w:val="00FD3742"/>
    <w:rsid w:val="00FD40C6"/>
    <w:rsid w:val="00FD50FC"/>
    <w:rsid w:val="00FD571C"/>
    <w:rsid w:val="00FD6E90"/>
    <w:rsid w:val="00FE1CFA"/>
    <w:rsid w:val="00FE2836"/>
    <w:rsid w:val="00FE2904"/>
    <w:rsid w:val="00FE3F30"/>
    <w:rsid w:val="00FE59C3"/>
    <w:rsid w:val="00FE6A5D"/>
    <w:rsid w:val="00FE6BCF"/>
    <w:rsid w:val="00FE7256"/>
    <w:rsid w:val="00FF00E6"/>
    <w:rsid w:val="00FF0103"/>
    <w:rsid w:val="00FF02FE"/>
    <w:rsid w:val="00FF05A1"/>
    <w:rsid w:val="00FF09B2"/>
    <w:rsid w:val="00FF1625"/>
    <w:rsid w:val="00FF1851"/>
    <w:rsid w:val="00FF227B"/>
    <w:rsid w:val="00FF34FC"/>
    <w:rsid w:val="00FF4BEA"/>
    <w:rsid w:val="00FF59CB"/>
    <w:rsid w:val="00FF5D32"/>
    <w:rsid w:val="00FF6642"/>
    <w:rsid w:val="00FF73FF"/>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54B63"/>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070A71"/>
    <w:pPr>
      <w:tabs>
        <w:tab w:val="left" w:pos="2268"/>
        <w:tab w:val="right" w:leader="dot" w:pos="9072"/>
      </w:tabs>
      <w:ind w:right="-416"/>
    </w:pPr>
    <w:rPr>
      <w:rFonts w:ascii="Corbel" w:hAnsi="Corbel"/>
      <w:b/>
      <w:caps/>
      <w:noProof/>
      <w:sz w:val="20"/>
    </w:rPr>
  </w:style>
  <w:style w:type="paragraph" w:styleId="Inhopg2">
    <w:name w:val="toc 2"/>
    <w:basedOn w:val="Standaard"/>
    <w:next w:val="Standaard"/>
    <w:autoRedefine/>
    <w:uiPriority w:val="39"/>
    <w:rsid w:val="00D83A28"/>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A257B5"/>
    <w:pPr>
      <w:numPr>
        <w:numId w:val="0"/>
      </w:numPr>
      <w:tabs>
        <w:tab w:val="left" w:pos="2410"/>
      </w:tabs>
      <w:spacing w:after="240"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numbering" w:customStyle="1" w:styleId="opsommingnummers">
    <w:name w:val="opsomming nummers"/>
    <w:basedOn w:val="Geenlijst"/>
    <w:rsid w:val="00482A9D"/>
    <w:pPr>
      <w:numPr>
        <w:numId w:val="41"/>
      </w:numPr>
    </w:pPr>
  </w:style>
  <w:style w:type="paragraph" w:customStyle="1" w:styleId="Opsommingsnummer">
    <w:name w:val="Opsommingsnummer"/>
    <w:basedOn w:val="Standaard"/>
    <w:uiPriority w:val="1"/>
    <w:qFormat/>
    <w:rsid w:val="00482A9D"/>
    <w:pPr>
      <w:numPr>
        <w:numId w:val="42"/>
      </w:numPr>
      <w:spacing w:line="260" w:lineRule="atLeast"/>
      <w:contextualSpacing/>
    </w:pPr>
    <w:rPr>
      <w:rFonts w:ascii="Arial" w:hAnsi="Arial"/>
      <w:spacing w:val="0"/>
      <w:szCs w:val="24"/>
    </w:rPr>
  </w:style>
  <w:style w:type="character" w:customStyle="1" w:styleId="LijstalineaChar">
    <w:name w:val="Lijstalinea Char"/>
    <w:link w:val="Lijstalinea"/>
    <w:uiPriority w:val="34"/>
    <w:locked/>
    <w:rsid w:val="00BF3844"/>
    <w:rPr>
      <w:rFonts w:ascii="Calibri" w:eastAsia="Calibri" w:hAnsi="Calibri"/>
      <w:sz w:val="22"/>
      <w:szCs w:val="22"/>
      <w:lang w:val="en-US" w:eastAsia="en-US"/>
    </w:rPr>
  </w:style>
  <w:style w:type="paragraph" w:styleId="Eindnoottekst">
    <w:name w:val="endnote text"/>
    <w:basedOn w:val="Standaard"/>
    <w:link w:val="EindnoottekstChar"/>
    <w:semiHidden/>
    <w:unhideWhenUsed/>
    <w:rsid w:val="00752D7F"/>
    <w:pPr>
      <w:spacing w:line="240" w:lineRule="auto"/>
    </w:pPr>
    <w:rPr>
      <w:sz w:val="20"/>
    </w:rPr>
  </w:style>
  <w:style w:type="character" w:customStyle="1" w:styleId="EindnoottekstChar">
    <w:name w:val="Eindnoottekst Char"/>
    <w:basedOn w:val="Standaardalinea-lettertype"/>
    <w:link w:val="Eindnoottekst"/>
    <w:semiHidden/>
    <w:rsid w:val="00752D7F"/>
    <w:rPr>
      <w:rFonts w:ascii="Verdana" w:hAnsi="Verdana"/>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9157">
      <w:bodyDiv w:val="1"/>
      <w:marLeft w:val="0"/>
      <w:marRight w:val="0"/>
      <w:marTop w:val="0"/>
      <w:marBottom w:val="0"/>
      <w:divBdr>
        <w:top w:val="none" w:sz="0" w:space="0" w:color="auto"/>
        <w:left w:val="none" w:sz="0" w:space="0" w:color="auto"/>
        <w:bottom w:val="none" w:sz="0" w:space="0" w:color="auto"/>
        <w:right w:val="none" w:sz="0" w:space="0" w:color="auto"/>
      </w:divBdr>
    </w:div>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96561113">
      <w:bodyDiv w:val="1"/>
      <w:marLeft w:val="0"/>
      <w:marRight w:val="0"/>
      <w:marTop w:val="0"/>
      <w:marBottom w:val="0"/>
      <w:divBdr>
        <w:top w:val="none" w:sz="0" w:space="0" w:color="auto"/>
        <w:left w:val="none" w:sz="0" w:space="0" w:color="auto"/>
        <w:bottom w:val="none" w:sz="0" w:space="0" w:color="auto"/>
        <w:right w:val="none" w:sz="0" w:space="0" w:color="auto"/>
      </w:divBdr>
    </w:div>
    <w:div w:id="18829786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6388023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48914719">
      <w:bodyDiv w:val="1"/>
      <w:marLeft w:val="0"/>
      <w:marRight w:val="0"/>
      <w:marTop w:val="0"/>
      <w:marBottom w:val="0"/>
      <w:divBdr>
        <w:top w:val="none" w:sz="0" w:space="0" w:color="auto"/>
        <w:left w:val="none" w:sz="0" w:space="0" w:color="auto"/>
        <w:bottom w:val="none" w:sz="0" w:space="0" w:color="auto"/>
        <w:right w:val="none" w:sz="0" w:space="0" w:color="auto"/>
      </w:divBdr>
    </w:div>
    <w:div w:id="382217092">
      <w:bodyDiv w:val="1"/>
      <w:marLeft w:val="0"/>
      <w:marRight w:val="0"/>
      <w:marTop w:val="0"/>
      <w:marBottom w:val="0"/>
      <w:divBdr>
        <w:top w:val="none" w:sz="0" w:space="0" w:color="auto"/>
        <w:left w:val="none" w:sz="0" w:space="0" w:color="auto"/>
        <w:bottom w:val="none" w:sz="0" w:space="0" w:color="auto"/>
        <w:right w:val="none" w:sz="0" w:space="0" w:color="auto"/>
      </w:divBdr>
    </w:div>
    <w:div w:id="416367085">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465901815">
      <w:bodyDiv w:val="1"/>
      <w:marLeft w:val="0"/>
      <w:marRight w:val="0"/>
      <w:marTop w:val="0"/>
      <w:marBottom w:val="0"/>
      <w:divBdr>
        <w:top w:val="none" w:sz="0" w:space="0" w:color="auto"/>
        <w:left w:val="none" w:sz="0" w:space="0" w:color="auto"/>
        <w:bottom w:val="none" w:sz="0" w:space="0" w:color="auto"/>
        <w:right w:val="none" w:sz="0" w:space="0" w:color="auto"/>
      </w:divBdr>
    </w:div>
    <w:div w:id="497159218">
      <w:bodyDiv w:val="1"/>
      <w:marLeft w:val="0"/>
      <w:marRight w:val="0"/>
      <w:marTop w:val="0"/>
      <w:marBottom w:val="0"/>
      <w:divBdr>
        <w:top w:val="none" w:sz="0" w:space="0" w:color="auto"/>
        <w:left w:val="none" w:sz="0" w:space="0" w:color="auto"/>
        <w:bottom w:val="none" w:sz="0" w:space="0" w:color="auto"/>
        <w:right w:val="none" w:sz="0" w:space="0" w:color="auto"/>
      </w:divBdr>
      <w:divsChild>
        <w:div w:id="300115807">
          <w:marLeft w:val="994"/>
          <w:marRight w:val="0"/>
          <w:marTop w:val="0"/>
          <w:marBottom w:val="280"/>
          <w:divBdr>
            <w:top w:val="none" w:sz="0" w:space="0" w:color="auto"/>
            <w:left w:val="none" w:sz="0" w:space="0" w:color="auto"/>
            <w:bottom w:val="none" w:sz="0" w:space="0" w:color="auto"/>
            <w:right w:val="none" w:sz="0" w:space="0" w:color="auto"/>
          </w:divBdr>
        </w:div>
        <w:div w:id="141120140">
          <w:marLeft w:val="994"/>
          <w:marRight w:val="0"/>
          <w:marTop w:val="0"/>
          <w:marBottom w:val="280"/>
          <w:divBdr>
            <w:top w:val="none" w:sz="0" w:space="0" w:color="auto"/>
            <w:left w:val="none" w:sz="0" w:space="0" w:color="auto"/>
            <w:bottom w:val="none" w:sz="0" w:space="0" w:color="auto"/>
            <w:right w:val="none" w:sz="0" w:space="0" w:color="auto"/>
          </w:divBdr>
        </w:div>
        <w:div w:id="523135312">
          <w:marLeft w:val="994"/>
          <w:marRight w:val="0"/>
          <w:marTop w:val="0"/>
          <w:marBottom w:val="280"/>
          <w:divBdr>
            <w:top w:val="none" w:sz="0" w:space="0" w:color="auto"/>
            <w:left w:val="none" w:sz="0" w:space="0" w:color="auto"/>
            <w:bottom w:val="none" w:sz="0" w:space="0" w:color="auto"/>
            <w:right w:val="none" w:sz="0" w:space="0" w:color="auto"/>
          </w:divBdr>
        </w:div>
        <w:div w:id="2074544367">
          <w:marLeft w:val="994"/>
          <w:marRight w:val="0"/>
          <w:marTop w:val="0"/>
          <w:marBottom w:val="280"/>
          <w:divBdr>
            <w:top w:val="none" w:sz="0" w:space="0" w:color="auto"/>
            <w:left w:val="none" w:sz="0" w:space="0" w:color="auto"/>
            <w:bottom w:val="none" w:sz="0" w:space="0" w:color="auto"/>
            <w:right w:val="none" w:sz="0" w:space="0" w:color="auto"/>
          </w:divBdr>
        </w:div>
        <w:div w:id="899943755">
          <w:marLeft w:val="994"/>
          <w:marRight w:val="0"/>
          <w:marTop w:val="0"/>
          <w:marBottom w:val="280"/>
          <w:divBdr>
            <w:top w:val="none" w:sz="0" w:space="0" w:color="auto"/>
            <w:left w:val="none" w:sz="0" w:space="0" w:color="auto"/>
            <w:bottom w:val="none" w:sz="0" w:space="0" w:color="auto"/>
            <w:right w:val="none" w:sz="0" w:space="0" w:color="auto"/>
          </w:divBdr>
        </w:div>
        <w:div w:id="1486363377">
          <w:marLeft w:val="994"/>
          <w:marRight w:val="0"/>
          <w:marTop w:val="0"/>
          <w:marBottom w:val="280"/>
          <w:divBdr>
            <w:top w:val="none" w:sz="0" w:space="0" w:color="auto"/>
            <w:left w:val="none" w:sz="0" w:space="0" w:color="auto"/>
            <w:bottom w:val="none" w:sz="0" w:space="0" w:color="auto"/>
            <w:right w:val="none" w:sz="0" w:space="0" w:color="auto"/>
          </w:divBdr>
        </w:div>
      </w:divsChild>
    </w:div>
    <w:div w:id="566453279">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673646580">
      <w:bodyDiv w:val="1"/>
      <w:marLeft w:val="0"/>
      <w:marRight w:val="0"/>
      <w:marTop w:val="0"/>
      <w:marBottom w:val="0"/>
      <w:divBdr>
        <w:top w:val="none" w:sz="0" w:space="0" w:color="auto"/>
        <w:left w:val="none" w:sz="0" w:space="0" w:color="auto"/>
        <w:bottom w:val="none" w:sz="0" w:space="0" w:color="auto"/>
        <w:right w:val="none" w:sz="0" w:space="0" w:color="auto"/>
      </w:divBdr>
    </w:div>
    <w:div w:id="726412965">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85150763">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54559031">
      <w:bodyDiv w:val="1"/>
      <w:marLeft w:val="0"/>
      <w:marRight w:val="0"/>
      <w:marTop w:val="0"/>
      <w:marBottom w:val="0"/>
      <w:divBdr>
        <w:top w:val="none" w:sz="0" w:space="0" w:color="auto"/>
        <w:left w:val="none" w:sz="0" w:space="0" w:color="auto"/>
        <w:bottom w:val="none" w:sz="0" w:space="0" w:color="auto"/>
        <w:right w:val="none" w:sz="0" w:space="0" w:color="auto"/>
      </w:divBdr>
      <w:divsChild>
        <w:div w:id="198976025">
          <w:marLeft w:val="0"/>
          <w:marRight w:val="0"/>
          <w:marTop w:val="100"/>
          <w:marBottom w:val="100"/>
          <w:divBdr>
            <w:top w:val="none" w:sz="0" w:space="0" w:color="auto"/>
            <w:left w:val="none" w:sz="0" w:space="0" w:color="auto"/>
            <w:bottom w:val="none" w:sz="0" w:space="0" w:color="auto"/>
            <w:right w:val="none" w:sz="0" w:space="0" w:color="auto"/>
          </w:divBdr>
          <w:divsChild>
            <w:div w:id="1393960769">
              <w:marLeft w:val="0"/>
              <w:marRight w:val="0"/>
              <w:marTop w:val="0"/>
              <w:marBottom w:val="0"/>
              <w:divBdr>
                <w:top w:val="none" w:sz="0" w:space="0" w:color="auto"/>
                <w:left w:val="none" w:sz="0" w:space="0" w:color="auto"/>
                <w:bottom w:val="none" w:sz="0" w:space="0" w:color="auto"/>
                <w:right w:val="none" w:sz="0" w:space="0" w:color="auto"/>
              </w:divBdr>
              <w:divsChild>
                <w:div w:id="1760908176">
                  <w:marLeft w:val="0"/>
                  <w:marRight w:val="0"/>
                  <w:marTop w:val="240"/>
                  <w:marBottom w:val="240"/>
                  <w:divBdr>
                    <w:top w:val="none" w:sz="0" w:space="0" w:color="auto"/>
                    <w:left w:val="none" w:sz="0" w:space="0" w:color="auto"/>
                    <w:bottom w:val="none" w:sz="0" w:space="0" w:color="auto"/>
                    <w:right w:val="none" w:sz="0" w:space="0" w:color="auto"/>
                  </w:divBdr>
                  <w:divsChild>
                    <w:div w:id="45144417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42100510">
      <w:bodyDiv w:val="1"/>
      <w:marLeft w:val="0"/>
      <w:marRight w:val="0"/>
      <w:marTop w:val="0"/>
      <w:marBottom w:val="0"/>
      <w:divBdr>
        <w:top w:val="none" w:sz="0" w:space="0" w:color="auto"/>
        <w:left w:val="none" w:sz="0" w:space="0" w:color="auto"/>
        <w:bottom w:val="none" w:sz="0" w:space="0" w:color="auto"/>
        <w:right w:val="none" w:sz="0" w:space="0" w:color="auto"/>
      </w:divBdr>
    </w:div>
    <w:div w:id="1083452031">
      <w:bodyDiv w:val="1"/>
      <w:marLeft w:val="0"/>
      <w:marRight w:val="0"/>
      <w:marTop w:val="0"/>
      <w:marBottom w:val="0"/>
      <w:divBdr>
        <w:top w:val="none" w:sz="0" w:space="0" w:color="auto"/>
        <w:left w:val="none" w:sz="0" w:space="0" w:color="auto"/>
        <w:bottom w:val="none" w:sz="0" w:space="0" w:color="auto"/>
        <w:right w:val="none" w:sz="0" w:space="0" w:color="auto"/>
      </w:divBdr>
    </w:div>
    <w:div w:id="1095438540">
      <w:bodyDiv w:val="1"/>
      <w:marLeft w:val="0"/>
      <w:marRight w:val="0"/>
      <w:marTop w:val="0"/>
      <w:marBottom w:val="0"/>
      <w:divBdr>
        <w:top w:val="none" w:sz="0" w:space="0" w:color="auto"/>
        <w:left w:val="none" w:sz="0" w:space="0" w:color="auto"/>
        <w:bottom w:val="none" w:sz="0" w:space="0" w:color="auto"/>
        <w:right w:val="none" w:sz="0" w:space="0" w:color="auto"/>
      </w:divBdr>
    </w:div>
    <w:div w:id="1096100691">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56845682">
      <w:bodyDiv w:val="1"/>
      <w:marLeft w:val="0"/>
      <w:marRight w:val="0"/>
      <w:marTop w:val="0"/>
      <w:marBottom w:val="0"/>
      <w:divBdr>
        <w:top w:val="none" w:sz="0" w:space="0" w:color="auto"/>
        <w:left w:val="none" w:sz="0" w:space="0" w:color="auto"/>
        <w:bottom w:val="none" w:sz="0" w:space="0" w:color="auto"/>
        <w:right w:val="none" w:sz="0" w:space="0" w:color="auto"/>
      </w:divBdr>
    </w:div>
    <w:div w:id="1166214405">
      <w:bodyDiv w:val="1"/>
      <w:marLeft w:val="0"/>
      <w:marRight w:val="0"/>
      <w:marTop w:val="0"/>
      <w:marBottom w:val="0"/>
      <w:divBdr>
        <w:top w:val="none" w:sz="0" w:space="0" w:color="auto"/>
        <w:left w:val="none" w:sz="0" w:space="0" w:color="auto"/>
        <w:bottom w:val="none" w:sz="0" w:space="0" w:color="auto"/>
        <w:right w:val="none" w:sz="0" w:space="0" w:color="auto"/>
      </w:divBdr>
      <w:divsChild>
        <w:div w:id="1586495961">
          <w:marLeft w:val="274"/>
          <w:marRight w:val="0"/>
          <w:marTop w:val="0"/>
          <w:marBottom w:val="0"/>
          <w:divBdr>
            <w:top w:val="none" w:sz="0" w:space="0" w:color="auto"/>
            <w:left w:val="none" w:sz="0" w:space="0" w:color="auto"/>
            <w:bottom w:val="none" w:sz="0" w:space="0" w:color="auto"/>
            <w:right w:val="none" w:sz="0" w:space="0" w:color="auto"/>
          </w:divBdr>
        </w:div>
        <w:div w:id="716853867">
          <w:marLeft w:val="274"/>
          <w:marRight w:val="0"/>
          <w:marTop w:val="0"/>
          <w:marBottom w:val="0"/>
          <w:divBdr>
            <w:top w:val="none" w:sz="0" w:space="0" w:color="auto"/>
            <w:left w:val="none" w:sz="0" w:space="0" w:color="auto"/>
            <w:bottom w:val="none" w:sz="0" w:space="0" w:color="auto"/>
            <w:right w:val="none" w:sz="0" w:space="0" w:color="auto"/>
          </w:divBdr>
        </w:div>
        <w:div w:id="1261529567">
          <w:marLeft w:val="274"/>
          <w:marRight w:val="0"/>
          <w:marTop w:val="0"/>
          <w:marBottom w:val="0"/>
          <w:divBdr>
            <w:top w:val="none" w:sz="0" w:space="0" w:color="auto"/>
            <w:left w:val="none" w:sz="0" w:space="0" w:color="auto"/>
            <w:bottom w:val="none" w:sz="0" w:space="0" w:color="auto"/>
            <w:right w:val="none" w:sz="0" w:space="0" w:color="auto"/>
          </w:divBdr>
        </w:div>
        <w:div w:id="2128159052">
          <w:marLeft w:val="274"/>
          <w:marRight w:val="0"/>
          <w:marTop w:val="0"/>
          <w:marBottom w:val="0"/>
          <w:divBdr>
            <w:top w:val="none" w:sz="0" w:space="0" w:color="auto"/>
            <w:left w:val="none" w:sz="0" w:space="0" w:color="auto"/>
            <w:bottom w:val="none" w:sz="0" w:space="0" w:color="auto"/>
            <w:right w:val="none" w:sz="0" w:space="0" w:color="auto"/>
          </w:divBdr>
        </w:div>
        <w:div w:id="1638681883">
          <w:marLeft w:val="274"/>
          <w:marRight w:val="0"/>
          <w:marTop w:val="0"/>
          <w:marBottom w:val="0"/>
          <w:divBdr>
            <w:top w:val="none" w:sz="0" w:space="0" w:color="auto"/>
            <w:left w:val="none" w:sz="0" w:space="0" w:color="auto"/>
            <w:bottom w:val="none" w:sz="0" w:space="0" w:color="auto"/>
            <w:right w:val="none" w:sz="0" w:space="0" w:color="auto"/>
          </w:divBdr>
        </w:div>
        <w:div w:id="1981421637">
          <w:marLeft w:val="274"/>
          <w:marRight w:val="0"/>
          <w:marTop w:val="0"/>
          <w:marBottom w:val="0"/>
          <w:divBdr>
            <w:top w:val="none" w:sz="0" w:space="0" w:color="auto"/>
            <w:left w:val="none" w:sz="0" w:space="0" w:color="auto"/>
            <w:bottom w:val="none" w:sz="0" w:space="0" w:color="auto"/>
            <w:right w:val="none" w:sz="0" w:space="0" w:color="auto"/>
          </w:divBdr>
        </w:div>
        <w:div w:id="1066689402">
          <w:marLeft w:val="274"/>
          <w:marRight w:val="0"/>
          <w:marTop w:val="0"/>
          <w:marBottom w:val="0"/>
          <w:divBdr>
            <w:top w:val="none" w:sz="0" w:space="0" w:color="auto"/>
            <w:left w:val="none" w:sz="0" w:space="0" w:color="auto"/>
            <w:bottom w:val="none" w:sz="0" w:space="0" w:color="auto"/>
            <w:right w:val="none" w:sz="0" w:space="0" w:color="auto"/>
          </w:divBdr>
        </w:div>
        <w:div w:id="1047411421">
          <w:marLeft w:val="274"/>
          <w:marRight w:val="0"/>
          <w:marTop w:val="0"/>
          <w:marBottom w:val="0"/>
          <w:divBdr>
            <w:top w:val="none" w:sz="0" w:space="0" w:color="auto"/>
            <w:left w:val="none" w:sz="0" w:space="0" w:color="auto"/>
            <w:bottom w:val="none" w:sz="0" w:space="0" w:color="auto"/>
            <w:right w:val="none" w:sz="0" w:space="0" w:color="auto"/>
          </w:divBdr>
        </w:div>
      </w:divsChild>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sChild>
        <w:div w:id="1871604941">
          <w:marLeft w:val="634"/>
          <w:marRight w:val="0"/>
          <w:marTop w:val="0"/>
          <w:marBottom w:val="0"/>
          <w:divBdr>
            <w:top w:val="none" w:sz="0" w:space="0" w:color="auto"/>
            <w:left w:val="none" w:sz="0" w:space="0" w:color="auto"/>
            <w:bottom w:val="none" w:sz="0" w:space="0" w:color="auto"/>
            <w:right w:val="none" w:sz="0" w:space="0" w:color="auto"/>
          </w:divBdr>
        </w:div>
        <w:div w:id="831070476">
          <w:marLeft w:val="634"/>
          <w:marRight w:val="0"/>
          <w:marTop w:val="0"/>
          <w:marBottom w:val="0"/>
          <w:divBdr>
            <w:top w:val="none" w:sz="0" w:space="0" w:color="auto"/>
            <w:left w:val="none" w:sz="0" w:space="0" w:color="auto"/>
            <w:bottom w:val="none" w:sz="0" w:space="0" w:color="auto"/>
            <w:right w:val="none" w:sz="0" w:space="0" w:color="auto"/>
          </w:divBdr>
        </w:div>
        <w:div w:id="480460882">
          <w:marLeft w:val="634"/>
          <w:marRight w:val="0"/>
          <w:marTop w:val="0"/>
          <w:marBottom w:val="0"/>
          <w:divBdr>
            <w:top w:val="none" w:sz="0" w:space="0" w:color="auto"/>
            <w:left w:val="none" w:sz="0" w:space="0" w:color="auto"/>
            <w:bottom w:val="none" w:sz="0" w:space="0" w:color="auto"/>
            <w:right w:val="none" w:sz="0" w:space="0" w:color="auto"/>
          </w:divBdr>
        </w:div>
        <w:div w:id="1266113225">
          <w:marLeft w:val="634"/>
          <w:marRight w:val="0"/>
          <w:marTop w:val="0"/>
          <w:marBottom w:val="0"/>
          <w:divBdr>
            <w:top w:val="none" w:sz="0" w:space="0" w:color="auto"/>
            <w:left w:val="none" w:sz="0" w:space="0" w:color="auto"/>
            <w:bottom w:val="none" w:sz="0" w:space="0" w:color="auto"/>
            <w:right w:val="none" w:sz="0" w:space="0" w:color="auto"/>
          </w:divBdr>
        </w:div>
        <w:div w:id="954603966">
          <w:marLeft w:val="634"/>
          <w:marRight w:val="0"/>
          <w:marTop w:val="0"/>
          <w:marBottom w:val="0"/>
          <w:divBdr>
            <w:top w:val="none" w:sz="0" w:space="0" w:color="auto"/>
            <w:left w:val="none" w:sz="0" w:space="0" w:color="auto"/>
            <w:bottom w:val="none" w:sz="0" w:space="0" w:color="auto"/>
            <w:right w:val="none" w:sz="0" w:space="0" w:color="auto"/>
          </w:divBdr>
        </w:div>
        <w:div w:id="1180122175">
          <w:marLeft w:val="634"/>
          <w:marRight w:val="0"/>
          <w:marTop w:val="0"/>
          <w:marBottom w:val="0"/>
          <w:divBdr>
            <w:top w:val="none" w:sz="0" w:space="0" w:color="auto"/>
            <w:left w:val="none" w:sz="0" w:space="0" w:color="auto"/>
            <w:bottom w:val="none" w:sz="0" w:space="0" w:color="auto"/>
            <w:right w:val="none" w:sz="0" w:space="0" w:color="auto"/>
          </w:divBdr>
        </w:div>
      </w:divsChild>
    </w:div>
    <w:div w:id="124067257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2799789">
      <w:bodyDiv w:val="1"/>
      <w:marLeft w:val="0"/>
      <w:marRight w:val="0"/>
      <w:marTop w:val="0"/>
      <w:marBottom w:val="0"/>
      <w:divBdr>
        <w:top w:val="none" w:sz="0" w:space="0" w:color="auto"/>
        <w:left w:val="none" w:sz="0" w:space="0" w:color="auto"/>
        <w:bottom w:val="none" w:sz="0" w:space="0" w:color="auto"/>
        <w:right w:val="none" w:sz="0" w:space="0" w:color="auto"/>
      </w:divBdr>
    </w:div>
    <w:div w:id="1382174253">
      <w:bodyDiv w:val="1"/>
      <w:marLeft w:val="0"/>
      <w:marRight w:val="0"/>
      <w:marTop w:val="0"/>
      <w:marBottom w:val="0"/>
      <w:divBdr>
        <w:top w:val="none" w:sz="0" w:space="0" w:color="auto"/>
        <w:left w:val="none" w:sz="0" w:space="0" w:color="auto"/>
        <w:bottom w:val="none" w:sz="0" w:space="0" w:color="auto"/>
        <w:right w:val="none" w:sz="0" w:space="0" w:color="auto"/>
      </w:divBdr>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35708828">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496146929">
      <w:bodyDiv w:val="1"/>
      <w:marLeft w:val="0"/>
      <w:marRight w:val="0"/>
      <w:marTop w:val="0"/>
      <w:marBottom w:val="0"/>
      <w:divBdr>
        <w:top w:val="none" w:sz="0" w:space="0" w:color="auto"/>
        <w:left w:val="none" w:sz="0" w:space="0" w:color="auto"/>
        <w:bottom w:val="none" w:sz="0" w:space="0" w:color="auto"/>
        <w:right w:val="none" w:sz="0" w:space="0" w:color="auto"/>
      </w:divBdr>
    </w:div>
    <w:div w:id="1498231181">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413832">
      <w:bodyDiv w:val="1"/>
      <w:marLeft w:val="0"/>
      <w:marRight w:val="0"/>
      <w:marTop w:val="0"/>
      <w:marBottom w:val="0"/>
      <w:divBdr>
        <w:top w:val="none" w:sz="0" w:space="0" w:color="auto"/>
        <w:left w:val="none" w:sz="0" w:space="0" w:color="auto"/>
        <w:bottom w:val="none" w:sz="0" w:space="0" w:color="auto"/>
        <w:right w:val="none" w:sz="0" w:space="0" w:color="auto"/>
      </w:divBdr>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28073376">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768300">
      <w:bodyDiv w:val="1"/>
      <w:marLeft w:val="0"/>
      <w:marRight w:val="0"/>
      <w:marTop w:val="0"/>
      <w:marBottom w:val="0"/>
      <w:divBdr>
        <w:top w:val="none" w:sz="0" w:space="0" w:color="auto"/>
        <w:left w:val="none" w:sz="0" w:space="0" w:color="auto"/>
        <w:bottom w:val="none" w:sz="0" w:space="0" w:color="auto"/>
        <w:right w:val="none" w:sz="0" w:space="0" w:color="auto"/>
      </w:divBdr>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aanbestedingen@noord-holland.nl" TargetMode="External"/><Relationship Id="rId26" Type="http://schemas.openxmlformats.org/officeDocument/2006/relationships/hyperlink" Target="https://ruimtelijkeadaptatie.nl/overheden/deltaplan-ra/" TargetMode="External"/><Relationship Id="rId39" Type="http://schemas.openxmlformats.org/officeDocument/2006/relationships/hyperlink" Target="https://www.noord-holland.nl/Onderwerpen/Duurzaamheid_Milieu" TargetMode="External"/><Relationship Id="rId21" Type="http://schemas.openxmlformats.org/officeDocument/2006/relationships/hyperlink" Target="https://www.noord-holland.nl/Onderwerpen/Ruimtelijke_inrichting/Projecten/Omgevingsvisie/Publicaties/Omgevingsvisie_NH2050_vastgesteld_op_19_november_2018.pdf" TargetMode="External"/><Relationship Id="rId34" Type="http://schemas.openxmlformats.org/officeDocument/2006/relationships/hyperlink" Target="https://www.noord-holland.nl/Onderwerpen/Cultuur_en_Erfgoed" TargetMode="External"/><Relationship Id="rId42" Type="http://schemas.openxmlformats.org/officeDocument/2006/relationships/hyperlink" Target="https://www.noord-holland.nl/Onderwerpen/Bouwen_wonen/Woonagenda_2020_2025" TargetMode="External"/><Relationship Id="rId47" Type="http://schemas.openxmlformats.org/officeDocument/2006/relationships/hyperlink" Target="https://www.noord-holland.nl/Onderwerpen/Natuur/Natuurnetwerk_Nederland" TargetMode="External"/><Relationship Id="rId50" Type="http://schemas.openxmlformats.org/officeDocument/2006/relationships/hyperlink" Target="https://www.noord-holland.nl/Actueel/Archief/2020/September_2020/18_miljoen_voor_aanpak_bodemdaling_Noord_Holland" TargetMode="External"/><Relationship Id="rId55" Type="http://schemas.openxmlformats.org/officeDocument/2006/relationships/hyperlink" Target="mailto:aanbestedingklachten@noord.holland.nl" TargetMode="External"/><Relationship Id="rId63" Type="http://schemas.openxmlformats.org/officeDocument/2006/relationships/hyperlink" Target="mailto:socialreturn@noord-holland.nl"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tenderned.nl/voor-ondernemingen/ondersteuning" TargetMode="External"/><Relationship Id="rId29" Type="http://schemas.openxmlformats.org/officeDocument/2006/relationships/hyperlink" Target="https://ec.europa.eu/info/strategy/priorities-2019-2024/european-green-deal/actions-being-taken-eu/eu-biodiversity-strategy-2030_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noord-holland.nl/Onderwerpen/Ruimtelijke_inrichting/Projecten/Omgevingsvisie/Publicaties/Omgevingsvisie_NH2050_vastgesteld_op_19_november_2018.pdf" TargetMode="External"/><Relationship Id="rId32" Type="http://schemas.openxmlformats.org/officeDocument/2006/relationships/hyperlink" Target="https://www.noord-holland.nl/Onderwerpen/Duurzaamheid_Milieu/Duurzame_infrastructuur" TargetMode="External"/><Relationship Id="rId37" Type="http://schemas.openxmlformats.org/officeDocument/2006/relationships/hyperlink" Target="https://www.noord-holland.nl/Onderwerpen/Toerisme_recreatie" TargetMode="External"/><Relationship Id="rId40" Type="http://schemas.openxmlformats.org/officeDocument/2006/relationships/hyperlink" Target="https://www.noord-holland.nl/Onderwerpen/Land_en_tuinbouw_visserij" TargetMode="External"/><Relationship Id="rId45" Type="http://schemas.openxmlformats.org/officeDocument/2006/relationships/hyperlink" Target="https://www.noord-holland.nl/Onderwerpen/Water_Bodem" TargetMode="External"/><Relationship Id="rId53" Type="http://schemas.openxmlformats.org/officeDocument/2006/relationships/hyperlink" Target="https://www.noord-holland.nl/Onderwerpen/Water_Bodem/Watervisie" TargetMode="External"/><Relationship Id="rId58" Type="http://schemas.openxmlformats.org/officeDocument/2006/relationships/hyperlink" Target="https://www.mvicriteria.nl/nl" TargetMode="External"/><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hyperlink" Target="https://www.noord-holland.nl/Configuratie/Publicaties/Publicaties/Coalitieakkoord_2019_2023_Duurzaam_doorpakken/Coalitieakkoord_Duurzaam_doorpakken.org" TargetMode="External"/><Relationship Id="rId28" Type="http://schemas.openxmlformats.org/officeDocument/2006/relationships/hyperlink" Target="https://www.rijksoverheid.nl/onderwerpen/circulaire-economie/documenten/rapporten/2017/01/24/grondstoffenakkoord-intentieovereenkomst-om-te-komen-tot-transitieagenda-s-voor-de-circulaire-economie" TargetMode="External"/><Relationship Id="rId36" Type="http://schemas.openxmlformats.org/officeDocument/2006/relationships/hyperlink" Target="https://www.noord-holland.nl/Onderwerpen/Natuur" TargetMode="External"/><Relationship Id="rId49" Type="http://schemas.openxmlformats.org/officeDocument/2006/relationships/hyperlink" Target="https://www.noord-holland.nl/Actueel/Archief/2019/November_2019/Aanpak_bodemdalingen_onderzoek_en_maatregelen" TargetMode="External"/><Relationship Id="rId57" Type="http://schemas.openxmlformats.org/officeDocument/2006/relationships/hyperlink" Target="https://www.duurzaamgww.nl/wp-content/uploads/2018/06/Aanpak-Duurzaam-GWW-schema.pdf" TargetMode="External"/><Relationship Id="rId61" Type="http://schemas.openxmlformats.org/officeDocument/2006/relationships/hyperlink" Target="mailto:socialreturn@noord-holland.nl" TargetMode="External"/><Relationship Id="rId10" Type="http://schemas.openxmlformats.org/officeDocument/2006/relationships/footnotes" Target="footnotes.xml"/><Relationship Id="rId19" Type="http://schemas.openxmlformats.org/officeDocument/2006/relationships/hyperlink" Target="http://www.noord-holland.nl" TargetMode="External"/><Relationship Id="rId31" Type="http://schemas.openxmlformats.org/officeDocument/2006/relationships/hyperlink" Target="https://www.noord-holland.nl/Actueel/Archief/2020/Maart_2020/Provincie_op_weg_naar_energieneutrale_organisatie" TargetMode="External"/><Relationship Id="rId44" Type="http://schemas.openxmlformats.org/officeDocument/2006/relationships/hyperlink" Target="https://www.noord-holland.nl/Actueel/Archief/2020/Mei_2020/Ruim_13_miljoen_voor_gezondere_leefomgeving_in_Noord_Holland/Programma_Gezonde_Leefomgeving" TargetMode="External"/><Relationship Id="rId52" Type="http://schemas.openxmlformats.org/officeDocument/2006/relationships/hyperlink" Target="https://www.noord-holland.nl/Onderwerpen/Land_en_tuinbouw_visserij/Projecten/Opgave_Vitaal_Landelijk_Gebied" TargetMode="External"/><Relationship Id="rId60" Type="http://schemas.openxmlformats.org/officeDocument/2006/relationships/hyperlink" Target="https://www.belastingdienst.nl/wps/wcm/connect/bldcontentnl/belastingdienst/zakelijk/ondernemen/administratie/wettelijke_eisen_voor_facturen/" TargetMode="External"/><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enderned.nl" TargetMode="External"/><Relationship Id="rId22" Type="http://schemas.openxmlformats.org/officeDocument/2006/relationships/hyperlink" Target="https://www.youtube.com/watch?v=2egi_plq7Fo&amp;feature=youtu.be" TargetMode="External"/><Relationship Id="rId27" Type="http://schemas.openxmlformats.org/officeDocument/2006/relationships/hyperlink" Target="https://www.schoneluchtakkoord.nl/default.aspx" TargetMode="External"/><Relationship Id="rId30" Type="http://schemas.openxmlformats.org/officeDocument/2006/relationships/hyperlink" Target="https://www.noord-holland.nl/Onderwerpen/Economie_Werk/Circulaire_economie" TargetMode="External"/><Relationship Id="rId35" Type="http://schemas.openxmlformats.org/officeDocument/2006/relationships/hyperlink" Target="https://www.noord-holland.nl/Onderwerpen/Bouwen_wonen" TargetMode="External"/><Relationship Id="rId43" Type="http://schemas.openxmlformats.org/officeDocument/2006/relationships/hyperlink" Target="https://www.noord-holland.nl/Onderwerpen/Ruimtelijke_inrichting/Projecten/Omgevingsvisie/Omgevingsverordening" TargetMode="External"/><Relationship Id="rId48" Type="http://schemas.openxmlformats.org/officeDocument/2006/relationships/hyperlink" Target="https://www.noord-holland.nl/Onderwerpen/Natuur/Projecten/Stikstof_en_Natura_2000/Gebiedsgerichte_aanpak" TargetMode="External"/><Relationship Id="rId56" Type="http://schemas.openxmlformats.org/officeDocument/2006/relationships/hyperlink" Target="http://www.noord-holland.nl/Loket/Bezwaar_en_klachten/Documenten/Klachtenregeling_aanbestedingen" TargetMode="External"/><Relationship Id="rId64"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noord-holland.nl/Onderwerpen/Duurzaamheid_Milieu/Klimaatadaptatie" TargetMode="External"/><Relationship Id="rId3" Type="http://schemas.openxmlformats.org/officeDocument/2006/relationships/customXml" Target="../customXml/item3.xml"/><Relationship Id="rId12" Type="http://schemas.openxmlformats.org/officeDocument/2006/relationships/hyperlink" Target="javascript:%20void(0);" TargetMode="External"/><Relationship Id="rId17" Type="http://schemas.openxmlformats.org/officeDocument/2006/relationships/hyperlink" Target="mailto:servicedesk@TenderNed.nl" TargetMode="External"/><Relationship Id="rId25" Type="http://schemas.openxmlformats.org/officeDocument/2006/relationships/hyperlink" Target="https://www.klimaatakkoord.nl/" TargetMode="External"/><Relationship Id="rId33" Type="http://schemas.openxmlformats.org/officeDocument/2006/relationships/hyperlink" Target="https://www.noord-holland.nl/Onderwerpen/Ruimtelijke_inrichting" TargetMode="External"/><Relationship Id="rId38" Type="http://schemas.openxmlformats.org/officeDocument/2006/relationships/hyperlink" Target="https://www.noord-holland.nl/Onderwerpen/Economie_Werk" TargetMode="External"/><Relationship Id="rId46" Type="http://schemas.openxmlformats.org/officeDocument/2006/relationships/hyperlink" Target="https://www.noord-holland.nl/Onderwerpen/Natuur" TargetMode="External"/><Relationship Id="rId59" Type="http://schemas.openxmlformats.org/officeDocument/2006/relationships/image" Target="media/image2.png"/><Relationship Id="rId67" Type="http://schemas.openxmlformats.org/officeDocument/2006/relationships/fontTable" Target="fontTable.xml"/><Relationship Id="rId20" Type="http://schemas.openxmlformats.org/officeDocument/2006/relationships/hyperlink" Target="https://www.noord-holland.nl/Configuratie/Publicaties/Publicaties/Coalitieakkoord_2019_2023_Duurzaam_doorpakken/Coalitieakkoord_Duurzaam_doorpakken.org" TargetMode="External"/><Relationship Id="rId41" Type="http://schemas.openxmlformats.org/officeDocument/2006/relationships/hyperlink" Target="https://www.noord-holland.nl/Onderwerpen/Ruimtelijke_inrichting/Omgevingsvisie_en_PRV" TargetMode="External"/><Relationship Id="rId54" Type="http://schemas.openxmlformats.org/officeDocument/2006/relationships/hyperlink" Target="http://www.noord-holland.nl/loket/Wet_Bibob" TargetMode="External"/><Relationship Id="rId62" Type="http://schemas.openxmlformats.org/officeDocument/2006/relationships/hyperlink" Target="http://www.noord-holland.nl/socialretur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socialreturn@noord-holland.nl" TargetMode="External"/><Relationship Id="rId2" Type="http://schemas.openxmlformats.org/officeDocument/2006/relationships/hyperlink" Target="http://www.justis.nl/Producten/gedragsverklaring-aanbesteden/" TargetMode="External"/><Relationship Id="rId1" Type="http://schemas.openxmlformats.org/officeDocument/2006/relationships/hyperlink" Target="mailto:socialreturn@noord-holland.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7D9FB99A72144D87CFE2329EE8D63F" ma:contentTypeVersion="9" ma:contentTypeDescription="Een nieuw document maken." ma:contentTypeScope="" ma:versionID="dde2c985a35dd71752d857d5cd691b9f">
  <xsd:schema xmlns:xsd="http://www.w3.org/2001/XMLSchema" xmlns:xs="http://www.w3.org/2001/XMLSchema" xmlns:p="http://schemas.microsoft.com/office/2006/metadata/properties" xmlns:ns3="45ca1fbe-9a68-4bb1-8fff-e90999aed292" xmlns:ns4="01e9e112-3795-4890-af46-c52ff11e770d" targetNamespace="http://schemas.microsoft.com/office/2006/metadata/properties" ma:root="true" ma:fieldsID="a61515a710a7c35b453fa4d72cc5dad2" ns3:_="" ns4:_="">
    <xsd:import namespace="45ca1fbe-9a68-4bb1-8fff-e90999aed292"/>
    <xsd:import namespace="01e9e112-3795-4890-af46-c52ff11e770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a1fbe-9a68-4bb1-8fff-e90999aed2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9e112-3795-4890-af46-c52ff11e770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21DAF-895C-40E0-A5D4-DDD3B575F2E8}">
  <ds:schemaRefs>
    <ds:schemaRef ds:uri="http://purl.org/dc/elements/1.1/"/>
    <ds:schemaRef ds:uri="http://schemas.microsoft.com/office/2006/metadata/properties"/>
    <ds:schemaRef ds:uri="45ca1fbe-9a68-4bb1-8fff-e90999aed292"/>
    <ds:schemaRef ds:uri="http://purl.org/dc/terms/"/>
    <ds:schemaRef ds:uri="http://schemas.openxmlformats.org/package/2006/metadata/core-properties"/>
    <ds:schemaRef ds:uri="01e9e112-3795-4890-af46-c52ff11e770d"/>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C7D4E7B-39C1-496B-95DE-34488B69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a1fbe-9a68-4bb1-8fff-e90999aed292"/>
    <ds:schemaRef ds:uri="01e9e112-3795-4890-af46-c52ff11e7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63C9B-F4B0-49D5-AF46-3A97B1BEC730}">
  <ds:schemaRefs>
    <ds:schemaRef ds:uri="http://schemas.microsoft.com/sharepoint/v3/contenttype/forms"/>
  </ds:schemaRefs>
</ds:datastoreItem>
</file>

<file path=customXml/itemProps4.xml><?xml version="1.0" encoding="utf-8"?>
<ds:datastoreItem xmlns:ds="http://schemas.openxmlformats.org/officeDocument/2006/customXml" ds:itemID="{8172E224-86F8-469B-8655-9E40F77A2674}">
  <ds:schemaRefs>
    <ds:schemaRef ds:uri="http://schemas.openxmlformats.org/officeDocument/2006/bibliography"/>
  </ds:schemaRefs>
</ds:datastoreItem>
</file>

<file path=customXml/itemProps5.xml><?xml version="1.0" encoding="utf-8"?>
<ds:datastoreItem xmlns:ds="http://schemas.openxmlformats.org/officeDocument/2006/customXml" ds:itemID="{EB412707-7387-443D-A521-1153C791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10</TotalTime>
  <Pages>62</Pages>
  <Words>28540</Words>
  <Characters>156976</Characters>
  <Application>Microsoft Office Word</Application>
  <DocSecurity>0</DocSecurity>
  <Lines>1308</Lines>
  <Paragraphs>370</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185146</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Evert Jan Stoffels</cp:lastModifiedBy>
  <cp:revision>4</cp:revision>
  <cp:lastPrinted>2016-03-29T08:09:00Z</cp:lastPrinted>
  <dcterms:created xsi:type="dcterms:W3CDTF">2020-12-01T16:12:00Z</dcterms:created>
  <dcterms:modified xsi:type="dcterms:W3CDTF">2020-12-01T16:21:00Z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-1931687427</vt:i4>
  </property>
  <property fmtid="{D5CDD505-2E9C-101B-9397-08002B2CF9AE}" pid="17" name="ContentTypeId">
    <vt:lpwstr>0x010100517D9FB99A72144D87CFE2329EE8D63F</vt:lpwstr>
  </property>
</Properties>
</file>